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21FA23">
      <w:pPr>
        <w:pStyle w:val="2"/>
        <w:spacing w:line="360" w:lineRule="auto"/>
        <w:jc w:val="center"/>
        <w:rPr>
          <w:rFonts w:hint="eastAsia" w:ascii="仿宋" w:hAnsi="仿宋" w:eastAsia="仿宋" w:cs="仿宋"/>
          <w:color w:val="auto"/>
          <w:kern w:val="0"/>
          <w:sz w:val="32"/>
          <w:szCs w:val="32"/>
          <w:highlight w:val="none"/>
        </w:rPr>
      </w:pPr>
      <w:r>
        <w:rPr>
          <w:rFonts w:hint="eastAsia" w:ascii="仿宋" w:hAnsi="仿宋" w:eastAsia="仿宋" w:cs="仿宋"/>
          <w:color w:val="auto"/>
          <w:kern w:val="0"/>
          <w:sz w:val="32"/>
          <w:szCs w:val="32"/>
          <w:highlight w:val="none"/>
        </w:rPr>
        <w:t xml:space="preserve"> </w:t>
      </w:r>
      <w:bookmarkStart w:id="0" w:name="_Toc3627"/>
      <w:r>
        <w:rPr>
          <w:rFonts w:hint="eastAsia" w:ascii="仿宋" w:hAnsi="仿宋" w:eastAsia="仿宋" w:cs="仿宋"/>
          <w:color w:val="auto"/>
          <w:kern w:val="0"/>
          <w:sz w:val="32"/>
          <w:szCs w:val="32"/>
          <w:highlight w:val="none"/>
        </w:rPr>
        <w:t>三、采购项目需求</w:t>
      </w:r>
      <w:bookmarkEnd w:id="0"/>
    </w:p>
    <w:p w14:paraId="087CA27E">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（一）本</w:t>
      </w:r>
      <w:r>
        <w:rPr>
          <w:rFonts w:hint="eastAsia" w:ascii="仿宋" w:hAnsi="仿宋" w:eastAsia="仿宋" w:cs="仿宋"/>
          <w:bCs/>
          <w:color w:val="auto"/>
          <w:kern w:val="0"/>
          <w:sz w:val="28"/>
          <w:szCs w:val="28"/>
          <w:highlight w:val="none"/>
          <w:lang w:val="en-US" w:eastAsia="zh-CN"/>
        </w:rPr>
        <w:t>采购</w:t>
      </w:r>
      <w:r>
        <w:rPr>
          <w:rFonts w:hint="eastAsia" w:ascii="仿宋" w:hAnsi="仿宋" w:eastAsia="仿宋" w:cs="仿宋"/>
          <w:bCs/>
          <w:color w:val="auto"/>
          <w:kern w:val="0"/>
          <w:sz w:val="28"/>
          <w:szCs w:val="28"/>
          <w:highlight w:val="none"/>
        </w:rPr>
        <w:t>文件提出技术规格及要求的是最低限度的要求，</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的方案应达到或优于本</w:t>
      </w:r>
      <w:r>
        <w:rPr>
          <w:rFonts w:hint="eastAsia" w:ascii="仿宋" w:hAnsi="仿宋" w:eastAsia="仿宋" w:cs="仿宋"/>
          <w:bCs/>
          <w:color w:val="auto"/>
          <w:kern w:val="0"/>
          <w:sz w:val="28"/>
          <w:szCs w:val="28"/>
          <w:highlight w:val="none"/>
          <w:lang w:val="en-US" w:eastAsia="zh-CN"/>
        </w:rPr>
        <w:t>采购</w:t>
      </w:r>
      <w:r>
        <w:rPr>
          <w:rFonts w:hint="eastAsia" w:ascii="仿宋" w:hAnsi="仿宋" w:eastAsia="仿宋" w:cs="仿宋"/>
          <w:bCs/>
          <w:color w:val="auto"/>
          <w:kern w:val="0"/>
          <w:sz w:val="28"/>
          <w:szCs w:val="28"/>
          <w:highlight w:val="none"/>
        </w:rPr>
        <w:t xml:space="preserve">文件要求，并符合国家有关标准和规范要求。 </w:t>
      </w:r>
    </w:p>
    <w:p w14:paraId="021955A3">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（二）</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须提供全新、原装，并符合质量标准的货物及服务。</w:t>
      </w:r>
    </w:p>
    <w:p w14:paraId="7C1ED527">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（三）</w:t>
      </w:r>
      <w:r>
        <w:rPr>
          <w:rFonts w:hint="eastAsia" w:ascii="仿宋" w:hAnsi="仿宋" w:eastAsia="仿宋" w:cs="仿宋"/>
          <w:b/>
          <w:bCs w:val="0"/>
          <w:color w:val="auto"/>
          <w:kern w:val="0"/>
          <w:sz w:val="28"/>
          <w:szCs w:val="28"/>
          <w:highlight w:val="none"/>
          <w:lang w:val="en-US" w:eastAsia="zh-CN"/>
        </w:rPr>
        <w:t>响应供应商</w:t>
      </w:r>
      <w:r>
        <w:rPr>
          <w:rFonts w:hint="eastAsia" w:ascii="仿宋" w:hAnsi="仿宋" w:eastAsia="仿宋" w:cs="仿宋"/>
          <w:b/>
          <w:bCs w:val="0"/>
          <w:color w:val="auto"/>
          <w:kern w:val="0"/>
          <w:sz w:val="28"/>
          <w:szCs w:val="28"/>
          <w:highlight w:val="none"/>
        </w:rPr>
        <w:t>所投货物必须提供</w:t>
      </w:r>
      <w:r>
        <w:rPr>
          <w:rFonts w:hint="eastAsia" w:ascii="仿宋" w:hAnsi="仿宋" w:eastAsia="仿宋" w:cs="仿宋"/>
          <w:b/>
          <w:bCs w:val="0"/>
          <w:color w:val="auto"/>
          <w:kern w:val="0"/>
          <w:sz w:val="28"/>
          <w:szCs w:val="28"/>
          <w:highlight w:val="none"/>
          <w:lang w:val="en-US" w:eastAsia="zh-CN"/>
        </w:rPr>
        <w:t>一</w:t>
      </w:r>
      <w:r>
        <w:rPr>
          <w:rFonts w:hint="eastAsia" w:ascii="仿宋" w:hAnsi="仿宋" w:eastAsia="仿宋" w:cs="仿宋"/>
          <w:b/>
          <w:bCs w:val="0"/>
          <w:color w:val="auto"/>
          <w:kern w:val="0"/>
          <w:sz w:val="28"/>
          <w:szCs w:val="28"/>
          <w:highlight w:val="none"/>
        </w:rPr>
        <w:t>年免费上门质保期（货物另有超过</w:t>
      </w:r>
      <w:r>
        <w:rPr>
          <w:rFonts w:hint="eastAsia" w:ascii="仿宋" w:hAnsi="仿宋" w:eastAsia="仿宋" w:cs="仿宋"/>
          <w:b/>
          <w:bCs w:val="0"/>
          <w:color w:val="auto"/>
          <w:kern w:val="0"/>
          <w:sz w:val="28"/>
          <w:szCs w:val="28"/>
          <w:highlight w:val="none"/>
          <w:lang w:val="en-US" w:eastAsia="zh-CN"/>
        </w:rPr>
        <w:t>一</w:t>
      </w:r>
      <w:r>
        <w:rPr>
          <w:rFonts w:hint="eastAsia" w:ascii="仿宋" w:hAnsi="仿宋" w:eastAsia="仿宋" w:cs="仿宋"/>
          <w:b/>
          <w:bCs w:val="0"/>
          <w:color w:val="auto"/>
          <w:kern w:val="0"/>
          <w:sz w:val="28"/>
          <w:szCs w:val="28"/>
          <w:highlight w:val="none"/>
        </w:rPr>
        <w:t>年规定的按其规定执行）</w:t>
      </w:r>
      <w:r>
        <w:rPr>
          <w:rFonts w:hint="eastAsia" w:ascii="仿宋" w:hAnsi="仿宋" w:eastAsia="仿宋" w:cs="仿宋"/>
          <w:bCs/>
          <w:color w:val="auto"/>
          <w:kern w:val="0"/>
          <w:sz w:val="28"/>
          <w:szCs w:val="28"/>
          <w:highlight w:val="none"/>
        </w:rPr>
        <w:t>。质保期经安装调试、验收合格之日起计算。投标产品属于国家规定“三包”范围的，其产品质量保证期不得低于“三包”规定。</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的质量保证期承诺优于国家“三包”规定的，按</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实际承诺执行。投标产品由制造商（指产品生产制造商，或其负责销售、售后服务机构，以下同）负责标准售后服务的，应当在</w:t>
      </w:r>
      <w:r>
        <w:rPr>
          <w:rFonts w:hint="eastAsia" w:ascii="仿宋" w:hAnsi="仿宋" w:eastAsia="仿宋" w:cs="仿宋"/>
          <w:bCs/>
          <w:color w:val="auto"/>
          <w:kern w:val="0"/>
          <w:sz w:val="28"/>
          <w:szCs w:val="28"/>
          <w:highlight w:val="none"/>
          <w:lang w:val="en-US" w:eastAsia="zh-CN"/>
        </w:rPr>
        <w:t>响应</w:t>
      </w:r>
      <w:r>
        <w:rPr>
          <w:rFonts w:hint="eastAsia" w:ascii="仿宋" w:hAnsi="仿宋" w:eastAsia="仿宋" w:cs="仿宋"/>
          <w:bCs/>
          <w:color w:val="auto"/>
          <w:kern w:val="0"/>
          <w:sz w:val="28"/>
          <w:szCs w:val="28"/>
          <w:highlight w:val="none"/>
        </w:rPr>
        <w:t>文件中予以明确说明。</w:t>
      </w:r>
      <w:r>
        <w:rPr>
          <w:rFonts w:hint="eastAsia" w:ascii="仿宋" w:hAnsi="仿宋" w:eastAsia="仿宋" w:cs="仿宋"/>
          <w:bCs/>
          <w:color w:val="auto"/>
          <w:kern w:val="0"/>
          <w:sz w:val="28"/>
          <w:szCs w:val="28"/>
          <w:highlight w:val="none"/>
          <w:lang w:val="en-US" w:eastAsia="zh-CN"/>
        </w:rPr>
        <w:t>成交供应商</w:t>
      </w:r>
      <w:r>
        <w:rPr>
          <w:rFonts w:hint="eastAsia" w:ascii="仿宋" w:hAnsi="仿宋" w:eastAsia="仿宋" w:cs="仿宋"/>
          <w:bCs/>
          <w:color w:val="auto"/>
          <w:kern w:val="0"/>
          <w:sz w:val="28"/>
          <w:szCs w:val="28"/>
          <w:highlight w:val="none"/>
        </w:rPr>
        <w:t>和制造商应当为采购人提供技术援助电话，解答采购人在使用中遇到的问题，及时为采购人提出解决问题的建议。</w:t>
      </w:r>
    </w:p>
    <w:p w14:paraId="2E3158C3">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（四）货物如为某单位的专利或特有产品，请</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 xml:space="preserve">在答疑期内告知采购代理机构。 </w:t>
      </w:r>
    </w:p>
    <w:p w14:paraId="75228839">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（五）所有货物的知识产权问题，由各</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 xml:space="preserve">自行负责。 </w:t>
      </w:r>
    </w:p>
    <w:p w14:paraId="68F34A64">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（六）</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的所投产品属于政府采购目录国家强制节能产品和 CCC认证产品目录清单的，须具有相关产品证书(</w:t>
      </w:r>
      <w:r>
        <w:rPr>
          <w:rFonts w:hint="eastAsia" w:ascii="仿宋" w:hAnsi="仿宋" w:eastAsia="仿宋" w:cs="仿宋"/>
          <w:bCs/>
          <w:color w:val="auto"/>
          <w:kern w:val="0"/>
          <w:sz w:val="28"/>
          <w:szCs w:val="28"/>
          <w:highlight w:val="none"/>
          <w:lang w:val="en-US" w:eastAsia="zh-CN"/>
        </w:rPr>
        <w:t>响应</w:t>
      </w:r>
      <w:r>
        <w:rPr>
          <w:rFonts w:hint="eastAsia" w:ascii="仿宋" w:hAnsi="仿宋" w:eastAsia="仿宋" w:cs="仿宋"/>
          <w:bCs/>
          <w:color w:val="auto"/>
          <w:kern w:val="0"/>
          <w:sz w:val="28"/>
          <w:szCs w:val="28"/>
          <w:highlight w:val="none"/>
        </w:rPr>
        <w:t>文件中提供承诺函，后附格式);未提供作无效响应处理。</w:t>
      </w:r>
    </w:p>
    <w:p w14:paraId="76D2303B">
      <w:pPr>
        <w:spacing w:line="360" w:lineRule="auto"/>
        <w:ind w:firstLine="562" w:firstLineChars="200"/>
        <w:rPr>
          <w:rFonts w:hint="eastAsia" w:ascii="仿宋" w:hAnsi="仿宋" w:eastAsia="仿宋" w:cs="仿宋"/>
          <w:bCs/>
          <w:color w:val="auto"/>
          <w:kern w:val="0"/>
          <w:sz w:val="28"/>
          <w:szCs w:val="28"/>
          <w:highlight w:val="none"/>
        </w:rPr>
      </w:pPr>
      <w:r>
        <w:rPr>
          <w:rFonts w:hint="eastAsia" w:ascii="仿宋" w:hAnsi="仿宋" w:eastAsia="仿宋" w:cs="仿宋"/>
          <w:b/>
          <w:bCs w:val="0"/>
          <w:color w:val="auto"/>
          <w:kern w:val="0"/>
          <w:sz w:val="28"/>
          <w:szCs w:val="28"/>
          <w:highlight w:val="none"/>
          <w:lang w:eastAsia="zh-CN"/>
        </w:rPr>
        <w:t>（</w:t>
      </w:r>
      <w:r>
        <w:rPr>
          <w:rFonts w:hint="eastAsia" w:ascii="仿宋" w:hAnsi="仿宋" w:eastAsia="仿宋" w:cs="仿宋"/>
          <w:b/>
          <w:bCs w:val="0"/>
          <w:color w:val="auto"/>
          <w:kern w:val="0"/>
          <w:sz w:val="28"/>
          <w:szCs w:val="28"/>
          <w:highlight w:val="none"/>
          <w:lang w:val="en-US" w:eastAsia="zh-CN"/>
        </w:rPr>
        <w:t>七</w:t>
      </w:r>
      <w:r>
        <w:rPr>
          <w:rFonts w:hint="eastAsia" w:ascii="仿宋" w:hAnsi="仿宋" w:eastAsia="仿宋" w:cs="仿宋"/>
          <w:b/>
          <w:bCs w:val="0"/>
          <w:color w:val="auto"/>
          <w:kern w:val="0"/>
          <w:sz w:val="28"/>
          <w:szCs w:val="28"/>
          <w:highlight w:val="none"/>
          <w:lang w:eastAsia="zh-CN"/>
        </w:rPr>
        <w:t>）</w:t>
      </w:r>
      <w:r>
        <w:rPr>
          <w:rFonts w:hint="eastAsia" w:ascii="仿宋" w:hAnsi="仿宋" w:eastAsia="仿宋" w:cs="仿宋"/>
          <w:b/>
          <w:bCs w:val="0"/>
          <w:color w:val="auto"/>
          <w:kern w:val="0"/>
          <w:sz w:val="28"/>
          <w:szCs w:val="28"/>
          <w:highlight w:val="none"/>
          <w:lang w:val="en-US" w:eastAsia="zh-CN"/>
        </w:rPr>
        <w:t>响应供应商须在响应文件中自行拟定并加盖公章提交图书正版承诺函，承诺所供全部图书均为正规出版社公开发行正版出版物，无盗版、盗印、非法出版物，若承诺不实自愿承担全部法律及违约责任。</w:t>
      </w:r>
    </w:p>
    <w:p w14:paraId="2D7BE1A7">
      <w:pPr>
        <w:spacing w:line="360" w:lineRule="auto"/>
        <w:ind w:firstLine="560" w:firstLineChars="200"/>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w:t>
      </w:r>
      <w:r>
        <w:rPr>
          <w:rFonts w:hint="eastAsia" w:ascii="仿宋" w:hAnsi="仿宋" w:eastAsia="仿宋" w:cs="仿宋"/>
          <w:bCs/>
          <w:color w:val="auto"/>
          <w:kern w:val="0"/>
          <w:sz w:val="28"/>
          <w:szCs w:val="28"/>
          <w:highlight w:val="none"/>
          <w:lang w:val="en-US" w:eastAsia="zh-CN"/>
        </w:rPr>
        <w:t>八</w:t>
      </w:r>
      <w:r>
        <w:rPr>
          <w:rFonts w:hint="eastAsia" w:ascii="仿宋" w:hAnsi="仿宋" w:eastAsia="仿宋" w:cs="仿宋"/>
          <w:bCs/>
          <w:color w:val="auto"/>
          <w:kern w:val="0"/>
          <w:sz w:val="28"/>
          <w:szCs w:val="28"/>
          <w:highlight w:val="none"/>
        </w:rPr>
        <w:t>）供货期限：</w:t>
      </w:r>
      <w:r>
        <w:rPr>
          <w:rFonts w:hint="eastAsia" w:ascii="仿宋" w:hAnsi="仿宋" w:eastAsia="仿宋" w:cs="仿宋"/>
          <w:bCs/>
          <w:color w:val="auto"/>
          <w:sz w:val="28"/>
          <w:szCs w:val="28"/>
          <w:highlight w:val="none"/>
        </w:rPr>
        <w:t>签订合同后30个日历天内将全部货物运送至采购人指定地点，并完成安装调试。</w:t>
      </w:r>
    </w:p>
    <w:p w14:paraId="17A2F925">
      <w:pPr>
        <w:keepNext w:val="0"/>
        <w:keepLines w:val="0"/>
        <w:pageBreakBefore w:val="0"/>
        <w:widowControl w:val="0"/>
        <w:kinsoku/>
        <w:wordWrap/>
        <w:overflowPunct/>
        <w:topLinePunct w:val="0"/>
        <w:autoSpaceDE/>
        <w:autoSpaceDN/>
        <w:bidi w:val="0"/>
        <w:spacing w:line="360" w:lineRule="auto"/>
        <w:ind w:firstLine="560" w:firstLineChars="200"/>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w:t>
      </w:r>
      <w:r>
        <w:rPr>
          <w:rFonts w:hint="eastAsia" w:ascii="仿宋" w:hAnsi="仿宋" w:eastAsia="仿宋" w:cs="仿宋"/>
          <w:bCs/>
          <w:color w:val="auto"/>
          <w:kern w:val="0"/>
          <w:sz w:val="28"/>
          <w:szCs w:val="28"/>
          <w:highlight w:val="none"/>
          <w:lang w:val="en-US" w:eastAsia="zh-CN"/>
        </w:rPr>
        <w:t>九</w:t>
      </w:r>
      <w:r>
        <w:rPr>
          <w:rFonts w:hint="eastAsia" w:ascii="仿宋" w:hAnsi="仿宋" w:eastAsia="仿宋" w:cs="仿宋"/>
          <w:bCs/>
          <w:color w:val="auto"/>
          <w:kern w:val="0"/>
          <w:sz w:val="28"/>
          <w:szCs w:val="28"/>
          <w:highlight w:val="none"/>
        </w:rPr>
        <w:t>）安装调试及验收</w:t>
      </w:r>
    </w:p>
    <w:p w14:paraId="5093D191">
      <w:pPr>
        <w:keepNext w:val="0"/>
        <w:keepLines w:val="0"/>
        <w:pageBreakBefore w:val="0"/>
        <w:widowControl w:val="0"/>
        <w:kinsoku/>
        <w:wordWrap/>
        <w:overflowPunct/>
        <w:topLinePunct w:val="0"/>
        <w:autoSpaceDE/>
        <w:autoSpaceDN/>
        <w:bidi w:val="0"/>
        <w:spacing w:line="360" w:lineRule="auto"/>
        <w:ind w:firstLine="560" w:firstLineChars="200"/>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lang w:val="en-US" w:eastAsia="zh-CN"/>
        </w:rPr>
        <w:t>1.</w:t>
      </w:r>
      <w:r>
        <w:rPr>
          <w:rFonts w:hint="eastAsia" w:ascii="仿宋" w:hAnsi="仿宋" w:eastAsia="仿宋" w:cs="仿宋"/>
          <w:bCs/>
          <w:color w:val="auto"/>
          <w:kern w:val="0"/>
          <w:sz w:val="28"/>
          <w:szCs w:val="28"/>
          <w:highlight w:val="none"/>
        </w:rPr>
        <w:t>安装调试：货物的拆箱、安装调试等项工作由</w:t>
      </w:r>
      <w:r>
        <w:rPr>
          <w:rFonts w:hint="eastAsia" w:ascii="仿宋" w:hAnsi="仿宋" w:eastAsia="仿宋" w:cs="仿宋"/>
          <w:bCs/>
          <w:color w:val="auto"/>
          <w:kern w:val="0"/>
          <w:sz w:val="28"/>
          <w:szCs w:val="28"/>
          <w:highlight w:val="none"/>
          <w:lang w:val="en-US" w:eastAsia="zh-CN"/>
        </w:rPr>
        <w:t>供应商</w:t>
      </w:r>
      <w:r>
        <w:rPr>
          <w:rFonts w:hint="eastAsia" w:ascii="仿宋" w:hAnsi="仿宋" w:eastAsia="仿宋" w:cs="仿宋"/>
          <w:bCs/>
          <w:color w:val="auto"/>
          <w:kern w:val="0"/>
          <w:sz w:val="28"/>
          <w:szCs w:val="28"/>
          <w:highlight w:val="none"/>
        </w:rPr>
        <w:t>负责，但必须在采购人或用户指定人员的参与下进行。</w:t>
      </w:r>
      <w:r>
        <w:rPr>
          <w:rFonts w:hint="eastAsia" w:ascii="仿宋" w:hAnsi="仿宋" w:eastAsia="仿宋" w:cs="仿宋"/>
          <w:bCs/>
          <w:color w:val="auto"/>
          <w:kern w:val="0"/>
          <w:sz w:val="28"/>
          <w:szCs w:val="28"/>
          <w:highlight w:val="none"/>
          <w:lang w:val="en-US" w:eastAsia="zh-CN"/>
        </w:rPr>
        <w:t>供应商</w:t>
      </w:r>
      <w:r>
        <w:rPr>
          <w:rFonts w:hint="eastAsia" w:ascii="仿宋" w:hAnsi="仿宋" w:eastAsia="仿宋" w:cs="仿宋"/>
          <w:bCs/>
          <w:color w:val="auto"/>
          <w:kern w:val="0"/>
          <w:sz w:val="28"/>
          <w:szCs w:val="28"/>
          <w:highlight w:val="none"/>
        </w:rPr>
        <w:t>实施前必须先经采购人或用户同意方可进行；所有材料均须由供应商送货到现场并负责安装调试，必须出示产品合格证和原厂随货清单及有关技术文件、资料。</w:t>
      </w:r>
    </w:p>
    <w:p w14:paraId="2FE5C353">
      <w:pPr>
        <w:pStyle w:val="4"/>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jc w:val="left"/>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lang w:val="en-US" w:eastAsia="zh-CN"/>
        </w:rPr>
        <w:t>2.</w:t>
      </w:r>
      <w:r>
        <w:rPr>
          <w:rFonts w:hint="eastAsia" w:ascii="仿宋" w:hAnsi="仿宋" w:eastAsia="仿宋" w:cs="仿宋"/>
          <w:bCs/>
          <w:color w:val="auto"/>
          <w:kern w:val="0"/>
          <w:sz w:val="28"/>
          <w:szCs w:val="28"/>
          <w:highlight w:val="none"/>
        </w:rPr>
        <w:t>验收：本项目由</w:t>
      </w:r>
      <w:r>
        <w:rPr>
          <w:rFonts w:hint="eastAsia" w:ascii="仿宋" w:hAnsi="仿宋" w:eastAsia="仿宋" w:cs="仿宋"/>
          <w:color w:val="auto"/>
          <w:kern w:val="0"/>
          <w:sz w:val="28"/>
          <w:szCs w:val="28"/>
          <w:highlight w:val="none"/>
        </w:rPr>
        <w:t>第三方进行验收，验收相关费用全部由</w:t>
      </w:r>
      <w:r>
        <w:rPr>
          <w:rFonts w:hint="eastAsia" w:ascii="仿宋" w:hAnsi="仿宋" w:eastAsia="仿宋" w:cs="仿宋"/>
          <w:color w:val="auto"/>
          <w:kern w:val="0"/>
          <w:sz w:val="28"/>
          <w:szCs w:val="28"/>
          <w:highlight w:val="none"/>
          <w:lang w:val="en-US" w:eastAsia="zh-CN"/>
        </w:rPr>
        <w:t>成交</w:t>
      </w:r>
      <w:r>
        <w:rPr>
          <w:rFonts w:hint="eastAsia" w:ascii="仿宋" w:hAnsi="仿宋" w:eastAsia="仿宋" w:cs="仿宋"/>
          <w:bCs/>
          <w:color w:val="auto"/>
          <w:kern w:val="0"/>
          <w:sz w:val="28"/>
          <w:szCs w:val="28"/>
          <w:highlight w:val="none"/>
          <w:lang w:val="en-US" w:eastAsia="zh-CN"/>
        </w:rPr>
        <w:t>供应商</w:t>
      </w:r>
      <w:r>
        <w:rPr>
          <w:rFonts w:hint="eastAsia" w:ascii="仿宋" w:hAnsi="仿宋" w:eastAsia="仿宋" w:cs="仿宋"/>
          <w:color w:val="auto"/>
          <w:kern w:val="0"/>
          <w:sz w:val="28"/>
          <w:szCs w:val="28"/>
          <w:highlight w:val="none"/>
        </w:rPr>
        <w:t>承担，请各</w:t>
      </w:r>
      <w:r>
        <w:rPr>
          <w:rFonts w:hint="eastAsia" w:ascii="仿宋" w:hAnsi="仿宋" w:eastAsia="仿宋" w:cs="仿宋"/>
          <w:color w:val="auto"/>
          <w:kern w:val="0"/>
          <w:sz w:val="28"/>
          <w:szCs w:val="28"/>
          <w:highlight w:val="none"/>
          <w:lang w:val="en-US" w:eastAsia="zh-CN"/>
        </w:rPr>
        <w:t>响应供应商</w:t>
      </w:r>
      <w:r>
        <w:rPr>
          <w:rFonts w:hint="eastAsia" w:ascii="仿宋" w:hAnsi="仿宋" w:eastAsia="仿宋" w:cs="仿宋"/>
          <w:color w:val="auto"/>
          <w:kern w:val="0"/>
          <w:sz w:val="28"/>
          <w:szCs w:val="28"/>
          <w:highlight w:val="none"/>
        </w:rPr>
        <w:t>在投标报价时充分考虑这一因素。</w:t>
      </w:r>
      <w:r>
        <w:rPr>
          <w:rFonts w:hint="eastAsia" w:ascii="仿宋" w:hAnsi="仿宋" w:eastAsia="仿宋" w:cs="仿宋"/>
          <w:bCs/>
          <w:color w:val="auto"/>
          <w:kern w:val="0"/>
          <w:sz w:val="28"/>
          <w:szCs w:val="28"/>
          <w:highlight w:val="none"/>
        </w:rPr>
        <w:t>最终验收报告由采购人出具。仪器设备到达项目地点时，由甲乙双方指定人员共同在场开箱清点，并按合同标的名称、型号、规格、配置、数量与装箱单核对无误，证明资料齐全后，核对无误双方签字确认。</w:t>
      </w:r>
    </w:p>
    <w:p w14:paraId="783200B2">
      <w:pPr>
        <w:keepNext w:val="0"/>
        <w:keepLines w:val="0"/>
        <w:pageBreakBefore w:val="0"/>
        <w:widowControl w:val="0"/>
        <w:kinsoku/>
        <w:wordWrap/>
        <w:overflowPunct/>
        <w:topLinePunct w:val="0"/>
        <w:autoSpaceDE/>
        <w:autoSpaceDN/>
        <w:bidi w:val="0"/>
        <w:spacing w:line="360" w:lineRule="auto"/>
        <w:ind w:firstLine="560" w:firstLineChars="200"/>
        <w:textAlignment w:val="auto"/>
        <w:rPr>
          <w:rFonts w:hint="default" w:ascii="仿宋" w:hAnsi="仿宋" w:eastAsia="仿宋" w:cs="仿宋"/>
          <w:bCs/>
          <w:color w:val="auto"/>
          <w:kern w:val="0"/>
          <w:sz w:val="28"/>
          <w:szCs w:val="28"/>
          <w:highlight w:val="none"/>
          <w:lang w:val="en-US" w:eastAsia="zh-CN"/>
        </w:rPr>
      </w:pPr>
      <w:r>
        <w:rPr>
          <w:rFonts w:hint="eastAsia" w:ascii="仿宋" w:hAnsi="仿宋" w:eastAsia="仿宋" w:cs="仿宋"/>
          <w:bCs/>
          <w:color w:val="auto"/>
          <w:kern w:val="0"/>
          <w:sz w:val="28"/>
          <w:szCs w:val="28"/>
          <w:highlight w:val="none"/>
          <w:lang w:val="en-US" w:eastAsia="zh-CN"/>
        </w:rPr>
        <w:t>3.品目三成交供应商必须完成所有设备安装、固定接驳、给排水接驳、排污下水改造、排风排烟、新风通风、管道排布、密封收边、现场清洁复原等全部配套工程，实现进场可直接合规使用、验收即达标的完整交付标准。</w:t>
      </w:r>
    </w:p>
    <w:p w14:paraId="351B69DC">
      <w:pPr>
        <w:keepNext w:val="0"/>
        <w:keepLines w:val="0"/>
        <w:pageBreakBefore w:val="0"/>
        <w:widowControl w:val="0"/>
        <w:kinsoku/>
        <w:wordWrap/>
        <w:overflowPunct/>
        <w:topLinePunct w:val="0"/>
        <w:autoSpaceDE/>
        <w:autoSpaceDN/>
        <w:bidi w:val="0"/>
        <w:spacing w:line="360" w:lineRule="auto"/>
        <w:ind w:firstLine="560" w:firstLineChars="200"/>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w:t>
      </w:r>
      <w:r>
        <w:rPr>
          <w:rFonts w:hint="eastAsia" w:ascii="仿宋" w:hAnsi="仿宋" w:eastAsia="仿宋" w:cs="仿宋"/>
          <w:bCs/>
          <w:color w:val="auto"/>
          <w:kern w:val="0"/>
          <w:sz w:val="28"/>
          <w:szCs w:val="28"/>
          <w:highlight w:val="none"/>
          <w:lang w:val="en-US" w:eastAsia="zh-CN"/>
        </w:rPr>
        <w:t>十</w:t>
      </w:r>
      <w:r>
        <w:rPr>
          <w:rFonts w:hint="eastAsia" w:ascii="仿宋" w:hAnsi="仿宋" w:eastAsia="仿宋" w:cs="仿宋"/>
          <w:bCs/>
          <w:color w:val="auto"/>
          <w:kern w:val="0"/>
          <w:sz w:val="28"/>
          <w:szCs w:val="28"/>
          <w:highlight w:val="none"/>
        </w:rPr>
        <w:t>）本项目按实结算，货物结算单价=开标一览表明细响应单价</w:t>
      </w:r>
      <w:r>
        <w:rPr>
          <w:rFonts w:hint="eastAsia" w:ascii="仿宋" w:hAnsi="仿宋" w:eastAsia="仿宋" w:cs="仿宋"/>
          <w:bCs/>
          <w:color w:val="auto"/>
          <w:kern w:val="0"/>
          <w:sz w:val="28"/>
          <w:szCs w:val="28"/>
          <w:highlight w:val="none"/>
          <w:lang w:val="en-US" w:eastAsia="zh-CN"/>
        </w:rPr>
        <w:t>*</w:t>
      </w:r>
      <w:r>
        <w:rPr>
          <w:rFonts w:hint="eastAsia" w:ascii="仿宋" w:hAnsi="仿宋" w:eastAsia="仿宋" w:cs="仿宋"/>
          <w:bCs/>
          <w:color w:val="auto"/>
          <w:kern w:val="0"/>
          <w:sz w:val="28"/>
          <w:szCs w:val="28"/>
          <w:highlight w:val="none"/>
        </w:rPr>
        <w:t>（最终报价/</w:t>
      </w:r>
      <w:r>
        <w:rPr>
          <w:rFonts w:hint="eastAsia" w:ascii="仿宋" w:hAnsi="仿宋" w:eastAsia="仿宋" w:cs="仿宋"/>
          <w:bCs/>
          <w:color w:val="auto"/>
          <w:kern w:val="0"/>
          <w:sz w:val="28"/>
          <w:szCs w:val="28"/>
          <w:highlight w:val="none"/>
          <w:lang w:val="en-US" w:eastAsia="zh-CN"/>
        </w:rPr>
        <w:t>预算金额</w:t>
      </w:r>
      <w:r>
        <w:rPr>
          <w:rFonts w:hint="eastAsia" w:ascii="仿宋" w:hAnsi="仿宋" w:eastAsia="仿宋" w:cs="仿宋"/>
          <w:bCs/>
          <w:color w:val="auto"/>
          <w:kern w:val="0"/>
          <w:sz w:val="28"/>
          <w:szCs w:val="28"/>
          <w:highlight w:val="none"/>
        </w:rPr>
        <w:t>）。供应商所投单价包含货物本体、包装、运输、装卸、就位安装、调试、检测验收、操作培训、技术资料、辅材耗材、售后服务、管理费、利润、全部税费、风险费等完成本项目交付使用的全部费用。</w:t>
      </w:r>
    </w:p>
    <w:p w14:paraId="711CEB78">
      <w:pPr>
        <w:keepNext w:val="0"/>
        <w:keepLines w:val="0"/>
        <w:pageBreakBefore w:val="0"/>
        <w:widowControl w:val="0"/>
        <w:kinsoku/>
        <w:wordWrap/>
        <w:overflowPunct/>
        <w:topLinePunct w:val="0"/>
        <w:autoSpaceDE/>
        <w:autoSpaceDN/>
        <w:bidi w:val="0"/>
        <w:spacing w:line="360" w:lineRule="auto"/>
        <w:ind w:firstLine="700" w:firstLineChars="250"/>
        <w:textAlignment w:val="auto"/>
        <w:rPr>
          <w:rFonts w:hint="eastAsia" w:ascii="仿宋" w:hAnsi="仿宋" w:eastAsia="仿宋" w:cs="仿宋"/>
          <w:bCs/>
          <w:color w:val="auto"/>
          <w:kern w:val="0"/>
          <w:sz w:val="28"/>
          <w:szCs w:val="28"/>
          <w:highlight w:val="none"/>
        </w:rPr>
      </w:pPr>
      <w:r>
        <w:rPr>
          <w:rFonts w:hint="eastAsia" w:ascii="仿宋" w:hAnsi="仿宋" w:eastAsia="仿宋" w:cs="仿宋"/>
          <w:bCs/>
          <w:color w:val="auto"/>
          <w:kern w:val="0"/>
          <w:sz w:val="28"/>
          <w:szCs w:val="28"/>
          <w:highlight w:val="none"/>
        </w:rPr>
        <w:t>(十</w:t>
      </w:r>
      <w:r>
        <w:rPr>
          <w:rFonts w:hint="eastAsia" w:ascii="仿宋" w:hAnsi="仿宋" w:eastAsia="仿宋" w:cs="仿宋"/>
          <w:bCs/>
          <w:color w:val="auto"/>
          <w:kern w:val="0"/>
          <w:sz w:val="28"/>
          <w:szCs w:val="28"/>
          <w:highlight w:val="none"/>
          <w:lang w:val="en-US" w:eastAsia="zh-CN"/>
        </w:rPr>
        <w:t>一</w:t>
      </w:r>
      <w:r>
        <w:rPr>
          <w:rFonts w:hint="eastAsia" w:ascii="仿宋" w:hAnsi="仿宋" w:eastAsia="仿宋" w:cs="仿宋"/>
          <w:bCs/>
          <w:color w:val="auto"/>
          <w:kern w:val="0"/>
          <w:sz w:val="28"/>
          <w:szCs w:val="28"/>
          <w:highlight w:val="none"/>
        </w:rPr>
        <w:t>)</w:t>
      </w:r>
      <w:r>
        <w:rPr>
          <w:rFonts w:hint="eastAsia" w:ascii="仿宋" w:hAnsi="仿宋" w:eastAsia="仿宋" w:cs="仿宋"/>
          <w:color w:val="auto"/>
          <w:sz w:val="28"/>
          <w:szCs w:val="28"/>
          <w:highlight w:val="none"/>
        </w:rPr>
        <w:t xml:space="preserve"> </w:t>
      </w:r>
      <w:r>
        <w:rPr>
          <w:rFonts w:hint="eastAsia" w:ascii="仿宋" w:hAnsi="仿宋" w:eastAsia="仿宋" w:cs="仿宋"/>
          <w:bCs/>
          <w:color w:val="auto"/>
          <w:kern w:val="0"/>
          <w:sz w:val="28"/>
          <w:szCs w:val="28"/>
          <w:highlight w:val="none"/>
        </w:rPr>
        <w:t>若因</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的行为导致信息泄露，则由此导致的法律后果由</w:t>
      </w:r>
      <w:r>
        <w:rPr>
          <w:rFonts w:hint="eastAsia" w:ascii="仿宋" w:hAnsi="仿宋" w:eastAsia="仿宋" w:cs="仿宋"/>
          <w:bCs/>
          <w:color w:val="auto"/>
          <w:kern w:val="0"/>
          <w:sz w:val="28"/>
          <w:szCs w:val="28"/>
          <w:highlight w:val="none"/>
          <w:lang w:val="en-US" w:eastAsia="zh-CN"/>
        </w:rPr>
        <w:t>响应供应商</w:t>
      </w:r>
      <w:r>
        <w:rPr>
          <w:rFonts w:hint="eastAsia" w:ascii="仿宋" w:hAnsi="仿宋" w:eastAsia="仿宋" w:cs="仿宋"/>
          <w:bCs/>
          <w:color w:val="auto"/>
          <w:kern w:val="0"/>
          <w:sz w:val="28"/>
          <w:szCs w:val="28"/>
          <w:highlight w:val="none"/>
        </w:rPr>
        <w:t>自行承担。</w:t>
      </w:r>
    </w:p>
    <w:p w14:paraId="7E51FA8E">
      <w:pPr>
        <w:keepNext w:val="0"/>
        <w:keepLines w:val="0"/>
        <w:pageBreakBefore w:val="0"/>
        <w:widowControl w:val="0"/>
        <w:kinsoku/>
        <w:wordWrap/>
        <w:overflowPunct/>
        <w:topLinePunct w:val="0"/>
        <w:autoSpaceDE/>
        <w:autoSpaceDN/>
        <w:bidi w:val="0"/>
        <w:spacing w:line="360" w:lineRule="auto"/>
        <w:ind w:firstLine="560" w:firstLineChars="200"/>
        <w:textAlignment w:val="auto"/>
        <w:rPr>
          <w:rFonts w:hint="eastAsia" w:ascii="仿宋" w:hAnsi="仿宋" w:eastAsia="仿宋" w:cs="仿宋"/>
          <w:b/>
          <w:bCs/>
          <w:color w:val="auto"/>
          <w:sz w:val="28"/>
          <w:szCs w:val="28"/>
          <w:highlight w:val="none"/>
          <w:lang w:eastAsia="zh-CN"/>
        </w:rPr>
      </w:pPr>
      <w:r>
        <w:rPr>
          <w:rFonts w:hint="eastAsia" w:ascii="仿宋" w:hAnsi="仿宋" w:eastAsia="仿宋" w:cs="仿宋"/>
          <w:bCs/>
          <w:color w:val="auto"/>
          <w:kern w:val="0"/>
          <w:sz w:val="28"/>
          <w:szCs w:val="28"/>
          <w:highlight w:val="none"/>
        </w:rPr>
        <w:t>（十</w:t>
      </w:r>
      <w:r>
        <w:rPr>
          <w:rFonts w:hint="eastAsia" w:ascii="仿宋" w:hAnsi="仿宋" w:eastAsia="仿宋" w:cs="仿宋"/>
          <w:bCs/>
          <w:color w:val="auto"/>
          <w:kern w:val="0"/>
          <w:sz w:val="28"/>
          <w:szCs w:val="28"/>
          <w:highlight w:val="none"/>
          <w:lang w:val="en-US" w:eastAsia="zh-CN"/>
        </w:rPr>
        <w:t>二</w:t>
      </w:r>
      <w:r>
        <w:rPr>
          <w:rFonts w:hint="eastAsia" w:ascii="仿宋" w:hAnsi="仿宋" w:eastAsia="仿宋" w:cs="仿宋"/>
          <w:bCs/>
          <w:color w:val="auto"/>
          <w:kern w:val="0"/>
          <w:sz w:val="28"/>
          <w:szCs w:val="28"/>
          <w:highlight w:val="none"/>
        </w:rPr>
        <w:t>）设备清单</w:t>
      </w:r>
    </w:p>
    <w:p w14:paraId="317EB32A">
      <w:pPr>
        <w:pStyle w:val="6"/>
        <w:spacing w:after="0"/>
        <w:ind w:left="0" w:leftChars="0" w:firstLine="562" w:firstLineChars="200"/>
        <w:rPr>
          <w:rFonts w:hint="eastAsia" w:ascii="仿宋" w:hAnsi="仿宋" w:eastAsia="仿宋" w:cs="仿宋"/>
          <w:b/>
          <w:bCs/>
          <w:color w:val="auto"/>
          <w:sz w:val="28"/>
          <w:szCs w:val="28"/>
          <w:highlight w:val="none"/>
          <w:lang w:eastAsia="zh-CN"/>
        </w:rPr>
      </w:pPr>
      <w:r>
        <w:rPr>
          <w:rFonts w:hint="eastAsia" w:ascii="仿宋" w:hAnsi="仿宋" w:eastAsia="仿宋" w:cs="仿宋"/>
          <w:b/>
          <w:bCs/>
          <w:color w:val="auto"/>
          <w:sz w:val="28"/>
          <w:szCs w:val="28"/>
          <w:highlight w:val="none"/>
          <w:lang w:eastAsia="zh-CN"/>
        </w:rPr>
        <w:t>所有尺寸允许偏差范围：关键尺寸（如床的长度/宽度、桌椅坐高/桌面尺寸、柜子安全高度等影响使用功能及儿童安全的尺寸）：±3mm；非关键尺寸（如家具侧面厚度、装饰性线条宽度等不影响使用和安全的尺寸）：±5mm。</w:t>
      </w:r>
    </w:p>
    <w:p w14:paraId="06EF1C43">
      <w:pPr>
        <w:pStyle w:val="6"/>
        <w:spacing w:after="0"/>
        <w:ind w:left="0" w:leftChars="0" w:firstLine="562" w:firstLineChars="200"/>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eastAsia="zh-CN"/>
        </w:rPr>
        <w:t>注：所有参考图片仅为款式样式参考，货物具体规格、材质、技术参数、制作要求均以本招标文件文字描述为准。</w:t>
      </w:r>
    </w:p>
    <w:p w14:paraId="306B5313">
      <w:pPr>
        <w:pStyle w:val="6"/>
        <w:spacing w:after="0"/>
        <w:ind w:left="0" w:leftChars="0" w:firstLine="562" w:firstLineChars="200"/>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品目一：</w:t>
      </w:r>
    </w:p>
    <w:p w14:paraId="7BA9BDEC">
      <w:pPr>
        <w:rPr>
          <w:rFonts w:hint="eastAsia" w:ascii="仿宋" w:hAnsi="仿宋" w:eastAsia="仿宋" w:cs="仿宋"/>
          <w:color w:val="auto"/>
          <w:sz w:val="32"/>
          <w:szCs w:val="32"/>
          <w:highlight w:val="none"/>
          <w:lang w:val="en-US" w:eastAsia="zh-CN"/>
        </w:rPr>
      </w:pPr>
    </w:p>
    <w:tbl>
      <w:tblPr>
        <w:tblStyle w:val="7"/>
        <w:tblW w:w="995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01"/>
        <w:gridCol w:w="588"/>
        <w:gridCol w:w="4577"/>
        <w:gridCol w:w="737"/>
        <w:gridCol w:w="825"/>
        <w:gridCol w:w="2825"/>
      </w:tblGrid>
      <w:tr w14:paraId="04EE1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8" w:hRule="atLeast"/>
        </w:trPr>
        <w:tc>
          <w:tcPr>
            <w:tcW w:w="9953"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DBA8A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乳儿班级保教设备配置清单</w:t>
            </w:r>
          </w:p>
        </w:tc>
      </w:tr>
      <w:tr w14:paraId="33EA4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401" w:type="dxa"/>
            <w:tcBorders>
              <w:top w:val="single" w:color="000000" w:sz="4" w:space="0"/>
              <w:left w:val="single" w:color="000000" w:sz="4" w:space="0"/>
              <w:bottom w:val="single" w:color="000000" w:sz="4" w:space="0"/>
              <w:right w:val="single" w:color="000000" w:sz="4" w:space="0"/>
            </w:tcBorders>
            <w:noWrap w:val="0"/>
            <w:vAlign w:val="center"/>
          </w:tcPr>
          <w:p w14:paraId="005498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8F0F10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货物名称</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0113F18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技术指标及要求</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1C4D67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数量</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499EB7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单位</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6009DDF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产品图例</w:t>
            </w:r>
          </w:p>
        </w:tc>
      </w:tr>
      <w:tr w14:paraId="012D2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9953" w:type="dxa"/>
            <w:gridSpan w:val="6"/>
            <w:tcBorders>
              <w:top w:val="single" w:color="000000" w:sz="4" w:space="0"/>
              <w:left w:val="single" w:color="000000" w:sz="4" w:space="0"/>
              <w:bottom w:val="single" w:color="000000" w:sz="4" w:space="0"/>
              <w:right w:val="single" w:color="000000" w:sz="4" w:space="0"/>
            </w:tcBorders>
            <w:noWrap w:val="0"/>
            <w:vAlign w:val="center"/>
          </w:tcPr>
          <w:p w14:paraId="508E74E7">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乳儿班班级家俱</w:t>
            </w:r>
          </w:p>
        </w:tc>
      </w:tr>
      <w:tr w14:paraId="391F2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04ADB86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0554D7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圆桌</w:t>
            </w:r>
            <w:r>
              <w:rPr>
                <w:rFonts w:hint="eastAsia" w:ascii="仿宋" w:hAnsi="仿宋" w:eastAsia="仿宋" w:cs="仿宋"/>
                <w:b/>
                <w:bCs/>
                <w:i w:val="0"/>
                <w:iCs w:val="0"/>
                <w:color w:val="auto"/>
                <w:kern w:val="0"/>
                <w:sz w:val="22"/>
                <w:szCs w:val="22"/>
                <w:highlight w:val="none"/>
                <w:u w:val="none"/>
                <w:lang w:val="en-US" w:eastAsia="zh-CN" w:bidi="ar"/>
              </w:rPr>
              <w:t>（软包包边）</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7C6C425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规格：φ800xH340-460mm可调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（1）桌面：采用厚度24mm的桦木纹饰面实木多层板，外观质量、理化性能等符合国家标准。饰面纸还原自然木纹，符合国家标准要求。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（2）桌脚：采用φ48mm的实木。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（3）脚套：搭配浅卡其色塑料调节脚套环，螺旋结构方便调节，选择安装不同的数量可满足不同的高度需求，桌脚底部是塑料脚垫，脚垫底部安装可调螺旋塑料脚垫，可适应个别不平整的地面。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（4）封边：桌面封边为高分子塑料一体成型实心注塑，封边与桌面正反面齐平。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（5）塑料连接件：桌脚与桌面连接采用浅卡其色塑料连接件。采用全新塑料，邻苯二甲酸酯、可迁移元素符合国家标准要求。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（7）五金件：防腐抗锈，经中性盐雾测试无生锈、无气泡、无粉化等腐蚀现象。</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229DF0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0F91A5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0A836BD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238125</wp:posOffset>
                  </wp:positionH>
                  <wp:positionV relativeFrom="paragraph">
                    <wp:posOffset>1409065</wp:posOffset>
                  </wp:positionV>
                  <wp:extent cx="713740" cy="1079500"/>
                  <wp:effectExtent l="0" t="0" r="10160" b="6350"/>
                  <wp:wrapNone/>
                  <wp:docPr id="195" name="ID_E86AD004F0F64002A60AA374A315EB8E"/>
                  <wp:cNvGraphicFramePr/>
                  <a:graphic xmlns:a="http://schemas.openxmlformats.org/drawingml/2006/main">
                    <a:graphicData uri="http://schemas.openxmlformats.org/drawingml/2006/picture">
                      <pic:pic xmlns:pic="http://schemas.openxmlformats.org/drawingml/2006/picture">
                        <pic:nvPicPr>
                          <pic:cNvPr id="195" name="ID_E86AD004F0F64002A60AA374A315EB8E"/>
                          <pic:cNvPicPr/>
                        </pic:nvPicPr>
                        <pic:blipFill>
                          <a:blip r:embed="rId5"/>
                          <a:stretch>
                            <a:fillRect/>
                          </a:stretch>
                        </pic:blipFill>
                        <pic:spPr>
                          <a:xfrm>
                            <a:off x="0" y="0"/>
                            <a:ext cx="713740" cy="1079500"/>
                          </a:xfrm>
                          <a:prstGeom prst="rect">
                            <a:avLst/>
                          </a:prstGeom>
                          <a:noFill/>
                          <a:ln>
                            <a:noFill/>
                          </a:ln>
                        </pic:spPr>
                      </pic:pic>
                    </a:graphicData>
                  </a:graphic>
                </wp:anchor>
              </w:drawing>
            </w:r>
          </w:p>
        </w:tc>
      </w:tr>
      <w:tr w14:paraId="78631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8"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6347F11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B9EDB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托育安全凳</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3707308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 发泡PU、ABS、食品级PP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规格：52.5*33.5*38cm</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1D5EAE5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07F07D5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3085BC5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-26670</wp:posOffset>
                  </wp:positionH>
                  <wp:positionV relativeFrom="paragraph">
                    <wp:posOffset>155575</wp:posOffset>
                  </wp:positionV>
                  <wp:extent cx="1106170" cy="708660"/>
                  <wp:effectExtent l="0" t="0" r="17780" b="15240"/>
                  <wp:wrapNone/>
                  <wp:docPr id="208" name="图片_1"/>
                  <wp:cNvGraphicFramePr/>
                  <a:graphic xmlns:a="http://schemas.openxmlformats.org/drawingml/2006/main">
                    <a:graphicData uri="http://schemas.openxmlformats.org/drawingml/2006/picture">
                      <pic:pic xmlns:pic="http://schemas.openxmlformats.org/drawingml/2006/picture">
                        <pic:nvPicPr>
                          <pic:cNvPr id="208" name="图片_1"/>
                          <pic:cNvPicPr/>
                        </pic:nvPicPr>
                        <pic:blipFill>
                          <a:blip r:embed="rId6"/>
                          <a:stretch>
                            <a:fillRect/>
                          </a:stretch>
                        </pic:blipFill>
                        <pic:spPr>
                          <a:xfrm>
                            <a:off x="0" y="0"/>
                            <a:ext cx="1106170" cy="708660"/>
                          </a:xfrm>
                          <a:prstGeom prst="rect">
                            <a:avLst/>
                          </a:prstGeom>
                          <a:noFill/>
                          <a:ln>
                            <a:noFill/>
                          </a:ln>
                        </pic:spPr>
                      </pic:pic>
                    </a:graphicData>
                  </a:graphic>
                </wp:anchor>
              </w:drawing>
            </w:r>
          </w:p>
        </w:tc>
      </w:tr>
      <w:tr w14:paraId="3D634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7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35134C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8335F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摇摇椅</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3D6B8B5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规格:790*570*710mm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材质：PP/PA/铁管/阳离子布、双眼网布、牛津布</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3A2CE14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4777018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5ECE122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167640</wp:posOffset>
                  </wp:positionH>
                  <wp:positionV relativeFrom="paragraph">
                    <wp:posOffset>8890</wp:posOffset>
                  </wp:positionV>
                  <wp:extent cx="902970" cy="1266190"/>
                  <wp:effectExtent l="0" t="0" r="11430" b="10160"/>
                  <wp:wrapNone/>
                  <wp:docPr id="200" name="图片_62"/>
                  <wp:cNvGraphicFramePr/>
                  <a:graphic xmlns:a="http://schemas.openxmlformats.org/drawingml/2006/main">
                    <a:graphicData uri="http://schemas.openxmlformats.org/drawingml/2006/picture">
                      <pic:pic xmlns:pic="http://schemas.openxmlformats.org/drawingml/2006/picture">
                        <pic:nvPicPr>
                          <pic:cNvPr id="200" name="图片_62"/>
                          <pic:cNvPicPr/>
                        </pic:nvPicPr>
                        <pic:blipFill>
                          <a:blip r:embed="rId7"/>
                          <a:stretch>
                            <a:fillRect/>
                          </a:stretch>
                        </pic:blipFill>
                        <pic:spPr>
                          <a:xfrm>
                            <a:off x="0" y="0"/>
                            <a:ext cx="902970" cy="1266190"/>
                          </a:xfrm>
                          <a:prstGeom prst="rect">
                            <a:avLst/>
                          </a:prstGeom>
                          <a:noFill/>
                          <a:ln>
                            <a:noFill/>
                          </a:ln>
                        </pic:spPr>
                      </pic:pic>
                    </a:graphicData>
                  </a:graphic>
                </wp:anchor>
              </w:drawing>
            </w:r>
          </w:p>
        </w:tc>
      </w:tr>
      <w:tr w14:paraId="3A4C3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4A7928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08652C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托育一层柜</w:t>
            </w:r>
            <w:r>
              <w:rPr>
                <w:rFonts w:hint="eastAsia" w:ascii="仿宋" w:hAnsi="仿宋" w:eastAsia="仿宋" w:cs="仿宋"/>
                <w:b/>
                <w:bCs/>
                <w:i w:val="0"/>
                <w:iCs w:val="0"/>
                <w:color w:val="auto"/>
                <w:kern w:val="0"/>
                <w:sz w:val="22"/>
                <w:szCs w:val="22"/>
                <w:highlight w:val="none"/>
                <w:u w:val="none"/>
                <w:lang w:val="en-US" w:eastAsia="zh-CN" w:bidi="ar"/>
              </w:rPr>
              <w:t>（软包包边）</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408CECB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规格：L940xW320xH375mm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柜体：柜体采用厚度15mm的桦木纹饰面实木多层板，围脚采用厚度18mm的桦木纹饰面实木多层板，外观质量、理化性能等符合国家标准。饰面纸还原自然木纹，符合国家标准要求。柜边扶手、层板封边及两侧板均采用高分子塑料实心注塑一体成型，高密度，软性亲肤安全防磕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（2）侧板：侧板两面表面均覆盖高分子塑料实心注塑。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（3）封边：层板两侧封边均采用高分子塑料实心注塑，贴合度强，不易掉落。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（5）五金件：防腐抗锈，经中性盐雾测试无生锈、无气泡、无粉化等腐蚀现象。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塑料连接件：柜体与底部围脚采用塑料连接件实现翻板功能，当家具固定时，围脚板向下翻，万向轮则隐藏于围脚板内；当家具需要移动时，围脚板向上翻，塑料连接件卡扣对侧板进行固定，由万向轮支撑起家具的重量，无须抬起轻松实现家具位置转移。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（7）教具篮：总共配备4个透明色塑料小号教具篮，1个透明色塑料大号教具篮，教具篮配备透明塑料标识牌，无需粘贴即可实现标签标识，扣取便捷，灵活更换标签纸。</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（8）固定托条：左、右侧板内侧及竖板（靠侧板一侧）配浅卡其色塑料固定托条，共8条，双面防倾倒设计用于悬挂教具篮。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（9）脚轮：2寸TPR静音万向轮，轮面光洁，无裂纹、伤痕、毛边等缺陷；金属件表面光滑平整、无锈蚀、毛刺、露底等缺陷，符合国家标准要求。</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72AF971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5FD1B3B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32EF1C1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408305</wp:posOffset>
                  </wp:positionH>
                  <wp:positionV relativeFrom="paragraph">
                    <wp:posOffset>373380</wp:posOffset>
                  </wp:positionV>
                  <wp:extent cx="1197610" cy="631825"/>
                  <wp:effectExtent l="0" t="0" r="2540" b="15875"/>
                  <wp:wrapNone/>
                  <wp:docPr id="196" name="ID_97972DB671A94D15BD45E8873F97B39D"/>
                  <wp:cNvGraphicFramePr/>
                  <a:graphic xmlns:a="http://schemas.openxmlformats.org/drawingml/2006/main">
                    <a:graphicData uri="http://schemas.openxmlformats.org/drawingml/2006/picture">
                      <pic:pic xmlns:pic="http://schemas.openxmlformats.org/drawingml/2006/picture">
                        <pic:nvPicPr>
                          <pic:cNvPr id="196" name="ID_97972DB671A94D15BD45E8873F97B39D"/>
                          <pic:cNvPicPr/>
                        </pic:nvPicPr>
                        <pic:blipFill>
                          <a:blip r:embed="rId8"/>
                          <a:stretch>
                            <a:fillRect/>
                          </a:stretch>
                        </pic:blipFill>
                        <pic:spPr>
                          <a:xfrm>
                            <a:off x="0" y="0"/>
                            <a:ext cx="1197610" cy="631825"/>
                          </a:xfrm>
                          <a:prstGeom prst="rect">
                            <a:avLst/>
                          </a:prstGeom>
                          <a:noFill/>
                          <a:ln>
                            <a:noFill/>
                          </a:ln>
                        </pic:spPr>
                      </pic:pic>
                    </a:graphicData>
                  </a:graphic>
                </wp:anchor>
              </w:drawing>
            </w:r>
          </w:p>
        </w:tc>
      </w:tr>
      <w:tr w14:paraId="6E9CA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4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50A2C1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38F7BE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托育2层柜</w:t>
            </w:r>
            <w:r>
              <w:rPr>
                <w:rFonts w:hint="eastAsia" w:ascii="仿宋" w:hAnsi="仿宋" w:eastAsia="仿宋" w:cs="仿宋"/>
                <w:b/>
                <w:bCs/>
                <w:i w:val="0"/>
                <w:iCs w:val="0"/>
                <w:color w:val="auto"/>
                <w:kern w:val="0"/>
                <w:sz w:val="22"/>
                <w:szCs w:val="22"/>
                <w:highlight w:val="none"/>
                <w:u w:val="none"/>
                <w:lang w:val="en-US" w:eastAsia="zh-CN" w:bidi="ar"/>
              </w:rPr>
              <w:t>（软包包边）</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6A14FF5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规格：L940xW320xH590mm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柜体：柜体采用厚度15mm的桦木纹饰面实木多层板，围脚采用厚度18mm的桦木纹饰面实木多层板，外观质量、理化性能等符合国家标准。饰面纸还原自然木纹，符合国家标准要求。柜边扶手、层板封边及两侧板均采用高分子塑料实心注塑一体成型，高密度，软性亲肤安全防磕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（2）侧板：侧板两面表面均覆盖高分子塑料实心注塑。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（3）封边：层板两侧封边均采用高分子塑料实心注塑，贴合度强，不易掉落。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（5）五金件：防腐抗锈，经中性盐雾测试无生锈、无气泡、无粉化等腐蚀现象。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塑料连接件：柜体与底部围脚采用塑料连接件实现翻板功能，当家具固定时，围脚板向下翻，万向轮则隐藏于围脚板内；当家具需要移动时，围脚板向上翻，塑料连接件卡扣对侧板进行固定，由万向轮支撑起家具的重量，无须抬起轻松实现家具位置转移。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（7）脚轮：2寸TPR静音万向轮，轮面光洁，无裂纹、伤痕、毛边等缺陷；金属件表面光滑平整、无锈蚀、毛刺、露底等缺陷，符合国家标准要求。</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0D63233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204263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5C943D1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89535</wp:posOffset>
                  </wp:positionH>
                  <wp:positionV relativeFrom="paragraph">
                    <wp:posOffset>2319655</wp:posOffset>
                  </wp:positionV>
                  <wp:extent cx="774065" cy="688975"/>
                  <wp:effectExtent l="0" t="0" r="6985" b="15875"/>
                  <wp:wrapNone/>
                  <wp:docPr id="203" name="ID_CC957A23A4384B389FE07AC08D328C1C"/>
                  <wp:cNvGraphicFramePr/>
                  <a:graphic xmlns:a="http://schemas.openxmlformats.org/drawingml/2006/main">
                    <a:graphicData uri="http://schemas.openxmlformats.org/drawingml/2006/picture">
                      <pic:pic xmlns:pic="http://schemas.openxmlformats.org/drawingml/2006/picture">
                        <pic:nvPicPr>
                          <pic:cNvPr id="203" name="ID_CC957A23A4384B389FE07AC08D328C1C"/>
                          <pic:cNvPicPr/>
                        </pic:nvPicPr>
                        <pic:blipFill>
                          <a:blip r:embed="rId9"/>
                          <a:stretch>
                            <a:fillRect/>
                          </a:stretch>
                        </pic:blipFill>
                        <pic:spPr>
                          <a:xfrm flipV="1">
                            <a:off x="0" y="0"/>
                            <a:ext cx="774065" cy="688975"/>
                          </a:xfrm>
                          <a:prstGeom prst="rect">
                            <a:avLst/>
                          </a:prstGeom>
                          <a:noFill/>
                          <a:ln>
                            <a:noFill/>
                          </a:ln>
                        </pic:spPr>
                      </pic:pic>
                    </a:graphicData>
                  </a:graphic>
                </wp:anchor>
              </w:drawing>
            </w:r>
          </w:p>
        </w:tc>
      </w:tr>
      <w:tr w14:paraId="4D437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7A0611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07A689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托育3层柜.可调节（软包包边）</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63AFE9E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规格：L940xW320xH590mm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柜体：柜体采用厚度15mm的桦木纹饰面实木多层板，围脚采用厚度18mm的桦木纹饰面实木多层板，外观质量、理化性能等符合国家标准。饰面纸还原自然木纹，符合国家标准要求。柜边扶手、层板封边及两侧板均采用高分子塑料实心注塑一体成型，高密度，软性亲肤安全防磕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（2）侧板：侧板两面表面均覆盖高分子塑料实心注塑。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（3）封边：层板两侧封边均采用高分子塑料实心注塑，贴合度强，不易掉落。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（5）五金件：防腐抗锈，经中性盐雾测试无生锈、无气泡、无粉化等腐蚀现象。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（6）调节支撑条:侧板里侧内嵌式安装浅卡其色塑料调节支撑条，灵活安全使用层板，可实现层板自选放置高度。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塑料连接件：柜体与底部围脚采用塑料连接件实现翻板功能，当家具固定时，围脚板向下翻，万向轮则隐藏于围脚板内；当家具需要移动时，围脚板向上翻，塑料连接件卡扣对侧板进行固定，由万向轮支撑起家具的重量，无须抬起轻松实现家具位置转移。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（8）脚轮：2寸TPR静音万向轮，轮面光洁，无裂纹、伤痕、毛边等缺陷；金属件表面光滑平整、无锈蚀、毛刺、露底等缺陷，符合国家标准要求。</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71B6C1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5718B4A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678CEF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111760</wp:posOffset>
                  </wp:positionH>
                  <wp:positionV relativeFrom="paragraph">
                    <wp:posOffset>1772285</wp:posOffset>
                  </wp:positionV>
                  <wp:extent cx="811530" cy="766445"/>
                  <wp:effectExtent l="0" t="0" r="7620" b="14605"/>
                  <wp:wrapNone/>
                  <wp:docPr id="206" name="ID_0351213037D14870A8D29913F6D4C18F"/>
                  <wp:cNvGraphicFramePr/>
                  <a:graphic xmlns:a="http://schemas.openxmlformats.org/drawingml/2006/main">
                    <a:graphicData uri="http://schemas.openxmlformats.org/drawingml/2006/picture">
                      <pic:pic xmlns:pic="http://schemas.openxmlformats.org/drawingml/2006/picture">
                        <pic:nvPicPr>
                          <pic:cNvPr id="206" name="ID_0351213037D14870A8D29913F6D4C18F"/>
                          <pic:cNvPicPr/>
                        </pic:nvPicPr>
                        <pic:blipFill>
                          <a:blip r:embed="rId10"/>
                          <a:stretch>
                            <a:fillRect/>
                          </a:stretch>
                        </pic:blipFill>
                        <pic:spPr>
                          <a:xfrm flipV="1">
                            <a:off x="0" y="0"/>
                            <a:ext cx="811530" cy="766445"/>
                          </a:xfrm>
                          <a:prstGeom prst="rect">
                            <a:avLst/>
                          </a:prstGeom>
                          <a:noFill/>
                          <a:ln>
                            <a:noFill/>
                          </a:ln>
                        </pic:spPr>
                      </pic:pic>
                    </a:graphicData>
                  </a:graphic>
                </wp:anchor>
              </w:drawing>
            </w:r>
          </w:p>
        </w:tc>
      </w:tr>
      <w:tr w14:paraId="376DE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6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768B95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1A354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幼儿床</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73516F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1、规格：105*60*90cm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3、产品：底部带万向轮，产品边角安全圆角处理，能减少磕碰的意外。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6、其他：保留原木色设计，让小朋友更加接近大自然，简约设计实用性强，视觉感更温馨；</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6EC6DA3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30B8DD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26A16A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97790</wp:posOffset>
                  </wp:positionH>
                  <wp:positionV relativeFrom="paragraph">
                    <wp:posOffset>1209675</wp:posOffset>
                  </wp:positionV>
                  <wp:extent cx="1059180" cy="1056640"/>
                  <wp:effectExtent l="0" t="0" r="7620" b="10160"/>
                  <wp:wrapNone/>
                  <wp:docPr id="207" name="ID_AEC16754E23F4013BD677A9D508B5C78"/>
                  <wp:cNvGraphicFramePr/>
                  <a:graphic xmlns:a="http://schemas.openxmlformats.org/drawingml/2006/main">
                    <a:graphicData uri="http://schemas.openxmlformats.org/drawingml/2006/picture">
                      <pic:pic xmlns:pic="http://schemas.openxmlformats.org/drawingml/2006/picture">
                        <pic:nvPicPr>
                          <pic:cNvPr id="207" name="ID_AEC16754E23F4013BD677A9D508B5C78"/>
                          <pic:cNvPicPr/>
                        </pic:nvPicPr>
                        <pic:blipFill>
                          <a:blip r:embed="rId11"/>
                          <a:stretch>
                            <a:fillRect/>
                          </a:stretch>
                        </pic:blipFill>
                        <pic:spPr>
                          <a:xfrm>
                            <a:off x="0" y="0"/>
                            <a:ext cx="1059180" cy="1056640"/>
                          </a:xfrm>
                          <a:prstGeom prst="rect">
                            <a:avLst/>
                          </a:prstGeom>
                          <a:noFill/>
                          <a:ln>
                            <a:noFill/>
                          </a:ln>
                        </pic:spPr>
                      </pic:pic>
                    </a:graphicData>
                  </a:graphic>
                </wp:anchor>
              </w:drawing>
            </w:r>
          </w:p>
        </w:tc>
      </w:tr>
      <w:tr w14:paraId="6E5D5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2E760A3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510C69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教师办公区</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20FF5A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规格：L160xW50xH200cm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（1）桌子：采用厚度18mm的桦木纹/乳白色浸渍胶膜纸刨花板，外观质量、理化性能等符合国家标准要求。饰面纸还原原木自然木纹，符合国家标准要求。背板为厚度5mm的桦木纹饰面密度板。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（2）封边条：采用PVC封边条，表面光滑平整，无脱胶，符合国家标准要求。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（3）铰链：在门即将关闭时会自动减速，不会发出碰撞的声音，关闭平稳，灵活耐用不变形，承载能力佳，符合标准要求。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（4）洞洞板：前背板左侧安装白色洞洞板，采用优质冷轧铁艺，表面采用静电粉末喷涂工艺，符合国家标准要求。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聚酯纤维吸音板：前背板右侧安装聚酯纤维吸音板，对中高频噪声的吸声效果优异，适合吸收乐器声、户外声等中高频噪声，提升语音清晰度并降低噪声干扰；低频声音并无明显吸声，不影响正常的活动交流；中高低频声音智能吸纳，适合幼儿区角活动课室使用。吸音板可扎钉展示画纸、表单的吸音板，方便收纳及课件文档展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（6）五金件：防腐抗锈，经中性盐雾测试无生锈、无气泡、无粉化等腐蚀现象。</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57E6624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4BD9A9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5C9866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127635</wp:posOffset>
                  </wp:positionH>
                  <wp:positionV relativeFrom="paragraph">
                    <wp:posOffset>1463040</wp:posOffset>
                  </wp:positionV>
                  <wp:extent cx="1240790" cy="1259840"/>
                  <wp:effectExtent l="0" t="0" r="16510" b="16510"/>
                  <wp:wrapNone/>
                  <wp:docPr id="211" name="图片_59"/>
                  <wp:cNvGraphicFramePr/>
                  <a:graphic xmlns:a="http://schemas.openxmlformats.org/drawingml/2006/main">
                    <a:graphicData uri="http://schemas.openxmlformats.org/drawingml/2006/picture">
                      <pic:pic xmlns:pic="http://schemas.openxmlformats.org/drawingml/2006/picture">
                        <pic:nvPicPr>
                          <pic:cNvPr id="211" name="图片_59"/>
                          <pic:cNvPicPr/>
                        </pic:nvPicPr>
                        <pic:blipFill>
                          <a:blip r:embed="rId12"/>
                          <a:stretch>
                            <a:fillRect/>
                          </a:stretch>
                        </pic:blipFill>
                        <pic:spPr>
                          <a:xfrm>
                            <a:off x="0" y="0"/>
                            <a:ext cx="1240790" cy="1259840"/>
                          </a:xfrm>
                          <a:prstGeom prst="rect">
                            <a:avLst/>
                          </a:prstGeom>
                          <a:noFill/>
                          <a:ln>
                            <a:noFill/>
                          </a:ln>
                        </pic:spPr>
                      </pic:pic>
                    </a:graphicData>
                  </a:graphic>
                </wp:anchor>
              </w:drawing>
            </w:r>
          </w:p>
        </w:tc>
      </w:tr>
      <w:tr w14:paraId="42FD5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0A5F1D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E56D2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教师椅</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05D2B60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1、规格:42cm座高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2、材质：椅面和靠背采用厚度1.8cm双面无结橡胶木指接板，椅子四周撑杆30*3cm，前脚2.5*5.5cm,后脚2.5*6.5cm；橡胶木材质稳定，抗菌、防霉，不易变形、含水率和甲醛释放量符合GB/T 3324-2024和GB 18584-2024的要求。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5、产品：产品边角安全圆角处理，能减少磕碰的意外，外观要求、理化性能要求、结构安全、有害物质限量（可迁移元素、甲醛释放量等）、力学性能、警示标识等符合GB 28007-2011《儿童家具通用技术条件》标准要求；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6、其他：椅子设计符合人体工程力学，充分结合人机功能学；设计美观舒适温馨；</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5B866D7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472CF8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58B5B5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92710</wp:posOffset>
                  </wp:positionH>
                  <wp:positionV relativeFrom="paragraph">
                    <wp:posOffset>2035175</wp:posOffset>
                  </wp:positionV>
                  <wp:extent cx="1341755" cy="1051560"/>
                  <wp:effectExtent l="0" t="0" r="10795" b="15240"/>
                  <wp:wrapNone/>
                  <wp:docPr id="209" name="ID_9DE29A929A204BA787D78B2E3A58C7BE"/>
                  <wp:cNvGraphicFramePr/>
                  <a:graphic xmlns:a="http://schemas.openxmlformats.org/drawingml/2006/main">
                    <a:graphicData uri="http://schemas.openxmlformats.org/drawingml/2006/picture">
                      <pic:pic xmlns:pic="http://schemas.openxmlformats.org/drawingml/2006/picture">
                        <pic:nvPicPr>
                          <pic:cNvPr id="209" name="ID_9DE29A929A204BA787D78B2E3A58C7BE"/>
                          <pic:cNvPicPr/>
                        </pic:nvPicPr>
                        <pic:blipFill>
                          <a:blip r:embed="rId13"/>
                          <a:stretch>
                            <a:fillRect/>
                          </a:stretch>
                        </pic:blipFill>
                        <pic:spPr>
                          <a:xfrm>
                            <a:off x="0" y="0"/>
                            <a:ext cx="1341755" cy="1051560"/>
                          </a:xfrm>
                          <a:prstGeom prst="rect">
                            <a:avLst/>
                          </a:prstGeom>
                          <a:noFill/>
                          <a:ln>
                            <a:noFill/>
                          </a:ln>
                        </pic:spPr>
                      </pic:pic>
                    </a:graphicData>
                  </a:graphic>
                </wp:anchor>
              </w:drawing>
            </w:r>
          </w:p>
        </w:tc>
      </w:tr>
      <w:tr w14:paraId="3EA97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311433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617C1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定制储物柜</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3B0E3B5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尺寸：2600*高度2000*深度580mm，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定制内容：办公桌、储物柜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材质：多层实木；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工艺：采用国家标准E0级板，厚度≥18mm,基材采用优质多层实木板，PVC直封边制作。使用套色木格，即美观又便于存储收纳；</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03A802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75173A5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4126A8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34290</wp:posOffset>
                  </wp:positionH>
                  <wp:positionV relativeFrom="paragraph">
                    <wp:posOffset>1271270</wp:posOffset>
                  </wp:positionV>
                  <wp:extent cx="1402715" cy="320040"/>
                  <wp:effectExtent l="0" t="0" r="6985" b="3810"/>
                  <wp:wrapNone/>
                  <wp:docPr id="214" name="图片_61"/>
                  <wp:cNvGraphicFramePr/>
                  <a:graphic xmlns:a="http://schemas.openxmlformats.org/drawingml/2006/main">
                    <a:graphicData uri="http://schemas.openxmlformats.org/drawingml/2006/picture">
                      <pic:pic xmlns:pic="http://schemas.openxmlformats.org/drawingml/2006/picture">
                        <pic:nvPicPr>
                          <pic:cNvPr id="214" name="图片_61"/>
                          <pic:cNvPicPr/>
                        </pic:nvPicPr>
                        <pic:blipFill>
                          <a:blip r:embed="rId14"/>
                          <a:stretch>
                            <a:fillRect/>
                          </a:stretch>
                        </pic:blipFill>
                        <pic:spPr>
                          <a:xfrm>
                            <a:off x="0" y="0"/>
                            <a:ext cx="1402715" cy="320040"/>
                          </a:xfrm>
                          <a:prstGeom prst="rect">
                            <a:avLst/>
                          </a:prstGeom>
                          <a:noFill/>
                          <a:ln>
                            <a:noFill/>
                          </a:ln>
                        </pic:spPr>
                      </pic:pic>
                    </a:graphicData>
                  </a:graphic>
                </wp:anchor>
              </w:drawing>
            </w:r>
          </w:p>
        </w:tc>
      </w:tr>
      <w:tr w14:paraId="76B59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6B6FF7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6082DF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移动座柜</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4A70EBB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1、规格：40*44*40cm；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5、螺丝：采用优质环保五金，稳固不松动，五金表面经防锈处理，耐磨损，抗腐蚀符合国家相关标准要求；</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5A6335D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4E9D1B9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29B91D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69504" behindDoc="0" locked="0" layoutInCell="1" allowOverlap="1">
                  <wp:simplePos x="0" y="0"/>
                  <wp:positionH relativeFrom="column">
                    <wp:posOffset>335915</wp:posOffset>
                  </wp:positionH>
                  <wp:positionV relativeFrom="paragraph">
                    <wp:posOffset>1194435</wp:posOffset>
                  </wp:positionV>
                  <wp:extent cx="820420" cy="1101090"/>
                  <wp:effectExtent l="0" t="0" r="17780" b="3810"/>
                  <wp:wrapNone/>
                  <wp:docPr id="202" name="ID_38DE4AA61B8E42D6AC1195528D318411"/>
                  <wp:cNvGraphicFramePr/>
                  <a:graphic xmlns:a="http://schemas.openxmlformats.org/drawingml/2006/main">
                    <a:graphicData uri="http://schemas.openxmlformats.org/drawingml/2006/picture">
                      <pic:pic xmlns:pic="http://schemas.openxmlformats.org/drawingml/2006/picture">
                        <pic:nvPicPr>
                          <pic:cNvPr id="202" name="ID_38DE4AA61B8E42D6AC1195528D318411"/>
                          <pic:cNvPicPr/>
                        </pic:nvPicPr>
                        <pic:blipFill>
                          <a:blip r:embed="rId15"/>
                          <a:stretch>
                            <a:fillRect/>
                          </a:stretch>
                        </pic:blipFill>
                        <pic:spPr>
                          <a:xfrm>
                            <a:off x="0" y="0"/>
                            <a:ext cx="820420" cy="1101090"/>
                          </a:xfrm>
                          <a:prstGeom prst="rect">
                            <a:avLst/>
                          </a:prstGeom>
                          <a:noFill/>
                          <a:ln>
                            <a:noFill/>
                          </a:ln>
                        </pic:spPr>
                      </pic:pic>
                    </a:graphicData>
                  </a:graphic>
                </wp:anchor>
              </w:drawing>
            </w:r>
          </w:p>
        </w:tc>
      </w:tr>
      <w:tr w14:paraId="3F880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8" w:hRule="atLeast"/>
        </w:trPr>
        <w:tc>
          <w:tcPr>
            <w:tcW w:w="9953" w:type="dxa"/>
            <w:gridSpan w:val="6"/>
            <w:tcBorders>
              <w:top w:val="single" w:color="000000" w:sz="4" w:space="0"/>
              <w:left w:val="single" w:color="000000" w:sz="4" w:space="0"/>
              <w:bottom w:val="single" w:color="000000" w:sz="4" w:space="0"/>
              <w:right w:val="single" w:color="000000" w:sz="4" w:space="0"/>
            </w:tcBorders>
            <w:noWrap w:val="0"/>
            <w:vAlign w:val="center"/>
          </w:tcPr>
          <w:p w14:paraId="3E195FDC">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 xml:space="preserve">乳儿班幼儿运动游戏区  </w:t>
            </w:r>
          </w:p>
        </w:tc>
      </w:tr>
      <w:tr w14:paraId="097FE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374EC27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AF9AB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宝宝爬行区</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7773F54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辅食级HDPE，无毒无异味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规格：246*205*62cm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游戏栏，配套爬行垫，海洋球100个</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21B3228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5DE9E7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0808753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0528" behindDoc="0" locked="0" layoutInCell="1" allowOverlap="1">
                  <wp:simplePos x="0" y="0"/>
                  <wp:positionH relativeFrom="column">
                    <wp:posOffset>110490</wp:posOffset>
                  </wp:positionH>
                  <wp:positionV relativeFrom="paragraph">
                    <wp:posOffset>394335</wp:posOffset>
                  </wp:positionV>
                  <wp:extent cx="1273175" cy="805815"/>
                  <wp:effectExtent l="0" t="0" r="3175" b="13335"/>
                  <wp:wrapNone/>
                  <wp:docPr id="201" name="图片_8"/>
                  <wp:cNvGraphicFramePr/>
                  <a:graphic xmlns:a="http://schemas.openxmlformats.org/drawingml/2006/main">
                    <a:graphicData uri="http://schemas.openxmlformats.org/drawingml/2006/picture">
                      <pic:pic xmlns:pic="http://schemas.openxmlformats.org/drawingml/2006/picture">
                        <pic:nvPicPr>
                          <pic:cNvPr id="201" name="图片_8"/>
                          <pic:cNvPicPr/>
                        </pic:nvPicPr>
                        <pic:blipFill>
                          <a:blip r:embed="rId16"/>
                          <a:stretch>
                            <a:fillRect/>
                          </a:stretch>
                        </pic:blipFill>
                        <pic:spPr>
                          <a:xfrm>
                            <a:off x="0" y="0"/>
                            <a:ext cx="1273175" cy="805815"/>
                          </a:xfrm>
                          <a:prstGeom prst="rect">
                            <a:avLst/>
                          </a:prstGeom>
                          <a:noFill/>
                          <a:ln>
                            <a:noFill/>
                          </a:ln>
                        </pic:spPr>
                      </pic:pic>
                    </a:graphicData>
                  </a:graphic>
                </wp:anchor>
              </w:drawing>
            </w:r>
          </w:p>
        </w:tc>
      </w:tr>
      <w:tr w14:paraId="3F253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726720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0628BB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软包摇铃</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730DAB6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1、规格：140*93*62cm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2、材质：木头采用厚度1.8cm桦木多层板，桦木多层板材质稳定，抗菌、防霉，不易变形、含水率和甲醛释放量符合相关国家标准要求。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3、产品：垫子采用PU皮革+珍珠棉，厚度5cm。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6、其他：保留原木色设计，让小朋友更加接近大自然，简约设计实用性强，视觉感更温馨；</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005091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392D736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0AAD6E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"C:\\Users\\ADMINI~1\\AppData\\Local\\Temp\\ksohtml\\clip_cell_image156.png"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266825" cy="1162050"/>
                  <wp:effectExtent l="0" t="0" r="9525" b="0"/>
                  <wp:docPr id="204"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图片 1" descr="IMG_256"/>
                          <pic:cNvPicPr>
                            <a:picLocks noChangeAspect="1"/>
                          </pic:cNvPicPr>
                        </pic:nvPicPr>
                        <pic:blipFill>
                          <a:blip r:embed="rId17"/>
                          <a:stretch>
                            <a:fillRect/>
                          </a:stretch>
                        </pic:blipFill>
                        <pic:spPr>
                          <a:xfrm>
                            <a:off x="0" y="0"/>
                            <a:ext cx="1266825" cy="116205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2A016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7"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44D2E2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0FBAB52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翻翻书</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029116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三联视觉翻翻书，53x18x1.5CM，材质：聚酯纤维</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2DB4C5C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555AD6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719CD88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1552" behindDoc="0" locked="0" layoutInCell="1" allowOverlap="1">
                  <wp:simplePos x="0" y="0"/>
                  <wp:positionH relativeFrom="column">
                    <wp:posOffset>206375</wp:posOffset>
                  </wp:positionH>
                  <wp:positionV relativeFrom="paragraph">
                    <wp:posOffset>228600</wp:posOffset>
                  </wp:positionV>
                  <wp:extent cx="1067435" cy="858520"/>
                  <wp:effectExtent l="0" t="0" r="18415" b="17780"/>
                  <wp:wrapNone/>
                  <wp:docPr id="210" name="图片_45"/>
                  <wp:cNvGraphicFramePr/>
                  <a:graphic xmlns:a="http://schemas.openxmlformats.org/drawingml/2006/main">
                    <a:graphicData uri="http://schemas.openxmlformats.org/drawingml/2006/picture">
                      <pic:pic xmlns:pic="http://schemas.openxmlformats.org/drawingml/2006/picture">
                        <pic:nvPicPr>
                          <pic:cNvPr id="210" name="图片_45"/>
                          <pic:cNvPicPr/>
                        </pic:nvPicPr>
                        <pic:blipFill>
                          <a:blip r:embed="rId18"/>
                          <a:stretch>
                            <a:fillRect/>
                          </a:stretch>
                        </pic:blipFill>
                        <pic:spPr>
                          <a:xfrm>
                            <a:off x="0" y="0"/>
                            <a:ext cx="1067435" cy="858520"/>
                          </a:xfrm>
                          <a:prstGeom prst="rect">
                            <a:avLst/>
                          </a:prstGeom>
                          <a:noFill/>
                          <a:ln>
                            <a:noFill/>
                          </a:ln>
                        </pic:spPr>
                      </pic:pic>
                    </a:graphicData>
                  </a:graphic>
                </wp:anchor>
              </w:drawing>
            </w:r>
          </w:p>
        </w:tc>
      </w:tr>
      <w:tr w14:paraId="43104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2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3DA7D31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A7510F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布书1</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6C18E20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布书—启蒙进阶书—日常认知系列，26.5×42×6.5CM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3A73EB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67A062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69DBE1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154305</wp:posOffset>
                  </wp:positionH>
                  <wp:positionV relativeFrom="paragraph">
                    <wp:posOffset>448310</wp:posOffset>
                  </wp:positionV>
                  <wp:extent cx="1173480" cy="1085215"/>
                  <wp:effectExtent l="0" t="0" r="7620" b="635"/>
                  <wp:wrapNone/>
                  <wp:docPr id="212" name="图片_46"/>
                  <wp:cNvGraphicFramePr/>
                  <a:graphic xmlns:a="http://schemas.openxmlformats.org/drawingml/2006/main">
                    <a:graphicData uri="http://schemas.openxmlformats.org/drawingml/2006/picture">
                      <pic:pic xmlns:pic="http://schemas.openxmlformats.org/drawingml/2006/picture">
                        <pic:nvPicPr>
                          <pic:cNvPr id="212" name="图片_46"/>
                          <pic:cNvPicPr/>
                        </pic:nvPicPr>
                        <pic:blipFill>
                          <a:blip r:embed="rId19"/>
                          <a:stretch>
                            <a:fillRect/>
                          </a:stretch>
                        </pic:blipFill>
                        <pic:spPr>
                          <a:xfrm>
                            <a:off x="0" y="0"/>
                            <a:ext cx="1173480" cy="1085215"/>
                          </a:xfrm>
                          <a:prstGeom prst="rect">
                            <a:avLst/>
                          </a:prstGeom>
                          <a:noFill/>
                          <a:ln>
                            <a:noFill/>
                          </a:ln>
                        </pic:spPr>
                      </pic:pic>
                    </a:graphicData>
                  </a:graphic>
                </wp:anchor>
              </w:drawing>
            </w:r>
          </w:p>
        </w:tc>
      </w:tr>
      <w:tr w14:paraId="5581D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3"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7C71978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864EB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布书2</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4A7B968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布书-好习惯系列（4件套），38×34×5CM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30E87EE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20BAF17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3A24123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3600" behindDoc="0" locked="0" layoutInCell="1" allowOverlap="1">
                  <wp:simplePos x="0" y="0"/>
                  <wp:positionH relativeFrom="column">
                    <wp:posOffset>58420</wp:posOffset>
                  </wp:positionH>
                  <wp:positionV relativeFrom="paragraph">
                    <wp:posOffset>509270</wp:posOffset>
                  </wp:positionV>
                  <wp:extent cx="1619885" cy="909320"/>
                  <wp:effectExtent l="0" t="0" r="18415" b="5080"/>
                  <wp:wrapNone/>
                  <wp:docPr id="213" name="图片_1_SpCnt_1"/>
                  <wp:cNvGraphicFramePr/>
                  <a:graphic xmlns:a="http://schemas.openxmlformats.org/drawingml/2006/main">
                    <a:graphicData uri="http://schemas.openxmlformats.org/drawingml/2006/picture">
                      <pic:pic xmlns:pic="http://schemas.openxmlformats.org/drawingml/2006/picture">
                        <pic:nvPicPr>
                          <pic:cNvPr id="213" name="图片_1_SpCnt_1"/>
                          <pic:cNvPicPr/>
                        </pic:nvPicPr>
                        <pic:blipFill>
                          <a:blip r:embed="rId20"/>
                          <a:stretch>
                            <a:fillRect/>
                          </a:stretch>
                        </pic:blipFill>
                        <pic:spPr>
                          <a:xfrm>
                            <a:off x="0" y="0"/>
                            <a:ext cx="1619885" cy="909320"/>
                          </a:xfrm>
                          <a:prstGeom prst="rect">
                            <a:avLst/>
                          </a:prstGeom>
                          <a:noFill/>
                          <a:ln>
                            <a:noFill/>
                          </a:ln>
                        </pic:spPr>
                      </pic:pic>
                    </a:graphicData>
                  </a:graphic>
                </wp:anchor>
              </w:drawing>
            </w:r>
          </w:p>
        </w:tc>
      </w:tr>
      <w:tr w14:paraId="6AA65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8"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7E398B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A5E86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有声挂图</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50959C5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材质：铜版纸、塑胶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尺寸：42cm*59cm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规格：5张/套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灰尘污渍，一擦即净，圆润包边，柔韧材质，音量可调，安心无味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用途：用于乳儿游戏使用</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04E9C9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6825D5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69888B9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4624" behindDoc="0" locked="0" layoutInCell="1" allowOverlap="1">
                  <wp:simplePos x="0" y="0"/>
                  <wp:positionH relativeFrom="column">
                    <wp:posOffset>198120</wp:posOffset>
                  </wp:positionH>
                  <wp:positionV relativeFrom="paragraph">
                    <wp:posOffset>50165</wp:posOffset>
                  </wp:positionV>
                  <wp:extent cx="1346200" cy="1605280"/>
                  <wp:effectExtent l="0" t="0" r="0" b="0"/>
                  <wp:wrapNone/>
                  <wp:docPr id="193" name="图片_51"/>
                  <wp:cNvGraphicFramePr/>
                  <a:graphic xmlns:a="http://schemas.openxmlformats.org/drawingml/2006/main">
                    <a:graphicData uri="http://schemas.openxmlformats.org/drawingml/2006/picture">
                      <pic:pic xmlns:pic="http://schemas.openxmlformats.org/drawingml/2006/picture">
                        <pic:nvPicPr>
                          <pic:cNvPr id="193" name="图片_51"/>
                          <pic:cNvPicPr/>
                        </pic:nvPicPr>
                        <pic:blipFill>
                          <a:blip r:embed="rId21"/>
                          <a:stretch>
                            <a:fillRect/>
                          </a:stretch>
                        </pic:blipFill>
                        <pic:spPr>
                          <a:xfrm>
                            <a:off x="0" y="0"/>
                            <a:ext cx="1346200" cy="1605280"/>
                          </a:xfrm>
                          <a:prstGeom prst="rect">
                            <a:avLst/>
                          </a:prstGeom>
                          <a:noFill/>
                          <a:ln>
                            <a:noFill/>
                          </a:ln>
                        </pic:spPr>
                      </pic:pic>
                    </a:graphicData>
                  </a:graphic>
                </wp:anchor>
              </w:drawing>
            </w:r>
          </w:p>
        </w:tc>
      </w:tr>
      <w:tr w14:paraId="3B020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299B8E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0133D8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发声书</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597816E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材质：纸</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尺寸：16.5cm*16.5cm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规格：3本/套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加厚覆膜，圆角设计，撕不烂，弄不脏，更耐用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用途：用于乳儿阅读使用</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2918E17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6A34B4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6A878EF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-19685</wp:posOffset>
                  </wp:positionH>
                  <wp:positionV relativeFrom="paragraph">
                    <wp:posOffset>746125</wp:posOffset>
                  </wp:positionV>
                  <wp:extent cx="1752600" cy="880745"/>
                  <wp:effectExtent l="0" t="0" r="0" b="14605"/>
                  <wp:wrapNone/>
                  <wp:docPr id="194" name="图片_49"/>
                  <wp:cNvGraphicFramePr/>
                  <a:graphic xmlns:a="http://schemas.openxmlformats.org/drawingml/2006/main">
                    <a:graphicData uri="http://schemas.openxmlformats.org/drawingml/2006/picture">
                      <pic:pic xmlns:pic="http://schemas.openxmlformats.org/drawingml/2006/picture">
                        <pic:nvPicPr>
                          <pic:cNvPr id="194" name="图片_49"/>
                          <pic:cNvPicPr/>
                        </pic:nvPicPr>
                        <pic:blipFill>
                          <a:blip r:embed="rId22"/>
                          <a:stretch>
                            <a:fillRect/>
                          </a:stretch>
                        </pic:blipFill>
                        <pic:spPr>
                          <a:xfrm>
                            <a:off x="0" y="0"/>
                            <a:ext cx="1752600" cy="880745"/>
                          </a:xfrm>
                          <a:prstGeom prst="rect">
                            <a:avLst/>
                          </a:prstGeom>
                          <a:noFill/>
                          <a:ln>
                            <a:noFill/>
                          </a:ln>
                        </pic:spPr>
                      </pic:pic>
                    </a:graphicData>
                  </a:graphic>
                </wp:anchor>
              </w:drawing>
            </w:r>
          </w:p>
        </w:tc>
      </w:tr>
      <w:tr w14:paraId="383F9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5EB7FA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EE978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布撕书</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315A109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材质：聚酯纤维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外包装尺寸：33.5cm*22.5cm*4cm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规格：6本/套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严选布料纤维，采用环保染料，触感柔软，耐撕扯可水洗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用途：用于乳儿阅读使用</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6ED1A0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ign w:val="center"/>
          </w:tcPr>
          <w:p w14:paraId="7EC583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559A245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6672" behindDoc="0" locked="0" layoutInCell="1" allowOverlap="1">
                  <wp:simplePos x="0" y="0"/>
                  <wp:positionH relativeFrom="column">
                    <wp:posOffset>-43815</wp:posOffset>
                  </wp:positionH>
                  <wp:positionV relativeFrom="paragraph">
                    <wp:posOffset>427355</wp:posOffset>
                  </wp:positionV>
                  <wp:extent cx="1782445" cy="732155"/>
                  <wp:effectExtent l="0" t="0" r="0" b="11430"/>
                  <wp:wrapNone/>
                  <wp:docPr id="197" name="图片_50"/>
                  <wp:cNvGraphicFramePr/>
                  <a:graphic xmlns:a="http://schemas.openxmlformats.org/drawingml/2006/main">
                    <a:graphicData uri="http://schemas.openxmlformats.org/drawingml/2006/picture">
                      <pic:pic xmlns:pic="http://schemas.openxmlformats.org/drawingml/2006/picture">
                        <pic:nvPicPr>
                          <pic:cNvPr id="197" name="图片_50"/>
                          <pic:cNvPicPr/>
                        </pic:nvPicPr>
                        <pic:blipFill>
                          <a:blip r:embed="rId23"/>
                          <a:stretch>
                            <a:fillRect/>
                          </a:stretch>
                        </pic:blipFill>
                        <pic:spPr>
                          <a:xfrm>
                            <a:off x="0" y="0"/>
                            <a:ext cx="1782445" cy="732155"/>
                          </a:xfrm>
                          <a:prstGeom prst="rect">
                            <a:avLst/>
                          </a:prstGeom>
                          <a:noFill/>
                          <a:ln>
                            <a:noFill/>
                          </a:ln>
                        </pic:spPr>
                      </pic:pic>
                    </a:graphicData>
                  </a:graphic>
                </wp:anchor>
              </w:drawing>
            </w:r>
          </w:p>
        </w:tc>
      </w:tr>
      <w:tr w14:paraId="22B9B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4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1C54F0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58B32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拼接爬行区</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3A8226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结构：环保PVC/PU+环保XPE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填充：环保XPE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面料：环保PVC/PU</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包装：PE袋+五层纸箱</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单片尺寸：L50*W50*H3cm，12片3平方</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4FF025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3B57D5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33BF021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7696" behindDoc="0" locked="0" layoutInCell="1" allowOverlap="1">
                  <wp:simplePos x="0" y="0"/>
                  <wp:positionH relativeFrom="column">
                    <wp:posOffset>-19685</wp:posOffset>
                  </wp:positionH>
                  <wp:positionV relativeFrom="paragraph">
                    <wp:posOffset>181610</wp:posOffset>
                  </wp:positionV>
                  <wp:extent cx="1680210" cy="1414145"/>
                  <wp:effectExtent l="0" t="0" r="15240" b="14605"/>
                  <wp:wrapNone/>
                  <wp:docPr id="198" name="图片_43"/>
                  <wp:cNvGraphicFramePr/>
                  <a:graphic xmlns:a="http://schemas.openxmlformats.org/drawingml/2006/main">
                    <a:graphicData uri="http://schemas.openxmlformats.org/drawingml/2006/picture">
                      <pic:pic xmlns:pic="http://schemas.openxmlformats.org/drawingml/2006/picture">
                        <pic:nvPicPr>
                          <pic:cNvPr id="198" name="图片_43"/>
                          <pic:cNvPicPr/>
                        </pic:nvPicPr>
                        <pic:blipFill>
                          <a:blip r:embed="rId24"/>
                          <a:stretch>
                            <a:fillRect/>
                          </a:stretch>
                        </pic:blipFill>
                        <pic:spPr>
                          <a:xfrm>
                            <a:off x="0" y="0"/>
                            <a:ext cx="1680210" cy="1414145"/>
                          </a:xfrm>
                          <a:prstGeom prst="rect">
                            <a:avLst/>
                          </a:prstGeom>
                          <a:noFill/>
                          <a:ln>
                            <a:noFill/>
                          </a:ln>
                        </pic:spPr>
                      </pic:pic>
                    </a:graphicData>
                  </a:graphic>
                </wp:anchor>
              </w:drawing>
            </w:r>
          </w:p>
        </w:tc>
      </w:tr>
      <w:tr w14:paraId="44ABA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2"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039D56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61D688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多功能学步车1</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5B8BAD2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材质：椴木夹板、密度板。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尺寸：31.4*39.3*51cm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产品介绍：这款功能丰富的学步车激发宝宝蹒跚迈出第一步，这款学步车有彩虹弹珠，还有数字翻板；形状匹配；滑道积木加持，宝宝在学步的间歇还能自己探索各种益智功能玩具的奥秘，一举两得。</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628A59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4F7866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辆</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55CCA1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161925</wp:posOffset>
                  </wp:positionH>
                  <wp:positionV relativeFrom="paragraph">
                    <wp:posOffset>365760</wp:posOffset>
                  </wp:positionV>
                  <wp:extent cx="1205865" cy="1617345"/>
                  <wp:effectExtent l="0" t="0" r="13335" b="1905"/>
                  <wp:wrapNone/>
                  <wp:docPr id="199" name="图片_2"/>
                  <wp:cNvGraphicFramePr/>
                  <a:graphic xmlns:a="http://schemas.openxmlformats.org/drawingml/2006/main">
                    <a:graphicData uri="http://schemas.openxmlformats.org/drawingml/2006/picture">
                      <pic:pic xmlns:pic="http://schemas.openxmlformats.org/drawingml/2006/picture">
                        <pic:nvPicPr>
                          <pic:cNvPr id="199" name="图片_2"/>
                          <pic:cNvPicPr/>
                        </pic:nvPicPr>
                        <pic:blipFill>
                          <a:blip r:embed="rId25"/>
                          <a:stretch>
                            <a:fillRect/>
                          </a:stretch>
                        </pic:blipFill>
                        <pic:spPr>
                          <a:xfrm>
                            <a:off x="0" y="0"/>
                            <a:ext cx="1205865" cy="1617345"/>
                          </a:xfrm>
                          <a:prstGeom prst="rect">
                            <a:avLst/>
                          </a:prstGeom>
                          <a:noFill/>
                          <a:ln>
                            <a:noFill/>
                          </a:ln>
                        </pic:spPr>
                      </pic:pic>
                    </a:graphicData>
                  </a:graphic>
                </wp:anchor>
              </w:drawing>
            </w:r>
          </w:p>
        </w:tc>
      </w:tr>
      <w:tr w14:paraId="68F3C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8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3CC55B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6D1301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多功能学步车2</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6596CA5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材质：椴木夹板、密度板。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尺寸：31.4*39.3*51cm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产品介绍：这款功能丰富的学步车激发宝宝蹒跚迈出第一步，这款学步车有彩虹弹珠，还有数字翻板；形状匹配；滑道积木加持，宝宝在学步的间歇还能自己探索各种益智功能玩具的奥秘，一举两得。</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40CA5D8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3E2BB91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辆</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47AE03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79744" behindDoc="0" locked="0" layoutInCell="1" allowOverlap="1">
                  <wp:simplePos x="0" y="0"/>
                  <wp:positionH relativeFrom="column">
                    <wp:posOffset>161290</wp:posOffset>
                  </wp:positionH>
                  <wp:positionV relativeFrom="paragraph">
                    <wp:posOffset>181610</wp:posOffset>
                  </wp:positionV>
                  <wp:extent cx="1365250" cy="1444625"/>
                  <wp:effectExtent l="0" t="0" r="6350" b="3175"/>
                  <wp:wrapNone/>
                  <wp:docPr id="239" name="图片_33"/>
                  <wp:cNvGraphicFramePr/>
                  <a:graphic xmlns:a="http://schemas.openxmlformats.org/drawingml/2006/main">
                    <a:graphicData uri="http://schemas.openxmlformats.org/drawingml/2006/picture">
                      <pic:pic xmlns:pic="http://schemas.openxmlformats.org/drawingml/2006/picture">
                        <pic:nvPicPr>
                          <pic:cNvPr id="239" name="图片_33"/>
                          <pic:cNvPicPr/>
                        </pic:nvPicPr>
                        <pic:blipFill>
                          <a:blip r:embed="rId26"/>
                          <a:stretch>
                            <a:fillRect/>
                          </a:stretch>
                        </pic:blipFill>
                        <pic:spPr>
                          <a:xfrm>
                            <a:off x="0" y="0"/>
                            <a:ext cx="1365250" cy="1444625"/>
                          </a:xfrm>
                          <a:prstGeom prst="rect">
                            <a:avLst/>
                          </a:prstGeom>
                          <a:noFill/>
                          <a:ln>
                            <a:noFill/>
                          </a:ln>
                        </pic:spPr>
                      </pic:pic>
                    </a:graphicData>
                  </a:graphic>
                </wp:anchor>
              </w:drawing>
            </w:r>
          </w:p>
        </w:tc>
      </w:tr>
      <w:tr w14:paraId="31174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28"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11417E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B8C43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推拉小火车</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0D6952F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STEAM启蒙，学爬锻炼</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火车行驶时，车内齿轮联动运转，小熊司机360°转动，烟囱上下运作，感知工程结构运作原理。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车轮和车内旋转轴采用视觉训练图案设计，感知视错觉效果的物理科学现象。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产品规格：19×12×17.5cm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69E0783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30BA46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57DDF611">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80768" behindDoc="0" locked="0" layoutInCell="1" allowOverlap="1">
                  <wp:simplePos x="0" y="0"/>
                  <wp:positionH relativeFrom="column">
                    <wp:posOffset>200660</wp:posOffset>
                  </wp:positionH>
                  <wp:positionV relativeFrom="paragraph">
                    <wp:posOffset>168910</wp:posOffset>
                  </wp:positionV>
                  <wp:extent cx="1083945" cy="1341120"/>
                  <wp:effectExtent l="0" t="0" r="1905" b="11430"/>
                  <wp:wrapNone/>
                  <wp:docPr id="217" name="图片_7"/>
                  <wp:cNvGraphicFramePr/>
                  <a:graphic xmlns:a="http://schemas.openxmlformats.org/drawingml/2006/main">
                    <a:graphicData uri="http://schemas.openxmlformats.org/drawingml/2006/picture">
                      <pic:pic xmlns:pic="http://schemas.openxmlformats.org/drawingml/2006/picture">
                        <pic:nvPicPr>
                          <pic:cNvPr id="217" name="图片_7"/>
                          <pic:cNvPicPr/>
                        </pic:nvPicPr>
                        <pic:blipFill>
                          <a:blip r:embed="rId27"/>
                          <a:stretch>
                            <a:fillRect/>
                          </a:stretch>
                        </pic:blipFill>
                        <pic:spPr>
                          <a:xfrm>
                            <a:off x="0" y="0"/>
                            <a:ext cx="1083945" cy="1341120"/>
                          </a:xfrm>
                          <a:prstGeom prst="rect">
                            <a:avLst/>
                          </a:prstGeom>
                          <a:noFill/>
                          <a:ln>
                            <a:noFill/>
                          </a:ln>
                        </pic:spPr>
                      </pic:pic>
                    </a:graphicData>
                  </a:graphic>
                </wp:anchor>
              </w:drawing>
            </w:r>
          </w:p>
        </w:tc>
      </w:tr>
      <w:tr w14:paraId="2E7E3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120988D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4BE76D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表达鸭</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46F1226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4大模式、激发语言天赋：复读学舌/语音指令，音乐早教/安抚哄睡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魔性扭脖舞：吸引宝宝模仿，培养运动协调能力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A类亲肤材质：宝宝的安抚玩伴，可贴身接触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大鸭：21X21X35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小鸭：20X14.5X8</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7498CE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6886DC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2833660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81792" behindDoc="0" locked="0" layoutInCell="1" allowOverlap="1">
                  <wp:simplePos x="0" y="0"/>
                  <wp:positionH relativeFrom="column">
                    <wp:posOffset>113030</wp:posOffset>
                  </wp:positionH>
                  <wp:positionV relativeFrom="paragraph">
                    <wp:posOffset>294640</wp:posOffset>
                  </wp:positionV>
                  <wp:extent cx="1521460" cy="1823085"/>
                  <wp:effectExtent l="0" t="0" r="2540" b="5715"/>
                  <wp:wrapNone/>
                  <wp:docPr id="237" name="图片_38"/>
                  <wp:cNvGraphicFramePr/>
                  <a:graphic xmlns:a="http://schemas.openxmlformats.org/drawingml/2006/main">
                    <a:graphicData uri="http://schemas.openxmlformats.org/drawingml/2006/picture">
                      <pic:pic xmlns:pic="http://schemas.openxmlformats.org/drawingml/2006/picture">
                        <pic:nvPicPr>
                          <pic:cNvPr id="237" name="图片_38"/>
                          <pic:cNvPicPr/>
                        </pic:nvPicPr>
                        <pic:blipFill>
                          <a:blip r:embed="rId28"/>
                          <a:stretch>
                            <a:fillRect/>
                          </a:stretch>
                        </pic:blipFill>
                        <pic:spPr>
                          <a:xfrm>
                            <a:off x="0" y="0"/>
                            <a:ext cx="1521460" cy="1823085"/>
                          </a:xfrm>
                          <a:prstGeom prst="rect">
                            <a:avLst/>
                          </a:prstGeom>
                          <a:noFill/>
                          <a:ln>
                            <a:noFill/>
                          </a:ln>
                        </pic:spPr>
                      </pic:pic>
                    </a:graphicData>
                  </a:graphic>
                </wp:anchor>
              </w:drawing>
            </w:r>
          </w:p>
        </w:tc>
      </w:tr>
      <w:tr w14:paraId="22006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87"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526A9BE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15895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摇摆鹅二代</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23B96DF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鹅妈妈有探索（行走）和安抚（原地）双模式：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抬头学爬：摇摆行走/磁吸跟随/自主调节导向轮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早教启智：歌曲/古诗/童谣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互动探索：磁吸有提示/节奏灯光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安抚哄娃：安抚模式下有轻柔乐曲/柔和灯光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多个小鹅可以组合探索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大鹅：12.8×11.3×18.2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小鹅：8.8×6.6×9.7</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23AF0F2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5F1051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1371B46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82816" behindDoc="0" locked="0" layoutInCell="1" allowOverlap="1">
                  <wp:simplePos x="0" y="0"/>
                  <wp:positionH relativeFrom="column">
                    <wp:posOffset>64135</wp:posOffset>
                  </wp:positionH>
                  <wp:positionV relativeFrom="paragraph">
                    <wp:posOffset>85090</wp:posOffset>
                  </wp:positionV>
                  <wp:extent cx="1430655" cy="951230"/>
                  <wp:effectExtent l="0" t="0" r="17145" b="1270"/>
                  <wp:wrapNone/>
                  <wp:docPr id="224" name="图片_37"/>
                  <wp:cNvGraphicFramePr/>
                  <a:graphic xmlns:a="http://schemas.openxmlformats.org/drawingml/2006/main">
                    <a:graphicData uri="http://schemas.openxmlformats.org/drawingml/2006/picture">
                      <pic:pic xmlns:pic="http://schemas.openxmlformats.org/drawingml/2006/picture">
                        <pic:nvPicPr>
                          <pic:cNvPr id="224" name="图片_37"/>
                          <pic:cNvPicPr/>
                        </pic:nvPicPr>
                        <pic:blipFill>
                          <a:blip r:embed="rId29"/>
                          <a:stretch>
                            <a:fillRect/>
                          </a:stretch>
                        </pic:blipFill>
                        <pic:spPr>
                          <a:xfrm>
                            <a:off x="0" y="0"/>
                            <a:ext cx="1430655" cy="951230"/>
                          </a:xfrm>
                          <a:prstGeom prst="rect">
                            <a:avLst/>
                          </a:prstGeom>
                          <a:noFill/>
                          <a:ln>
                            <a:noFill/>
                          </a:ln>
                        </pic:spPr>
                      </pic:pic>
                    </a:graphicData>
                  </a:graphic>
                </wp:anchor>
              </w:drawing>
            </w:r>
          </w:p>
        </w:tc>
      </w:tr>
      <w:tr w14:paraId="6F651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76"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07C5ED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DD4DE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大象</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53BF2DC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能歌善诗、早教益智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搞怪躲猫猫、逗娃哄娃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13种口令互动、主动表达</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复读学舌、语言发展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规格：26X18.5X30cm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电池类别：3个1.5V“AA"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产品规格：26X18.5X30cm</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212C9A1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7F9A03D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014B152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"C:\\Users\\ADMINI~1\\AppData\\Local\\Temp\\ksohtml\\clip_cell_image194.png"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381125" cy="1381125"/>
                  <wp:effectExtent l="0" t="0" r="9525" b="9525"/>
                  <wp:docPr id="225"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图片 2" descr="IMG_257"/>
                          <pic:cNvPicPr>
                            <a:picLocks noChangeAspect="1"/>
                          </pic:cNvPicPr>
                        </pic:nvPicPr>
                        <pic:blipFill>
                          <a:blip r:embed="rId30"/>
                          <a:stretch>
                            <a:fillRect/>
                          </a:stretch>
                        </pic:blipFill>
                        <pic:spPr>
                          <a:xfrm>
                            <a:off x="0" y="0"/>
                            <a:ext cx="1381125" cy="138112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01A3C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19A17F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27</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0CDB5DD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摇摆鹅（萨克斯款）</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49B194B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2大模式：复读学舌，早教表演</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萨克斯演奏：引导宝宝跟随音乐舞动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50+内容：国学知识、故事早教、童谣音乐等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电池类别：锂电池(含USB充电线）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产品规格：14.5X18X22cm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2396415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0AF666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1ED1E8A1">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83840" behindDoc="0" locked="0" layoutInCell="1" allowOverlap="1">
                  <wp:simplePos x="0" y="0"/>
                  <wp:positionH relativeFrom="column">
                    <wp:posOffset>375920</wp:posOffset>
                  </wp:positionH>
                  <wp:positionV relativeFrom="paragraph">
                    <wp:posOffset>287655</wp:posOffset>
                  </wp:positionV>
                  <wp:extent cx="967740" cy="985520"/>
                  <wp:effectExtent l="0" t="0" r="3810" b="5080"/>
                  <wp:wrapNone/>
                  <wp:docPr id="235" name="图片_9"/>
                  <wp:cNvGraphicFramePr/>
                  <a:graphic xmlns:a="http://schemas.openxmlformats.org/drawingml/2006/main">
                    <a:graphicData uri="http://schemas.openxmlformats.org/drawingml/2006/picture">
                      <pic:pic xmlns:pic="http://schemas.openxmlformats.org/drawingml/2006/picture">
                        <pic:nvPicPr>
                          <pic:cNvPr id="235" name="图片_9"/>
                          <pic:cNvPicPr/>
                        </pic:nvPicPr>
                        <pic:blipFill>
                          <a:blip r:embed="rId31"/>
                          <a:stretch>
                            <a:fillRect/>
                          </a:stretch>
                        </pic:blipFill>
                        <pic:spPr>
                          <a:xfrm>
                            <a:off x="0" y="0"/>
                            <a:ext cx="967740" cy="985520"/>
                          </a:xfrm>
                          <a:prstGeom prst="rect">
                            <a:avLst/>
                          </a:prstGeom>
                          <a:noFill/>
                          <a:ln>
                            <a:noFill/>
                          </a:ln>
                        </pic:spPr>
                      </pic:pic>
                    </a:graphicData>
                  </a:graphic>
                </wp:anchor>
              </w:drawing>
            </w:r>
          </w:p>
        </w:tc>
      </w:tr>
      <w:tr w14:paraId="5712B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7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140E3D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115C46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点头不倒娃</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57164D8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摇晃不倒：建立平衡感知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萌趣点头：吸引宝宝练习抬头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悦耳铃声：促进听觉发育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9X9X11cm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79E10C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4F5478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3BD9C884">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84864" behindDoc="0" locked="0" layoutInCell="1" allowOverlap="1">
                  <wp:simplePos x="0" y="0"/>
                  <wp:positionH relativeFrom="column">
                    <wp:posOffset>180975</wp:posOffset>
                  </wp:positionH>
                  <wp:positionV relativeFrom="paragraph">
                    <wp:posOffset>248920</wp:posOffset>
                  </wp:positionV>
                  <wp:extent cx="1040130" cy="892810"/>
                  <wp:effectExtent l="0" t="0" r="7620" b="2540"/>
                  <wp:wrapNone/>
                  <wp:docPr id="240" name="图片_10"/>
                  <wp:cNvGraphicFramePr/>
                  <a:graphic xmlns:a="http://schemas.openxmlformats.org/drawingml/2006/main">
                    <a:graphicData uri="http://schemas.openxmlformats.org/drawingml/2006/picture">
                      <pic:pic xmlns:pic="http://schemas.openxmlformats.org/drawingml/2006/picture">
                        <pic:nvPicPr>
                          <pic:cNvPr id="240" name="图片_10"/>
                          <pic:cNvPicPr/>
                        </pic:nvPicPr>
                        <pic:blipFill>
                          <a:blip r:embed="rId32"/>
                          <a:stretch>
                            <a:fillRect/>
                          </a:stretch>
                        </pic:blipFill>
                        <pic:spPr>
                          <a:xfrm>
                            <a:off x="0" y="0"/>
                            <a:ext cx="1040130" cy="892810"/>
                          </a:xfrm>
                          <a:prstGeom prst="rect">
                            <a:avLst/>
                          </a:prstGeom>
                          <a:noFill/>
                          <a:ln>
                            <a:noFill/>
                          </a:ln>
                        </pic:spPr>
                      </pic:pic>
                    </a:graphicData>
                  </a:graphic>
                </wp:anchor>
              </w:drawing>
            </w:r>
          </w:p>
        </w:tc>
      </w:tr>
      <w:tr w14:paraId="559D9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7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2F6909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29</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11EBF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牙胶摇铃</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7CE7BD8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牙胶多形态纹理、啃咬点，给予安抚、丰富触觉感知；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摇铃、拨浪鼓可拍打转动摇晃，启蒙触觉/视觉/听觉三大感官；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摇摆鹅二代有探索（行走）和安抚（原地）双模式，进行抬头/学爬/学步分龄引导，丰富早教内容启智增慧。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小鹅：8.8×6.6×9.7cm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大鹅：12.8×11.3×18.2cm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萌鸡牙胶：9×3×10cm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小熊牙胶：10×3×12cm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狮子牙胶：8.5×3×12cm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雷龙摇铃：10×3.5×10cm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太阳花手抓球：10×5×10cm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汇乐拨浪鼓：20×8.3×2.1cm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03C9666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29E453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418F9247">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85888" behindDoc="0" locked="0" layoutInCell="1" allowOverlap="1">
                  <wp:simplePos x="0" y="0"/>
                  <wp:positionH relativeFrom="column">
                    <wp:posOffset>278130</wp:posOffset>
                  </wp:positionH>
                  <wp:positionV relativeFrom="paragraph">
                    <wp:posOffset>605155</wp:posOffset>
                  </wp:positionV>
                  <wp:extent cx="1023620" cy="1180465"/>
                  <wp:effectExtent l="0" t="0" r="5080" b="635"/>
                  <wp:wrapNone/>
                  <wp:docPr id="227" name="图片_11"/>
                  <wp:cNvGraphicFramePr/>
                  <a:graphic xmlns:a="http://schemas.openxmlformats.org/drawingml/2006/main">
                    <a:graphicData uri="http://schemas.openxmlformats.org/drawingml/2006/picture">
                      <pic:pic xmlns:pic="http://schemas.openxmlformats.org/drawingml/2006/picture">
                        <pic:nvPicPr>
                          <pic:cNvPr id="227" name="图片_11"/>
                          <pic:cNvPicPr/>
                        </pic:nvPicPr>
                        <pic:blipFill>
                          <a:blip r:embed="rId33"/>
                          <a:stretch>
                            <a:fillRect/>
                          </a:stretch>
                        </pic:blipFill>
                        <pic:spPr>
                          <a:xfrm>
                            <a:off x="0" y="0"/>
                            <a:ext cx="1023620" cy="1180465"/>
                          </a:xfrm>
                          <a:prstGeom prst="rect">
                            <a:avLst/>
                          </a:prstGeom>
                          <a:noFill/>
                          <a:ln>
                            <a:noFill/>
                          </a:ln>
                        </pic:spPr>
                      </pic:pic>
                    </a:graphicData>
                  </a:graphic>
                </wp:anchor>
              </w:drawing>
            </w:r>
          </w:p>
        </w:tc>
      </w:tr>
      <w:tr w14:paraId="24AEA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6196593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30</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762290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活力兔</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25EA04C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15×10.7×19.1cm,早教学爬玩具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促进宝宝肢体发育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分阶成长，从学爬到学步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童谣、儿歌、乐曲、故事、音效，趣味多维早教</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自动避障，萌宠陪伴，互动安抚</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3D05BC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676B52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4B3A1A98">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86912" behindDoc="0" locked="0" layoutInCell="1" allowOverlap="1">
                  <wp:simplePos x="0" y="0"/>
                  <wp:positionH relativeFrom="column">
                    <wp:posOffset>343535</wp:posOffset>
                  </wp:positionH>
                  <wp:positionV relativeFrom="paragraph">
                    <wp:posOffset>236220</wp:posOffset>
                  </wp:positionV>
                  <wp:extent cx="1065530" cy="970915"/>
                  <wp:effectExtent l="0" t="0" r="1270" b="635"/>
                  <wp:wrapNone/>
                  <wp:docPr id="236" name="图片_12"/>
                  <wp:cNvGraphicFramePr/>
                  <a:graphic xmlns:a="http://schemas.openxmlformats.org/drawingml/2006/main">
                    <a:graphicData uri="http://schemas.openxmlformats.org/drawingml/2006/picture">
                      <pic:pic xmlns:pic="http://schemas.openxmlformats.org/drawingml/2006/picture">
                        <pic:nvPicPr>
                          <pic:cNvPr id="236" name="图片_12"/>
                          <pic:cNvPicPr/>
                        </pic:nvPicPr>
                        <pic:blipFill>
                          <a:blip r:embed="rId34"/>
                          <a:stretch>
                            <a:fillRect/>
                          </a:stretch>
                        </pic:blipFill>
                        <pic:spPr>
                          <a:xfrm>
                            <a:off x="0" y="0"/>
                            <a:ext cx="1065530" cy="970915"/>
                          </a:xfrm>
                          <a:prstGeom prst="rect">
                            <a:avLst/>
                          </a:prstGeom>
                          <a:noFill/>
                          <a:ln>
                            <a:noFill/>
                          </a:ln>
                        </pic:spPr>
                      </pic:pic>
                    </a:graphicData>
                  </a:graphic>
                </wp:anchor>
              </w:drawing>
            </w:r>
          </w:p>
        </w:tc>
      </w:tr>
      <w:tr w14:paraId="25212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2"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70EE269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6BE70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吸盘摇铃二合一哄饭玩具</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62D95E5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C7975A：10×7.5×20CM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C7975B：10×7.5×21CM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C7975C：12×10×20CM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强力吸盘花样玩法，多场景使用，居家外出都能哄娃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吸盘摇铃二合一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启动底座按钮可拆卸，变身手摇铃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萌趣造型，ABS安全材质设计</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7CC8A3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17CFB3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1694E14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87936" behindDoc="0" locked="0" layoutInCell="1" allowOverlap="1">
                  <wp:simplePos x="0" y="0"/>
                  <wp:positionH relativeFrom="column">
                    <wp:posOffset>209550</wp:posOffset>
                  </wp:positionH>
                  <wp:positionV relativeFrom="paragraph">
                    <wp:posOffset>346075</wp:posOffset>
                  </wp:positionV>
                  <wp:extent cx="1179830" cy="722630"/>
                  <wp:effectExtent l="0" t="0" r="1270" b="1270"/>
                  <wp:wrapNone/>
                  <wp:docPr id="218" name="图片_13"/>
                  <wp:cNvGraphicFramePr/>
                  <a:graphic xmlns:a="http://schemas.openxmlformats.org/drawingml/2006/main">
                    <a:graphicData uri="http://schemas.openxmlformats.org/drawingml/2006/picture">
                      <pic:pic xmlns:pic="http://schemas.openxmlformats.org/drawingml/2006/picture">
                        <pic:nvPicPr>
                          <pic:cNvPr id="218" name="图片_13"/>
                          <pic:cNvPicPr/>
                        </pic:nvPicPr>
                        <pic:blipFill>
                          <a:blip r:embed="rId35"/>
                          <a:stretch>
                            <a:fillRect/>
                          </a:stretch>
                        </pic:blipFill>
                        <pic:spPr>
                          <a:xfrm>
                            <a:off x="0" y="0"/>
                            <a:ext cx="1179830" cy="722630"/>
                          </a:xfrm>
                          <a:prstGeom prst="rect">
                            <a:avLst/>
                          </a:prstGeom>
                          <a:noFill/>
                          <a:ln>
                            <a:noFill/>
                          </a:ln>
                        </pic:spPr>
                      </pic:pic>
                    </a:graphicData>
                  </a:graphic>
                </wp:anchor>
              </w:drawing>
            </w:r>
          </w:p>
        </w:tc>
      </w:tr>
      <w:tr w14:paraId="6CD17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16"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489EF6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688F20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快乐小天地</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9C6A5A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29.5×18.5×23.5cm,灯光/音乐/15种动感游戏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圆珠滑轨/小镜子/麦克风/巧锤飞珠/拉伸游戏/小锤子/驾驶游戏/启动声/动物圆脸/单音齿轮/海底世界转盘/闪光拍拍鼓/变换窗口/小熊电话机/音符键</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3445F56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269BD57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1D856827">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88960" behindDoc="0" locked="0" layoutInCell="1" allowOverlap="1">
                  <wp:simplePos x="0" y="0"/>
                  <wp:positionH relativeFrom="column">
                    <wp:posOffset>26670</wp:posOffset>
                  </wp:positionH>
                  <wp:positionV relativeFrom="paragraph">
                    <wp:posOffset>280035</wp:posOffset>
                  </wp:positionV>
                  <wp:extent cx="1646555" cy="868045"/>
                  <wp:effectExtent l="0" t="0" r="10795" b="8255"/>
                  <wp:wrapNone/>
                  <wp:docPr id="215" name="图片_14"/>
                  <wp:cNvGraphicFramePr/>
                  <a:graphic xmlns:a="http://schemas.openxmlformats.org/drawingml/2006/main">
                    <a:graphicData uri="http://schemas.openxmlformats.org/drawingml/2006/picture">
                      <pic:pic xmlns:pic="http://schemas.openxmlformats.org/drawingml/2006/picture">
                        <pic:nvPicPr>
                          <pic:cNvPr id="215" name="图片_14"/>
                          <pic:cNvPicPr/>
                        </pic:nvPicPr>
                        <pic:blipFill>
                          <a:blip r:embed="rId36"/>
                          <a:stretch>
                            <a:fillRect/>
                          </a:stretch>
                        </pic:blipFill>
                        <pic:spPr>
                          <a:xfrm>
                            <a:off x="0" y="0"/>
                            <a:ext cx="1646555" cy="868045"/>
                          </a:xfrm>
                          <a:prstGeom prst="rect">
                            <a:avLst/>
                          </a:prstGeom>
                          <a:noFill/>
                          <a:ln>
                            <a:noFill/>
                          </a:ln>
                        </pic:spPr>
                      </pic:pic>
                    </a:graphicData>
                  </a:graphic>
                </wp:anchor>
              </w:drawing>
            </w:r>
          </w:p>
        </w:tc>
      </w:tr>
      <w:tr w14:paraId="14C89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2"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4783B8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3F7EB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拨浪鼓</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2AE76E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20X8.3X2.1cm,12只1盒，两种设计款式，每款6只</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多纹理牙胶/可竖立放置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轻柔鼓声/悦耳沙锤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轻巧易抓握</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65F626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519479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盒</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200D7C9C">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89984" behindDoc="0" locked="0" layoutInCell="1" allowOverlap="1">
                  <wp:simplePos x="0" y="0"/>
                  <wp:positionH relativeFrom="column">
                    <wp:posOffset>54610</wp:posOffset>
                  </wp:positionH>
                  <wp:positionV relativeFrom="paragraph">
                    <wp:posOffset>127000</wp:posOffset>
                  </wp:positionV>
                  <wp:extent cx="1602105" cy="798830"/>
                  <wp:effectExtent l="0" t="0" r="17145" b="1270"/>
                  <wp:wrapNone/>
                  <wp:docPr id="228" name="图片_26"/>
                  <wp:cNvGraphicFramePr/>
                  <a:graphic xmlns:a="http://schemas.openxmlformats.org/drawingml/2006/main">
                    <a:graphicData uri="http://schemas.openxmlformats.org/drawingml/2006/picture">
                      <pic:pic xmlns:pic="http://schemas.openxmlformats.org/drawingml/2006/picture">
                        <pic:nvPicPr>
                          <pic:cNvPr id="228" name="图片_26"/>
                          <pic:cNvPicPr/>
                        </pic:nvPicPr>
                        <pic:blipFill>
                          <a:blip r:embed="rId37"/>
                          <a:stretch>
                            <a:fillRect/>
                          </a:stretch>
                        </pic:blipFill>
                        <pic:spPr>
                          <a:xfrm>
                            <a:off x="0" y="0"/>
                            <a:ext cx="1602105" cy="798830"/>
                          </a:xfrm>
                          <a:prstGeom prst="rect">
                            <a:avLst/>
                          </a:prstGeom>
                          <a:noFill/>
                          <a:ln>
                            <a:noFill/>
                          </a:ln>
                        </pic:spPr>
                      </pic:pic>
                    </a:graphicData>
                  </a:graphic>
                </wp:anchor>
              </w:drawing>
            </w:r>
          </w:p>
        </w:tc>
      </w:tr>
      <w:tr w14:paraId="07D72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7"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5D3F9F9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34</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74A517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早教交警车</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05DED2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中英双语/静止&amp;动态模式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全开门式车厢，收纳多种交通设备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声光互动，模拟接警、出警、执勤、出行场景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角色扮演，交通安全认知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22×11×14.3cm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196F2C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44F22F8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7D761862">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91008" behindDoc="0" locked="0" layoutInCell="1" allowOverlap="1">
                  <wp:simplePos x="0" y="0"/>
                  <wp:positionH relativeFrom="column">
                    <wp:posOffset>-25400</wp:posOffset>
                  </wp:positionH>
                  <wp:positionV relativeFrom="paragraph">
                    <wp:posOffset>257175</wp:posOffset>
                  </wp:positionV>
                  <wp:extent cx="1643380" cy="986155"/>
                  <wp:effectExtent l="0" t="0" r="13970" b="4445"/>
                  <wp:wrapNone/>
                  <wp:docPr id="226" name="图片_28"/>
                  <wp:cNvGraphicFramePr/>
                  <a:graphic xmlns:a="http://schemas.openxmlformats.org/drawingml/2006/main">
                    <a:graphicData uri="http://schemas.openxmlformats.org/drawingml/2006/picture">
                      <pic:pic xmlns:pic="http://schemas.openxmlformats.org/drawingml/2006/picture">
                        <pic:nvPicPr>
                          <pic:cNvPr id="226" name="图片_28"/>
                          <pic:cNvPicPr/>
                        </pic:nvPicPr>
                        <pic:blipFill>
                          <a:blip r:embed="rId38"/>
                          <a:stretch>
                            <a:fillRect/>
                          </a:stretch>
                        </pic:blipFill>
                        <pic:spPr>
                          <a:xfrm>
                            <a:off x="0" y="0"/>
                            <a:ext cx="1643380" cy="986155"/>
                          </a:xfrm>
                          <a:prstGeom prst="rect">
                            <a:avLst/>
                          </a:prstGeom>
                          <a:noFill/>
                          <a:ln>
                            <a:noFill/>
                          </a:ln>
                        </pic:spPr>
                      </pic:pic>
                    </a:graphicData>
                  </a:graphic>
                </wp:anchor>
              </w:drawing>
            </w:r>
          </w:p>
        </w:tc>
      </w:tr>
      <w:tr w14:paraId="41E87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93"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6339C6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7F0C45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摇摆小鹅</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244C3C7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鹅妈妈有探索（行走）和安抚（原地）双模式：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抬头学爬：摇摆行走/磁吸跟随/自主调节导向轮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早教启智：歌曲/古诗/童谣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互动探索：磁吸有提示/节奏灯光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安抚哄娃：安抚模式下有轻柔乐曲/柔和灯光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多个小鹅可以组合探索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8.8×6.6×9.7cm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118F5D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24A7E5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5F3DB10C">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692032" behindDoc="0" locked="0" layoutInCell="1" allowOverlap="1">
                  <wp:simplePos x="0" y="0"/>
                  <wp:positionH relativeFrom="column">
                    <wp:posOffset>132080</wp:posOffset>
                  </wp:positionH>
                  <wp:positionV relativeFrom="paragraph">
                    <wp:posOffset>458470</wp:posOffset>
                  </wp:positionV>
                  <wp:extent cx="1442720" cy="894715"/>
                  <wp:effectExtent l="0" t="0" r="5080" b="635"/>
                  <wp:wrapNone/>
                  <wp:docPr id="222" name="图片_29"/>
                  <wp:cNvGraphicFramePr/>
                  <a:graphic xmlns:a="http://schemas.openxmlformats.org/drawingml/2006/main">
                    <a:graphicData uri="http://schemas.openxmlformats.org/drawingml/2006/picture">
                      <pic:pic xmlns:pic="http://schemas.openxmlformats.org/drawingml/2006/picture">
                        <pic:nvPicPr>
                          <pic:cNvPr id="222" name="图片_29"/>
                          <pic:cNvPicPr/>
                        </pic:nvPicPr>
                        <pic:blipFill>
                          <a:blip r:embed="rId39"/>
                          <a:stretch>
                            <a:fillRect/>
                          </a:stretch>
                        </pic:blipFill>
                        <pic:spPr>
                          <a:xfrm>
                            <a:off x="0" y="0"/>
                            <a:ext cx="1442720" cy="894715"/>
                          </a:xfrm>
                          <a:prstGeom prst="rect">
                            <a:avLst/>
                          </a:prstGeom>
                          <a:noFill/>
                          <a:ln>
                            <a:noFill/>
                          </a:ln>
                        </pic:spPr>
                      </pic:pic>
                    </a:graphicData>
                  </a:graphic>
                </wp:anchor>
              </w:drawing>
            </w:r>
          </w:p>
        </w:tc>
      </w:tr>
      <w:tr w14:paraId="3A3FA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6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2B370D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2F778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摇铃3色混装/12个/盒</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7A21734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材质：实木。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规格：D57*75mm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产品介绍：适合新生儿的抓握的摇铃，吸引宝宝自己抓取、探索。</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76881F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326FC8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670F612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93056" behindDoc="0" locked="0" layoutInCell="1" allowOverlap="1">
                  <wp:simplePos x="0" y="0"/>
                  <wp:positionH relativeFrom="column">
                    <wp:posOffset>271145</wp:posOffset>
                  </wp:positionH>
                  <wp:positionV relativeFrom="paragraph">
                    <wp:posOffset>356235</wp:posOffset>
                  </wp:positionV>
                  <wp:extent cx="1096645" cy="692150"/>
                  <wp:effectExtent l="0" t="0" r="8255" b="12700"/>
                  <wp:wrapNone/>
                  <wp:docPr id="223" name="〵ぁ䈲䕁ㄴ㄰〴䕅㑁㡃㈶䍄䔴䍅㈹ㄲ"/>
                  <wp:cNvGraphicFramePr/>
                  <a:graphic xmlns:a="http://schemas.openxmlformats.org/drawingml/2006/main">
                    <a:graphicData uri="http://schemas.openxmlformats.org/drawingml/2006/picture">
                      <pic:pic xmlns:pic="http://schemas.openxmlformats.org/drawingml/2006/picture">
                        <pic:nvPicPr>
                          <pic:cNvPr id="223" name="〵ぁ䈲䕁ㄴ㄰〴䕅㑁㡃㈶䍄䔴䍅㈹ㄲ"/>
                          <pic:cNvPicPr/>
                        </pic:nvPicPr>
                        <pic:blipFill>
                          <a:blip r:embed="rId40"/>
                          <a:stretch>
                            <a:fillRect/>
                          </a:stretch>
                        </pic:blipFill>
                        <pic:spPr>
                          <a:xfrm>
                            <a:off x="0" y="0"/>
                            <a:ext cx="1096645" cy="692150"/>
                          </a:xfrm>
                          <a:prstGeom prst="rect">
                            <a:avLst/>
                          </a:prstGeom>
                          <a:noFill/>
                          <a:ln>
                            <a:noFill/>
                          </a:ln>
                        </pic:spPr>
                      </pic:pic>
                    </a:graphicData>
                  </a:graphic>
                </wp:anchor>
              </w:drawing>
            </w:r>
          </w:p>
        </w:tc>
      </w:tr>
      <w:tr w14:paraId="21665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8"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72B9A2F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37</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6CE3A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音乐安抚健身架</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31E11AF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含爬爬垫、动物挂件，宝宝可躺着玩、坐着玩、趴着玩。尺寸:85X74X48.5cm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39AB4C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006F62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56331224">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fldChar w:fldCharType="begin"/>
            </w:r>
            <w:r>
              <w:rPr>
                <w:rFonts w:hint="eastAsia" w:ascii="仿宋" w:hAnsi="仿宋" w:eastAsia="仿宋" w:cs="仿宋"/>
                <w:b/>
                <w:bCs/>
                <w:i w:val="0"/>
                <w:iCs w:val="0"/>
                <w:color w:val="auto"/>
                <w:kern w:val="0"/>
                <w:sz w:val="22"/>
                <w:szCs w:val="22"/>
                <w:highlight w:val="none"/>
                <w:u w:val="none"/>
                <w:lang w:val="en-US" w:eastAsia="zh-CN" w:bidi="ar"/>
              </w:rPr>
              <w:instrText xml:space="preserve">INCLUDEPICTURE \d "C:\\Users\\ADMINI~1\\AppData\\Local\\Temp\\ksohtml\\clip_cell_image150.png" \* MERGEFORMATINET </w:instrText>
            </w:r>
            <w:r>
              <w:rPr>
                <w:rFonts w:hint="eastAsia" w:ascii="仿宋" w:hAnsi="仿宋" w:eastAsia="仿宋" w:cs="仿宋"/>
                <w:b/>
                <w:bCs/>
                <w:i w:val="0"/>
                <w:iCs w:val="0"/>
                <w:color w:val="auto"/>
                <w:kern w:val="0"/>
                <w:sz w:val="22"/>
                <w:szCs w:val="22"/>
                <w:highlight w:val="none"/>
                <w:u w:val="none"/>
                <w:lang w:val="en-US" w:eastAsia="zh-CN" w:bidi="ar"/>
              </w:rPr>
              <w:fldChar w:fldCharType="separate"/>
            </w:r>
            <w:r>
              <w:rPr>
                <w:rFonts w:hint="eastAsia" w:ascii="仿宋" w:hAnsi="仿宋" w:eastAsia="仿宋" w:cs="仿宋"/>
                <w:b/>
                <w:bCs/>
                <w:i w:val="0"/>
                <w:iCs w:val="0"/>
                <w:color w:val="auto"/>
                <w:kern w:val="0"/>
                <w:sz w:val="22"/>
                <w:szCs w:val="22"/>
                <w:highlight w:val="none"/>
                <w:u w:val="none"/>
                <w:lang w:val="en-US" w:eastAsia="zh-CN" w:bidi="ar"/>
              </w:rPr>
              <w:drawing>
                <wp:inline distT="0" distB="0" distL="114300" distR="114300">
                  <wp:extent cx="1059180" cy="621665"/>
                  <wp:effectExtent l="0" t="0" r="7620" b="6985"/>
                  <wp:docPr id="229"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3" descr="IMG_258"/>
                          <pic:cNvPicPr>
                            <a:picLocks noChangeAspect="1"/>
                          </pic:cNvPicPr>
                        </pic:nvPicPr>
                        <pic:blipFill>
                          <a:blip r:embed="rId41"/>
                          <a:stretch>
                            <a:fillRect/>
                          </a:stretch>
                        </pic:blipFill>
                        <pic:spPr>
                          <a:xfrm>
                            <a:off x="0" y="0"/>
                            <a:ext cx="1059180" cy="621665"/>
                          </a:xfrm>
                          <a:prstGeom prst="rect">
                            <a:avLst/>
                          </a:prstGeom>
                          <a:noFill/>
                          <a:ln>
                            <a:noFill/>
                          </a:ln>
                        </pic:spPr>
                      </pic:pic>
                    </a:graphicData>
                  </a:graphic>
                </wp:inline>
              </w:drawing>
            </w:r>
            <w:r>
              <w:rPr>
                <w:rFonts w:hint="eastAsia" w:ascii="仿宋" w:hAnsi="仿宋" w:eastAsia="仿宋" w:cs="仿宋"/>
                <w:b/>
                <w:bCs/>
                <w:i w:val="0"/>
                <w:iCs w:val="0"/>
                <w:color w:val="auto"/>
                <w:kern w:val="0"/>
                <w:sz w:val="22"/>
                <w:szCs w:val="22"/>
                <w:highlight w:val="none"/>
                <w:u w:val="none"/>
                <w:lang w:val="en-US" w:eastAsia="zh-CN" w:bidi="ar"/>
              </w:rPr>
              <w:fldChar w:fldCharType="end"/>
            </w:r>
          </w:p>
        </w:tc>
      </w:tr>
      <w:tr w14:paraId="199A4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6ADF48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38</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A753A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摇铃&amp;牙胶三件套</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0F90430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可爱的笑脸，三彩色环碰撞发出温和的声音，促进宝宝感官发育;底部的牙胶套环帮助宝宝缓解出牙期不适。采用安全的大米材料制造，妈妈可以放心给宝宝使用。尺寸：13.9 x 4.6 x 5.3 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10C4C3A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76F983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6F4B8B5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94080" behindDoc="0" locked="0" layoutInCell="1" allowOverlap="1">
                  <wp:simplePos x="0" y="0"/>
                  <wp:positionH relativeFrom="column">
                    <wp:posOffset>372110</wp:posOffset>
                  </wp:positionH>
                  <wp:positionV relativeFrom="paragraph">
                    <wp:posOffset>81280</wp:posOffset>
                  </wp:positionV>
                  <wp:extent cx="948055" cy="1336040"/>
                  <wp:effectExtent l="0" t="0" r="4445" b="16510"/>
                  <wp:wrapNone/>
                  <wp:docPr id="205" name="图片_6"/>
                  <wp:cNvGraphicFramePr/>
                  <a:graphic xmlns:a="http://schemas.openxmlformats.org/drawingml/2006/main">
                    <a:graphicData uri="http://schemas.openxmlformats.org/drawingml/2006/picture">
                      <pic:pic xmlns:pic="http://schemas.openxmlformats.org/drawingml/2006/picture">
                        <pic:nvPicPr>
                          <pic:cNvPr id="205" name="图片_6"/>
                          <pic:cNvPicPr/>
                        </pic:nvPicPr>
                        <pic:blipFill>
                          <a:blip r:embed="rId42"/>
                          <a:stretch>
                            <a:fillRect/>
                          </a:stretch>
                        </pic:blipFill>
                        <pic:spPr>
                          <a:xfrm>
                            <a:off x="0" y="0"/>
                            <a:ext cx="948055" cy="1336040"/>
                          </a:xfrm>
                          <a:prstGeom prst="rect">
                            <a:avLst/>
                          </a:prstGeom>
                          <a:noFill/>
                          <a:ln>
                            <a:noFill/>
                          </a:ln>
                        </pic:spPr>
                      </pic:pic>
                    </a:graphicData>
                  </a:graphic>
                </wp:anchor>
              </w:drawing>
            </w:r>
          </w:p>
        </w:tc>
      </w:tr>
      <w:tr w14:paraId="09556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9953" w:type="dxa"/>
            <w:gridSpan w:val="6"/>
            <w:tcBorders>
              <w:top w:val="single" w:color="000000" w:sz="4" w:space="0"/>
              <w:left w:val="single" w:color="000000" w:sz="4" w:space="0"/>
              <w:bottom w:val="single" w:color="000000" w:sz="4" w:space="0"/>
              <w:right w:val="single" w:color="000000" w:sz="4" w:space="0"/>
            </w:tcBorders>
            <w:noWrap w:val="0"/>
            <w:vAlign w:val="center"/>
          </w:tcPr>
          <w:p w14:paraId="04876D9B">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乳儿班生活区</w:t>
            </w:r>
          </w:p>
        </w:tc>
      </w:tr>
      <w:tr w14:paraId="08002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6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4568DA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39</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E09D4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可移动伸缩分餐桌</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D2B8A4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规格：收起:L680xW600xH560mm（含轮） 展开:L1770xW600xH560mm（含轮）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（1）桌体：采用厚度18mm的岩石纹/桦木纹饰面实木多层板，外观质量、理化性能等符合国家标准要求。饰面纸还原自然木纹，符合国家标准要求。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（2）桌脚：采用厚度24mm的桦木纹饰面实木多层板，外观质量、理化性能等符合国家标准要求。饰面纸还原自然木纹，符合国家标准要求。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（3）脚轮：每张桌子底部安装静音万向脚轮，轮面光洁，无裂纹、伤痕、毛边等缺陷；金属件表面光滑平整、无锈蚀、毛刺、露底等缺陷，符合国家标准要求。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（5）五金件：防腐抗锈，经中性盐雾测试无生锈、无气泡、无粉化等腐蚀现象。</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4D7F15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2C75EE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5298EC0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95104" behindDoc="0" locked="0" layoutInCell="1" allowOverlap="1">
                  <wp:simplePos x="0" y="0"/>
                  <wp:positionH relativeFrom="column">
                    <wp:posOffset>217805</wp:posOffset>
                  </wp:positionH>
                  <wp:positionV relativeFrom="paragraph">
                    <wp:posOffset>1030605</wp:posOffset>
                  </wp:positionV>
                  <wp:extent cx="1046480" cy="1050290"/>
                  <wp:effectExtent l="0" t="0" r="1270" b="16510"/>
                  <wp:wrapNone/>
                  <wp:docPr id="219" name="图片_3"/>
                  <wp:cNvGraphicFramePr/>
                  <a:graphic xmlns:a="http://schemas.openxmlformats.org/drawingml/2006/main">
                    <a:graphicData uri="http://schemas.openxmlformats.org/drawingml/2006/picture">
                      <pic:pic xmlns:pic="http://schemas.openxmlformats.org/drawingml/2006/picture">
                        <pic:nvPicPr>
                          <pic:cNvPr id="219" name="图片_3"/>
                          <pic:cNvPicPr/>
                        </pic:nvPicPr>
                        <pic:blipFill>
                          <a:blip r:embed="rId43"/>
                          <a:stretch>
                            <a:fillRect/>
                          </a:stretch>
                        </pic:blipFill>
                        <pic:spPr>
                          <a:xfrm>
                            <a:off x="0" y="0"/>
                            <a:ext cx="1046480" cy="1050290"/>
                          </a:xfrm>
                          <a:prstGeom prst="rect">
                            <a:avLst/>
                          </a:prstGeom>
                          <a:noFill/>
                          <a:ln>
                            <a:noFill/>
                          </a:ln>
                        </pic:spPr>
                      </pic:pic>
                    </a:graphicData>
                  </a:graphic>
                </wp:anchor>
              </w:drawing>
            </w:r>
          </w:p>
        </w:tc>
      </w:tr>
      <w:tr w14:paraId="48B93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8"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529D4A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4DC596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学校巴士轻便版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（下压式双刹）</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7E93BFE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展开尺寸：141*80*105cm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收车尺寸：80*49*145.5cm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净重：29.8KG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毛重：38.2KG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配件：防尘罩、雨罩</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2E7707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7D5DD51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辆</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498940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96128" behindDoc="0" locked="0" layoutInCell="1" allowOverlap="1">
                  <wp:simplePos x="0" y="0"/>
                  <wp:positionH relativeFrom="column">
                    <wp:posOffset>243840</wp:posOffset>
                  </wp:positionH>
                  <wp:positionV relativeFrom="paragraph">
                    <wp:posOffset>664210</wp:posOffset>
                  </wp:positionV>
                  <wp:extent cx="1292860" cy="984885"/>
                  <wp:effectExtent l="0" t="0" r="2540" b="5715"/>
                  <wp:wrapNone/>
                  <wp:docPr id="238" name="图片_63"/>
                  <wp:cNvGraphicFramePr/>
                  <a:graphic xmlns:a="http://schemas.openxmlformats.org/drawingml/2006/main">
                    <a:graphicData uri="http://schemas.openxmlformats.org/drawingml/2006/picture">
                      <pic:pic xmlns:pic="http://schemas.openxmlformats.org/drawingml/2006/picture">
                        <pic:nvPicPr>
                          <pic:cNvPr id="238" name="图片_63"/>
                          <pic:cNvPicPr/>
                        </pic:nvPicPr>
                        <pic:blipFill>
                          <a:blip r:embed="rId44"/>
                          <a:stretch>
                            <a:fillRect/>
                          </a:stretch>
                        </pic:blipFill>
                        <pic:spPr>
                          <a:xfrm>
                            <a:off x="0" y="0"/>
                            <a:ext cx="1292860" cy="984885"/>
                          </a:xfrm>
                          <a:prstGeom prst="rect">
                            <a:avLst/>
                          </a:prstGeom>
                          <a:noFill/>
                          <a:ln>
                            <a:noFill/>
                          </a:ln>
                        </pic:spPr>
                      </pic:pic>
                    </a:graphicData>
                  </a:graphic>
                </wp:anchor>
              </w:drawing>
            </w:r>
          </w:p>
        </w:tc>
      </w:tr>
      <w:tr w14:paraId="65BF5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4C6159B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EC5C0A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智能幼儿温水直饮水机</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022FC91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1、加热内胆≥13升，材质为304不锈钢；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2、采用800不锈钢加热管；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3、电源/功率：220V/50Hz，2-3KW，产品整机通过CCC产品认证；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4、出水方式：两个可以定时或定量自动关闭的触控龙头，水不开不出水，出温开水；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5、外形尺寸（长×宽×高）：580x350x700mm（台面高）（±5%）；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6、接水水槽采用整体模压成型，没有焊点，经久耐用；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7、过滤配置：不低于2级过滤（含PP棉、活性炭），净水流量≥3L/min，额定净水量≥6000L；各级滤芯需与投标产品整机为同一品牌，各级滤芯和产品整机具有《涉及饮用水卫生安全产品卫生许可批件》；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8、防漏电低压24V设计，7重安全保护：防干烧、防缺水、防超压、防蒸汽、防超温、防漏水、防漏电。防触电保护I类，外壳防护等级IP44。</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9、温开水安全要求：采用热交换器技术，热交换器内外管采用304不锈钢材质；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10、节能要求：产品整机符合CQC3133-2011要求；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11、环保要求：产品整机符合GB/T24021-2024要求；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12、电气要求：产品整机符合GB4806.7-2023、GB4806.9-2023、GB4806.11-2016、GB/T 26572-2011, GB/T 39560.301-2020, GB/T 39560.4-2021, GB/T 39560.5-2021, GB/T 39560.6-2020, GB/T 39560.701-2020, GB/T 39560.702-2021标准要求。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13、采用滤芯射频感应功能：滤芯射频感应功能，具有滤芯真伪识别、使用寿命可视化提醒功能，保证水质卫生安全；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14、采用智能主控系统，无需人工值守，可显示时间、温度，可设置自动开关机时间，可根据需要设置出水温度；可用手机代替实物遥控功能，提升用户使用便捷性和操作效率；</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505E82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40EB1F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429F6D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97152" behindDoc="0" locked="0" layoutInCell="1" allowOverlap="1">
                  <wp:simplePos x="0" y="0"/>
                  <wp:positionH relativeFrom="column">
                    <wp:posOffset>174625</wp:posOffset>
                  </wp:positionH>
                  <wp:positionV relativeFrom="paragraph">
                    <wp:posOffset>1816100</wp:posOffset>
                  </wp:positionV>
                  <wp:extent cx="1096010" cy="1569720"/>
                  <wp:effectExtent l="0" t="0" r="8890" b="11430"/>
                  <wp:wrapNone/>
                  <wp:docPr id="216" name="图片_2_SpCnt_1"/>
                  <wp:cNvGraphicFramePr/>
                  <a:graphic xmlns:a="http://schemas.openxmlformats.org/drawingml/2006/main">
                    <a:graphicData uri="http://schemas.openxmlformats.org/drawingml/2006/picture">
                      <pic:pic xmlns:pic="http://schemas.openxmlformats.org/drawingml/2006/picture">
                        <pic:nvPicPr>
                          <pic:cNvPr id="216" name="图片_2_SpCnt_1"/>
                          <pic:cNvPicPr/>
                        </pic:nvPicPr>
                        <pic:blipFill>
                          <a:blip r:embed="rId45"/>
                          <a:stretch>
                            <a:fillRect/>
                          </a:stretch>
                        </pic:blipFill>
                        <pic:spPr>
                          <a:xfrm>
                            <a:off x="0" y="0"/>
                            <a:ext cx="1096010" cy="1569720"/>
                          </a:xfrm>
                          <a:prstGeom prst="rect">
                            <a:avLst/>
                          </a:prstGeom>
                          <a:noFill/>
                          <a:ln>
                            <a:noFill/>
                          </a:ln>
                        </pic:spPr>
                      </pic:pic>
                    </a:graphicData>
                  </a:graphic>
                </wp:anchor>
              </w:drawing>
            </w:r>
          </w:p>
        </w:tc>
      </w:tr>
      <w:tr w14:paraId="498E7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7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51F2F4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A2F638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恒温水壶</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4D08278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额定功率：800W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容量：1300ml</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材质：高硼硅玻璃、PP、304不锈钢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全玻璃壶，无异味，全天恒温，随时泡奶，3档默认温度（40℃、45℃、50℃），35℃-95℃之间精准感温1℃1调，精准控温。</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6DE9C4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212CA71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5E522A1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98176" behindDoc="0" locked="0" layoutInCell="1" allowOverlap="1">
                  <wp:simplePos x="0" y="0"/>
                  <wp:positionH relativeFrom="column">
                    <wp:posOffset>154940</wp:posOffset>
                  </wp:positionH>
                  <wp:positionV relativeFrom="paragraph">
                    <wp:posOffset>30480</wp:posOffset>
                  </wp:positionV>
                  <wp:extent cx="1391285" cy="1116965"/>
                  <wp:effectExtent l="0" t="0" r="18415" b="6985"/>
                  <wp:wrapNone/>
                  <wp:docPr id="220" name="图片_19"/>
                  <wp:cNvGraphicFramePr/>
                  <a:graphic xmlns:a="http://schemas.openxmlformats.org/drawingml/2006/main">
                    <a:graphicData uri="http://schemas.openxmlformats.org/drawingml/2006/picture">
                      <pic:pic xmlns:pic="http://schemas.openxmlformats.org/drawingml/2006/picture">
                        <pic:nvPicPr>
                          <pic:cNvPr id="220" name="图片_19"/>
                          <pic:cNvPicPr/>
                        </pic:nvPicPr>
                        <pic:blipFill>
                          <a:blip r:embed="rId46"/>
                          <a:stretch>
                            <a:fillRect/>
                          </a:stretch>
                        </pic:blipFill>
                        <pic:spPr>
                          <a:xfrm>
                            <a:off x="0" y="0"/>
                            <a:ext cx="1391285" cy="1116965"/>
                          </a:xfrm>
                          <a:prstGeom prst="rect">
                            <a:avLst/>
                          </a:prstGeom>
                          <a:noFill/>
                          <a:ln>
                            <a:noFill/>
                          </a:ln>
                        </pic:spPr>
                      </pic:pic>
                    </a:graphicData>
                  </a:graphic>
                </wp:anchor>
              </w:drawing>
            </w:r>
          </w:p>
        </w:tc>
      </w:tr>
      <w:tr w14:paraId="263BE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7"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4FAF7A8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31707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自动摇奶温奶二合一</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7C40636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功率：200W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尺寸：杯口直径76mm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额定电压：220V 50Hz</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59B8CFE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59CEC0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5EC501A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699200" behindDoc="0" locked="0" layoutInCell="1" allowOverlap="1">
                  <wp:simplePos x="0" y="0"/>
                  <wp:positionH relativeFrom="column">
                    <wp:posOffset>113665</wp:posOffset>
                  </wp:positionH>
                  <wp:positionV relativeFrom="paragraph">
                    <wp:posOffset>52070</wp:posOffset>
                  </wp:positionV>
                  <wp:extent cx="1346835" cy="1163955"/>
                  <wp:effectExtent l="0" t="0" r="5715" b="17145"/>
                  <wp:wrapNone/>
                  <wp:docPr id="221" name="图片_20"/>
                  <wp:cNvGraphicFramePr/>
                  <a:graphic xmlns:a="http://schemas.openxmlformats.org/drawingml/2006/main">
                    <a:graphicData uri="http://schemas.openxmlformats.org/drawingml/2006/picture">
                      <pic:pic xmlns:pic="http://schemas.openxmlformats.org/drawingml/2006/picture">
                        <pic:nvPicPr>
                          <pic:cNvPr id="221" name="图片_20"/>
                          <pic:cNvPicPr/>
                        </pic:nvPicPr>
                        <pic:blipFill>
                          <a:blip r:embed="rId47"/>
                          <a:stretch>
                            <a:fillRect/>
                          </a:stretch>
                        </pic:blipFill>
                        <pic:spPr>
                          <a:xfrm>
                            <a:off x="0" y="0"/>
                            <a:ext cx="1346835" cy="1163955"/>
                          </a:xfrm>
                          <a:prstGeom prst="rect">
                            <a:avLst/>
                          </a:prstGeom>
                          <a:noFill/>
                          <a:ln>
                            <a:noFill/>
                          </a:ln>
                        </pic:spPr>
                      </pic:pic>
                    </a:graphicData>
                  </a:graphic>
                </wp:anchor>
              </w:drawing>
            </w:r>
          </w:p>
        </w:tc>
      </w:tr>
      <w:tr w14:paraId="416C7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38573C7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44</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CF3DE3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奶瓶消毒柜（带烘干紫外线消毒器）</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68A87E7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ZTD25-B23D5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额定功率：150W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额定容量：25L</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灯珠数量：16颗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烘干温度：80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内腔材质：主体机身材质为ABS。 - 滤网材质为聚氨酯。 - 灯管材质为铝基板+LED灯。 - 铁网材质为304不锈钢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功能：自动 烘干 杀菌 保管灭菌率：99.99%</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3593825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01D4CE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11859C8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0224" behindDoc="0" locked="0" layoutInCell="1" allowOverlap="1">
                  <wp:simplePos x="0" y="0"/>
                  <wp:positionH relativeFrom="column">
                    <wp:posOffset>46355</wp:posOffset>
                  </wp:positionH>
                  <wp:positionV relativeFrom="paragraph">
                    <wp:posOffset>751205</wp:posOffset>
                  </wp:positionV>
                  <wp:extent cx="1569085" cy="1532890"/>
                  <wp:effectExtent l="0" t="0" r="12065" b="10160"/>
                  <wp:wrapNone/>
                  <wp:docPr id="230" name="图片_21"/>
                  <wp:cNvGraphicFramePr/>
                  <a:graphic xmlns:a="http://schemas.openxmlformats.org/drawingml/2006/main">
                    <a:graphicData uri="http://schemas.openxmlformats.org/drawingml/2006/picture">
                      <pic:pic xmlns:pic="http://schemas.openxmlformats.org/drawingml/2006/picture">
                        <pic:nvPicPr>
                          <pic:cNvPr id="230" name="图片_21"/>
                          <pic:cNvPicPr/>
                        </pic:nvPicPr>
                        <pic:blipFill>
                          <a:blip r:embed="rId48"/>
                          <a:stretch>
                            <a:fillRect/>
                          </a:stretch>
                        </pic:blipFill>
                        <pic:spPr>
                          <a:xfrm>
                            <a:off x="0" y="0"/>
                            <a:ext cx="1569085" cy="1532890"/>
                          </a:xfrm>
                          <a:prstGeom prst="rect">
                            <a:avLst/>
                          </a:prstGeom>
                          <a:noFill/>
                          <a:ln>
                            <a:noFill/>
                          </a:ln>
                        </pic:spPr>
                      </pic:pic>
                    </a:graphicData>
                  </a:graphic>
                </wp:anchor>
              </w:drawing>
            </w:r>
          </w:p>
        </w:tc>
      </w:tr>
      <w:tr w14:paraId="72514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4B7576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F9C0C6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辅食锅</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79FBD7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功率：700W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材质：陶瓷釉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尺寸：380*198*175mm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容量：2L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一锅多用，加长手柄，预约保温，长效预约，起床就有早餐吃</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1E63AB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7AF6790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640753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1248" behindDoc="0" locked="0" layoutInCell="1" allowOverlap="1">
                  <wp:simplePos x="0" y="0"/>
                  <wp:positionH relativeFrom="column">
                    <wp:posOffset>162560</wp:posOffset>
                  </wp:positionH>
                  <wp:positionV relativeFrom="paragraph">
                    <wp:posOffset>268605</wp:posOffset>
                  </wp:positionV>
                  <wp:extent cx="1434465" cy="986790"/>
                  <wp:effectExtent l="0" t="0" r="13335" b="3810"/>
                  <wp:wrapNone/>
                  <wp:docPr id="231" name="图片_17"/>
                  <wp:cNvGraphicFramePr/>
                  <a:graphic xmlns:a="http://schemas.openxmlformats.org/drawingml/2006/main">
                    <a:graphicData uri="http://schemas.openxmlformats.org/drawingml/2006/picture">
                      <pic:pic xmlns:pic="http://schemas.openxmlformats.org/drawingml/2006/picture">
                        <pic:nvPicPr>
                          <pic:cNvPr id="231" name="图片_17"/>
                          <pic:cNvPicPr/>
                        </pic:nvPicPr>
                        <pic:blipFill>
                          <a:blip r:embed="rId49"/>
                          <a:stretch>
                            <a:fillRect/>
                          </a:stretch>
                        </pic:blipFill>
                        <pic:spPr>
                          <a:xfrm>
                            <a:off x="0" y="0"/>
                            <a:ext cx="1434465" cy="986790"/>
                          </a:xfrm>
                          <a:prstGeom prst="rect">
                            <a:avLst/>
                          </a:prstGeom>
                          <a:noFill/>
                          <a:ln>
                            <a:noFill/>
                          </a:ln>
                        </pic:spPr>
                      </pic:pic>
                    </a:graphicData>
                  </a:graphic>
                </wp:anchor>
              </w:drawing>
            </w:r>
          </w:p>
        </w:tc>
      </w:tr>
      <w:tr w14:paraId="3E6E0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7CB003E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0EBFD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辅食机</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37D1E12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功率：200W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材质：高硼硅玻璃/PP材质容量：300ml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尺寸：103*103*200mm厨房好搭档，各种食材一机搞定，轻松四步制作细腻辅食，轻松制作百变料理，辅食、佐料、馅料样样行</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5FB8CF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274F76B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57B8A79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2272" behindDoc="0" locked="0" layoutInCell="1" allowOverlap="1">
                  <wp:simplePos x="0" y="0"/>
                  <wp:positionH relativeFrom="column">
                    <wp:posOffset>250190</wp:posOffset>
                  </wp:positionH>
                  <wp:positionV relativeFrom="paragraph">
                    <wp:posOffset>52070</wp:posOffset>
                  </wp:positionV>
                  <wp:extent cx="1174750" cy="698500"/>
                  <wp:effectExtent l="0" t="0" r="6350" b="6350"/>
                  <wp:wrapNone/>
                  <wp:docPr id="232" name="图片_18"/>
                  <wp:cNvGraphicFramePr/>
                  <a:graphic xmlns:a="http://schemas.openxmlformats.org/drawingml/2006/main">
                    <a:graphicData uri="http://schemas.openxmlformats.org/drawingml/2006/picture">
                      <pic:pic xmlns:pic="http://schemas.openxmlformats.org/drawingml/2006/picture">
                        <pic:nvPicPr>
                          <pic:cNvPr id="232" name="图片_18"/>
                          <pic:cNvPicPr/>
                        </pic:nvPicPr>
                        <pic:blipFill>
                          <a:blip r:embed="rId50"/>
                          <a:stretch>
                            <a:fillRect/>
                          </a:stretch>
                        </pic:blipFill>
                        <pic:spPr>
                          <a:xfrm>
                            <a:off x="0" y="0"/>
                            <a:ext cx="1174750" cy="698500"/>
                          </a:xfrm>
                          <a:prstGeom prst="rect">
                            <a:avLst/>
                          </a:prstGeom>
                          <a:noFill/>
                          <a:ln>
                            <a:noFill/>
                          </a:ln>
                        </pic:spPr>
                      </pic:pic>
                    </a:graphicData>
                  </a:graphic>
                </wp:anchor>
              </w:drawing>
            </w:r>
          </w:p>
        </w:tc>
      </w:tr>
      <w:tr w14:paraId="203ED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58FD1F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47</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C60FDD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辅食刀具套盒、砧板3块</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D27995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砧板材质：麦秸秆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包含：3块砧板、熟食刀1、蔬果刀1、削皮刀1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整体尺寸：380*380*100mm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食品级砧板，加大加厚加硬，切菜更畅快，标签指引，颜色对应，易清洗，安全耐用</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580FF0D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3542F7E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1076DB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3296" behindDoc="0" locked="0" layoutInCell="1" allowOverlap="1">
                  <wp:simplePos x="0" y="0"/>
                  <wp:positionH relativeFrom="column">
                    <wp:posOffset>318135</wp:posOffset>
                  </wp:positionH>
                  <wp:positionV relativeFrom="paragraph">
                    <wp:posOffset>172720</wp:posOffset>
                  </wp:positionV>
                  <wp:extent cx="1238885" cy="1148715"/>
                  <wp:effectExtent l="0" t="0" r="18415" b="13335"/>
                  <wp:wrapNone/>
                  <wp:docPr id="233" name="图片_16"/>
                  <wp:cNvGraphicFramePr/>
                  <a:graphic xmlns:a="http://schemas.openxmlformats.org/drawingml/2006/main">
                    <a:graphicData uri="http://schemas.openxmlformats.org/drawingml/2006/picture">
                      <pic:pic xmlns:pic="http://schemas.openxmlformats.org/drawingml/2006/picture">
                        <pic:nvPicPr>
                          <pic:cNvPr id="233" name="图片_16"/>
                          <pic:cNvPicPr/>
                        </pic:nvPicPr>
                        <pic:blipFill>
                          <a:blip r:embed="rId51"/>
                          <a:stretch>
                            <a:fillRect/>
                          </a:stretch>
                        </pic:blipFill>
                        <pic:spPr>
                          <a:xfrm>
                            <a:off x="0" y="0"/>
                            <a:ext cx="1238885" cy="1148715"/>
                          </a:xfrm>
                          <a:prstGeom prst="rect">
                            <a:avLst/>
                          </a:prstGeom>
                          <a:noFill/>
                          <a:ln>
                            <a:noFill/>
                          </a:ln>
                        </pic:spPr>
                      </pic:pic>
                    </a:graphicData>
                  </a:graphic>
                </wp:anchor>
              </w:drawing>
            </w:r>
          </w:p>
        </w:tc>
      </w:tr>
      <w:tr w14:paraId="05D45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1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6330CED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48</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CC803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小冰箱</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2C1044A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 深492mm；宽470mm；高849mm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总容积：88升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下冷藏室：62升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上冷冻室：26升</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29DF23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5CFF9B1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228724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4320" behindDoc="0" locked="0" layoutInCell="1" allowOverlap="1">
                  <wp:simplePos x="0" y="0"/>
                  <wp:positionH relativeFrom="column">
                    <wp:posOffset>537210</wp:posOffset>
                  </wp:positionH>
                  <wp:positionV relativeFrom="paragraph">
                    <wp:posOffset>58420</wp:posOffset>
                  </wp:positionV>
                  <wp:extent cx="578485" cy="1369060"/>
                  <wp:effectExtent l="0" t="0" r="12065" b="2540"/>
                  <wp:wrapNone/>
                  <wp:docPr id="234" name="图片_22"/>
                  <wp:cNvGraphicFramePr/>
                  <a:graphic xmlns:a="http://schemas.openxmlformats.org/drawingml/2006/main">
                    <a:graphicData uri="http://schemas.openxmlformats.org/drawingml/2006/picture">
                      <pic:pic xmlns:pic="http://schemas.openxmlformats.org/drawingml/2006/picture">
                        <pic:nvPicPr>
                          <pic:cNvPr id="234" name="图片_22"/>
                          <pic:cNvPicPr/>
                        </pic:nvPicPr>
                        <pic:blipFill>
                          <a:blip r:embed="rId52"/>
                          <a:stretch>
                            <a:fillRect/>
                          </a:stretch>
                        </pic:blipFill>
                        <pic:spPr>
                          <a:xfrm>
                            <a:off x="0" y="0"/>
                            <a:ext cx="578485" cy="1369060"/>
                          </a:xfrm>
                          <a:prstGeom prst="rect">
                            <a:avLst/>
                          </a:prstGeom>
                          <a:noFill/>
                          <a:ln>
                            <a:noFill/>
                          </a:ln>
                        </pic:spPr>
                      </pic:pic>
                    </a:graphicData>
                  </a:graphic>
                </wp:anchor>
              </w:drawing>
            </w:r>
          </w:p>
        </w:tc>
      </w:tr>
      <w:tr w14:paraId="217F3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2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18CFB21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49</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AE9BF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消毒柜</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37F418A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尺寸(宽深高）：795*350*405mm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二星消毒柜；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不锈钢箱体和内胆；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拉丝铝合金门框，黑色玻璃，触控式按键操作；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左室高温消毒，右室中温臭氧消毒；</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211F0D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04E4624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40B53C7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5344" behindDoc="0" locked="0" layoutInCell="1" allowOverlap="1">
                  <wp:simplePos x="0" y="0"/>
                  <wp:positionH relativeFrom="column">
                    <wp:posOffset>300355</wp:posOffset>
                  </wp:positionH>
                  <wp:positionV relativeFrom="paragraph">
                    <wp:posOffset>386080</wp:posOffset>
                  </wp:positionV>
                  <wp:extent cx="1063625" cy="1080770"/>
                  <wp:effectExtent l="0" t="0" r="3175" b="5080"/>
                  <wp:wrapNone/>
                  <wp:docPr id="242" name="图片_1_SpCnt_2"/>
                  <wp:cNvGraphicFramePr/>
                  <a:graphic xmlns:a="http://schemas.openxmlformats.org/drawingml/2006/main">
                    <a:graphicData uri="http://schemas.openxmlformats.org/drawingml/2006/picture">
                      <pic:pic xmlns:pic="http://schemas.openxmlformats.org/drawingml/2006/picture">
                        <pic:nvPicPr>
                          <pic:cNvPr id="242" name="图片_1_SpCnt_2"/>
                          <pic:cNvPicPr/>
                        </pic:nvPicPr>
                        <pic:blipFill>
                          <a:blip r:embed="rId53"/>
                          <a:stretch>
                            <a:fillRect/>
                          </a:stretch>
                        </pic:blipFill>
                        <pic:spPr>
                          <a:xfrm>
                            <a:off x="0" y="0"/>
                            <a:ext cx="1063625" cy="1080770"/>
                          </a:xfrm>
                          <a:prstGeom prst="rect">
                            <a:avLst/>
                          </a:prstGeom>
                          <a:noFill/>
                          <a:ln>
                            <a:noFill/>
                          </a:ln>
                        </pic:spPr>
                      </pic:pic>
                    </a:graphicData>
                  </a:graphic>
                </wp:anchor>
              </w:drawing>
            </w:r>
          </w:p>
        </w:tc>
      </w:tr>
      <w:tr w14:paraId="095B6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8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016FB9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50</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565505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毛巾架</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3F6383C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 产品尺寸：90*40*90cm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二．柜体采用优质橡胶木料，立柱4.7*4.7料，横档3*4.7料，每个毛巾架可挂42条毛巾，立柱底部安装万向轮，方便使用，所有木料都边角做圆处理。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三．采用优质金属合金件，五金配件连接。产品无锈，无氧化膜脱落，无刃口。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漆膜材质为UV水性清水漆。产品加工流程经粉尘处理，自动填补腻子。UV辊涂激光底漆，UV自动烘干，自动底漆打磨，砂光。自动UV激光面漆，烘干等全自动流水线生产工艺制作。产品表面光滑无毛刺，环保健康，整体美观，牢固，符合国家标准《儿童家具通用技术标准》，《室内装饰材料木家具中有害物质限量》，《室内装饰装修材料人造板及其制品中甲醛释放限量》。</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705580C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7E70F8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79135BA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6368" behindDoc="0" locked="0" layoutInCell="1" allowOverlap="1">
                  <wp:simplePos x="0" y="0"/>
                  <wp:positionH relativeFrom="column">
                    <wp:posOffset>251460</wp:posOffset>
                  </wp:positionH>
                  <wp:positionV relativeFrom="paragraph">
                    <wp:posOffset>951865</wp:posOffset>
                  </wp:positionV>
                  <wp:extent cx="1282700" cy="1139190"/>
                  <wp:effectExtent l="0" t="0" r="12700" b="3810"/>
                  <wp:wrapNone/>
                  <wp:docPr id="252" name="图片_64"/>
                  <wp:cNvGraphicFramePr/>
                  <a:graphic xmlns:a="http://schemas.openxmlformats.org/drawingml/2006/main">
                    <a:graphicData uri="http://schemas.openxmlformats.org/drawingml/2006/picture">
                      <pic:pic xmlns:pic="http://schemas.openxmlformats.org/drawingml/2006/picture">
                        <pic:nvPicPr>
                          <pic:cNvPr id="252" name="图片_64"/>
                          <pic:cNvPicPr/>
                        </pic:nvPicPr>
                        <pic:blipFill>
                          <a:blip r:embed="rId54"/>
                          <a:stretch>
                            <a:fillRect/>
                          </a:stretch>
                        </pic:blipFill>
                        <pic:spPr>
                          <a:xfrm>
                            <a:off x="0" y="0"/>
                            <a:ext cx="1282700" cy="1139190"/>
                          </a:xfrm>
                          <a:prstGeom prst="rect">
                            <a:avLst/>
                          </a:prstGeom>
                          <a:noFill/>
                          <a:ln>
                            <a:noFill/>
                          </a:ln>
                        </pic:spPr>
                      </pic:pic>
                    </a:graphicData>
                  </a:graphic>
                </wp:anchor>
              </w:drawing>
            </w:r>
          </w:p>
        </w:tc>
      </w:tr>
      <w:tr w14:paraId="07FC6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64B95E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0EEBE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安全指甲钳</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959DE6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防止夹肉小剪刀、指甲钳、锉刀、耳勺、镊子、收纳袋</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3E7C88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76B3592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13D2FBE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7392" behindDoc="0" locked="0" layoutInCell="1" allowOverlap="1">
                  <wp:simplePos x="0" y="0"/>
                  <wp:positionH relativeFrom="column">
                    <wp:posOffset>330200</wp:posOffset>
                  </wp:positionH>
                  <wp:positionV relativeFrom="paragraph">
                    <wp:posOffset>38100</wp:posOffset>
                  </wp:positionV>
                  <wp:extent cx="1148715" cy="988060"/>
                  <wp:effectExtent l="0" t="0" r="13335" b="2540"/>
                  <wp:wrapNone/>
                  <wp:docPr id="246" name="图片_34"/>
                  <wp:cNvGraphicFramePr/>
                  <a:graphic xmlns:a="http://schemas.openxmlformats.org/drawingml/2006/main">
                    <a:graphicData uri="http://schemas.openxmlformats.org/drawingml/2006/picture">
                      <pic:pic xmlns:pic="http://schemas.openxmlformats.org/drawingml/2006/picture">
                        <pic:nvPicPr>
                          <pic:cNvPr id="246" name="图片_34"/>
                          <pic:cNvPicPr/>
                        </pic:nvPicPr>
                        <pic:blipFill>
                          <a:blip r:embed="rId55"/>
                          <a:stretch>
                            <a:fillRect/>
                          </a:stretch>
                        </pic:blipFill>
                        <pic:spPr>
                          <a:xfrm>
                            <a:off x="0" y="0"/>
                            <a:ext cx="1148715" cy="988060"/>
                          </a:xfrm>
                          <a:prstGeom prst="rect">
                            <a:avLst/>
                          </a:prstGeom>
                          <a:noFill/>
                          <a:ln>
                            <a:noFill/>
                          </a:ln>
                        </pic:spPr>
                      </pic:pic>
                    </a:graphicData>
                  </a:graphic>
                </wp:anchor>
              </w:drawing>
            </w:r>
          </w:p>
        </w:tc>
      </w:tr>
      <w:tr w14:paraId="33F8C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47"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341757E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0898AA3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壁挂式洗澡神器</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28D4960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材质：ABS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规格：34*42cm</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5CC6A82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126FC6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42438A7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8416" behindDoc="0" locked="0" layoutInCell="1" allowOverlap="1">
                  <wp:simplePos x="0" y="0"/>
                  <wp:positionH relativeFrom="column">
                    <wp:posOffset>321310</wp:posOffset>
                  </wp:positionH>
                  <wp:positionV relativeFrom="paragraph">
                    <wp:posOffset>157480</wp:posOffset>
                  </wp:positionV>
                  <wp:extent cx="1141730" cy="831215"/>
                  <wp:effectExtent l="0" t="0" r="1270" b="6985"/>
                  <wp:wrapNone/>
                  <wp:docPr id="243" name="图片_23"/>
                  <wp:cNvGraphicFramePr/>
                  <a:graphic xmlns:a="http://schemas.openxmlformats.org/drawingml/2006/main">
                    <a:graphicData uri="http://schemas.openxmlformats.org/drawingml/2006/picture">
                      <pic:pic xmlns:pic="http://schemas.openxmlformats.org/drawingml/2006/picture">
                        <pic:nvPicPr>
                          <pic:cNvPr id="243" name="图片_23"/>
                          <pic:cNvPicPr/>
                        </pic:nvPicPr>
                        <pic:blipFill>
                          <a:blip r:embed="rId56"/>
                          <a:stretch>
                            <a:fillRect/>
                          </a:stretch>
                        </pic:blipFill>
                        <pic:spPr>
                          <a:xfrm>
                            <a:off x="0" y="0"/>
                            <a:ext cx="1141730" cy="831215"/>
                          </a:xfrm>
                          <a:prstGeom prst="rect">
                            <a:avLst/>
                          </a:prstGeom>
                          <a:noFill/>
                          <a:ln>
                            <a:noFill/>
                          </a:ln>
                        </pic:spPr>
                      </pic:pic>
                    </a:graphicData>
                  </a:graphic>
                </wp:anchor>
              </w:drawing>
            </w:r>
          </w:p>
        </w:tc>
      </w:tr>
      <w:tr w14:paraId="3D4C0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5"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711676D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2A4C9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托育三台</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5F0392E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哺乳区托育三台包括护理台、盥洗台和料理台；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定制内容3.4米，包含柜体，门板，人造石台面，柜体五金件，吊柜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柜体材质：樱桃木  </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13B5457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70BFA20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1A9468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09440" behindDoc="0" locked="0" layoutInCell="1" allowOverlap="1">
                  <wp:simplePos x="0" y="0"/>
                  <wp:positionH relativeFrom="column">
                    <wp:posOffset>139065</wp:posOffset>
                  </wp:positionH>
                  <wp:positionV relativeFrom="paragraph">
                    <wp:posOffset>165735</wp:posOffset>
                  </wp:positionV>
                  <wp:extent cx="1341120" cy="812800"/>
                  <wp:effectExtent l="0" t="0" r="11430" b="6350"/>
                  <wp:wrapNone/>
                  <wp:docPr id="247" name="图片_56"/>
                  <wp:cNvGraphicFramePr/>
                  <a:graphic xmlns:a="http://schemas.openxmlformats.org/drawingml/2006/main">
                    <a:graphicData uri="http://schemas.openxmlformats.org/drawingml/2006/picture">
                      <pic:pic xmlns:pic="http://schemas.openxmlformats.org/drawingml/2006/picture">
                        <pic:nvPicPr>
                          <pic:cNvPr id="247" name="图片_56"/>
                          <pic:cNvPicPr/>
                        </pic:nvPicPr>
                        <pic:blipFill>
                          <a:blip r:embed="rId57"/>
                          <a:stretch>
                            <a:fillRect/>
                          </a:stretch>
                        </pic:blipFill>
                        <pic:spPr>
                          <a:xfrm>
                            <a:off x="0" y="0"/>
                            <a:ext cx="1341120" cy="812800"/>
                          </a:xfrm>
                          <a:prstGeom prst="rect">
                            <a:avLst/>
                          </a:prstGeom>
                          <a:noFill/>
                          <a:ln>
                            <a:noFill/>
                          </a:ln>
                        </pic:spPr>
                      </pic:pic>
                    </a:graphicData>
                  </a:graphic>
                </wp:anchor>
              </w:drawing>
            </w:r>
          </w:p>
        </w:tc>
      </w:tr>
      <w:tr w14:paraId="51C41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8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5F5B23F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54</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B8DCD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移动尿布台</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467A5DC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1、规格：80*50*85cm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3、产品：采用框架式结构，第一层面铺软包采用PU皮革+海绵，底部四边采用5公分万向轮。 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5、螺丝：采用优质环保五金，稳固不松动，五金表面经防锈处理，耐磨损，抗腐蚀符合国家相关标准要求；</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7D2AE59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261E16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2825" w:type="dxa"/>
            <w:tcBorders>
              <w:top w:val="single" w:color="000000" w:sz="4" w:space="0"/>
              <w:left w:val="single" w:color="000000" w:sz="4" w:space="0"/>
              <w:bottom w:val="single" w:color="000000" w:sz="4" w:space="0"/>
              <w:right w:val="single" w:color="000000" w:sz="4" w:space="0"/>
            </w:tcBorders>
            <w:noWrap/>
            <w:vAlign w:val="center"/>
          </w:tcPr>
          <w:p w14:paraId="4440F3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10464" behindDoc="0" locked="0" layoutInCell="1" allowOverlap="1">
                  <wp:simplePos x="0" y="0"/>
                  <wp:positionH relativeFrom="column">
                    <wp:posOffset>80645</wp:posOffset>
                  </wp:positionH>
                  <wp:positionV relativeFrom="paragraph">
                    <wp:posOffset>958850</wp:posOffset>
                  </wp:positionV>
                  <wp:extent cx="1623695" cy="939165"/>
                  <wp:effectExtent l="0" t="0" r="14605" b="13335"/>
                  <wp:wrapNone/>
                  <wp:docPr id="250" name="ID_EF7A9E920DE843F897224368F1B0CDBA"/>
                  <wp:cNvGraphicFramePr/>
                  <a:graphic xmlns:a="http://schemas.openxmlformats.org/drawingml/2006/main">
                    <a:graphicData uri="http://schemas.openxmlformats.org/drawingml/2006/picture">
                      <pic:pic xmlns:pic="http://schemas.openxmlformats.org/drawingml/2006/picture">
                        <pic:nvPicPr>
                          <pic:cNvPr id="250" name="ID_EF7A9E920DE843F897224368F1B0CDBA"/>
                          <pic:cNvPicPr/>
                        </pic:nvPicPr>
                        <pic:blipFill>
                          <a:blip r:embed="rId58"/>
                          <a:stretch>
                            <a:fillRect/>
                          </a:stretch>
                        </pic:blipFill>
                        <pic:spPr>
                          <a:xfrm>
                            <a:off x="0" y="0"/>
                            <a:ext cx="1623695" cy="939165"/>
                          </a:xfrm>
                          <a:prstGeom prst="rect">
                            <a:avLst/>
                          </a:prstGeom>
                          <a:noFill/>
                          <a:ln>
                            <a:noFill/>
                          </a:ln>
                        </pic:spPr>
                      </pic:pic>
                    </a:graphicData>
                  </a:graphic>
                </wp:anchor>
              </w:drawing>
            </w:r>
          </w:p>
        </w:tc>
      </w:tr>
      <w:tr w14:paraId="1F0C5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01" w:type="dxa"/>
            <w:tcBorders>
              <w:top w:val="single" w:color="000000" w:sz="4" w:space="0"/>
              <w:left w:val="single" w:color="000000" w:sz="4" w:space="0"/>
              <w:bottom w:val="single" w:color="000000" w:sz="4" w:space="0"/>
              <w:right w:val="single" w:color="000000" w:sz="4" w:space="0"/>
            </w:tcBorders>
            <w:noWrap/>
            <w:vAlign w:val="center"/>
          </w:tcPr>
          <w:p w14:paraId="21DFD7A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A03137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哺乳区沙发</w:t>
            </w:r>
          </w:p>
        </w:tc>
        <w:tc>
          <w:tcPr>
            <w:tcW w:w="4577" w:type="dxa"/>
            <w:tcBorders>
              <w:top w:val="single" w:color="000000" w:sz="4" w:space="0"/>
              <w:left w:val="single" w:color="000000" w:sz="4" w:space="0"/>
              <w:bottom w:val="single" w:color="000000" w:sz="4" w:space="0"/>
              <w:right w:val="single" w:color="000000" w:sz="4" w:space="0"/>
            </w:tcBorders>
            <w:noWrap w:val="0"/>
            <w:vAlign w:val="center"/>
          </w:tcPr>
          <w:p w14:paraId="1305DB6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材质：皮革、铁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尺寸：70cm*52cm*110cm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皮革面料，耐磨耐刮，亲肤透气，轻松擦洗，侧面可以储物，加粗铁质框架，结构稳定，滚轮设计方便移动，可调节座椅和腿部支撑，更贴合人体设计，两侧扶手也可根据使用情况调节，加大加宽盘腿无压力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用途：用于哺乳使用</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43351D6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noWrap w:val="0"/>
            <w:vAlign w:val="center"/>
          </w:tcPr>
          <w:p w14:paraId="1AFCA1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2825" w:type="dxa"/>
            <w:tcBorders>
              <w:top w:val="single" w:color="000000" w:sz="4" w:space="0"/>
              <w:left w:val="single" w:color="000000" w:sz="4" w:space="0"/>
              <w:bottom w:val="single" w:color="000000" w:sz="4" w:space="0"/>
              <w:right w:val="single" w:color="000000" w:sz="4" w:space="0"/>
            </w:tcBorders>
            <w:noWrap w:val="0"/>
            <w:vAlign w:val="center"/>
          </w:tcPr>
          <w:p w14:paraId="56A5A7D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11488" behindDoc="0" locked="0" layoutInCell="1" allowOverlap="1">
                  <wp:simplePos x="0" y="0"/>
                  <wp:positionH relativeFrom="column">
                    <wp:posOffset>303530</wp:posOffset>
                  </wp:positionH>
                  <wp:positionV relativeFrom="paragraph">
                    <wp:posOffset>401955</wp:posOffset>
                  </wp:positionV>
                  <wp:extent cx="1102995" cy="901700"/>
                  <wp:effectExtent l="0" t="0" r="1905" b="12700"/>
                  <wp:wrapNone/>
                  <wp:docPr id="262" name="图片_60"/>
                  <wp:cNvGraphicFramePr/>
                  <a:graphic xmlns:a="http://schemas.openxmlformats.org/drawingml/2006/main">
                    <a:graphicData uri="http://schemas.openxmlformats.org/drawingml/2006/picture">
                      <pic:pic xmlns:pic="http://schemas.openxmlformats.org/drawingml/2006/picture">
                        <pic:nvPicPr>
                          <pic:cNvPr id="262" name="图片_60"/>
                          <pic:cNvPicPr/>
                        </pic:nvPicPr>
                        <pic:blipFill>
                          <a:blip r:embed="rId59"/>
                          <a:stretch>
                            <a:fillRect/>
                          </a:stretch>
                        </pic:blipFill>
                        <pic:spPr>
                          <a:xfrm>
                            <a:off x="0" y="0"/>
                            <a:ext cx="1102995" cy="901700"/>
                          </a:xfrm>
                          <a:prstGeom prst="rect">
                            <a:avLst/>
                          </a:prstGeom>
                          <a:noFill/>
                          <a:ln>
                            <a:noFill/>
                          </a:ln>
                        </pic:spPr>
                      </pic:pic>
                    </a:graphicData>
                  </a:graphic>
                </wp:anchor>
              </w:drawing>
            </w:r>
          </w:p>
        </w:tc>
      </w:tr>
    </w:tbl>
    <w:p w14:paraId="74EECF4B">
      <w:pPr>
        <w:rPr>
          <w:rFonts w:hint="eastAsia" w:ascii="仿宋" w:hAnsi="仿宋" w:eastAsia="仿宋" w:cs="仿宋"/>
          <w:color w:val="auto"/>
          <w:sz w:val="32"/>
          <w:szCs w:val="32"/>
          <w:highlight w:val="none"/>
          <w:lang w:val="en-US" w:eastAsia="zh-CN"/>
        </w:rPr>
      </w:pPr>
    </w:p>
    <w:p w14:paraId="3FA98CC5">
      <w:pPr>
        <w:rPr>
          <w:rFonts w:hint="eastAsia" w:ascii="仿宋" w:hAnsi="仿宋" w:eastAsia="仿宋" w:cs="仿宋"/>
          <w:color w:val="auto"/>
          <w:sz w:val="32"/>
          <w:szCs w:val="32"/>
          <w:highlight w:val="none"/>
          <w:lang w:val="en-US" w:eastAsia="zh-CN"/>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53"/>
        <w:gridCol w:w="861"/>
        <w:gridCol w:w="4427"/>
        <w:gridCol w:w="453"/>
        <w:gridCol w:w="454"/>
        <w:gridCol w:w="2756"/>
      </w:tblGrid>
      <w:tr w14:paraId="52D27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000" w:type="pct"/>
            <w:gridSpan w:val="6"/>
            <w:tcBorders>
              <w:top w:val="nil"/>
              <w:left w:val="nil"/>
              <w:bottom w:val="nil"/>
              <w:right w:val="nil"/>
            </w:tcBorders>
            <w:shd w:val="clear" w:color="auto" w:fill="FFFFFF"/>
            <w:noWrap w:val="0"/>
            <w:vAlign w:val="center"/>
          </w:tcPr>
          <w:p w14:paraId="2EB6303F">
            <w:pPr>
              <w:keepNext w:val="0"/>
              <w:keepLines w:val="0"/>
              <w:widowControl/>
              <w:suppressLineNumbers w:val="0"/>
              <w:jc w:val="center"/>
              <w:textAlignment w:val="center"/>
              <w:rPr>
                <w:rFonts w:hint="eastAsia" w:ascii="仿宋" w:hAnsi="仿宋" w:eastAsia="仿宋" w:cs="仿宋"/>
                <w:b/>
                <w:bCs/>
                <w:i w:val="0"/>
                <w:iCs w:val="0"/>
                <w:color w:val="auto"/>
                <w:sz w:val="36"/>
                <w:szCs w:val="36"/>
                <w:highlight w:val="none"/>
                <w:u w:val="none"/>
              </w:rPr>
            </w:pPr>
            <w:r>
              <w:rPr>
                <w:rFonts w:hint="eastAsia" w:ascii="仿宋" w:hAnsi="仿宋" w:eastAsia="仿宋" w:cs="仿宋"/>
                <w:b/>
                <w:bCs/>
                <w:i w:val="0"/>
                <w:iCs w:val="0"/>
                <w:color w:val="auto"/>
                <w:kern w:val="0"/>
                <w:sz w:val="36"/>
                <w:szCs w:val="36"/>
                <w:highlight w:val="none"/>
                <w:u w:val="none"/>
                <w:lang w:val="en-US" w:eastAsia="zh-CN" w:bidi="ar"/>
              </w:rPr>
              <w:t>托小班班级保教设备配置清单</w:t>
            </w:r>
          </w:p>
        </w:tc>
      </w:tr>
      <w:tr w14:paraId="30AA8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241" w:type="pct"/>
            <w:tcBorders>
              <w:top w:val="single" w:color="000000" w:sz="4" w:space="0"/>
              <w:left w:val="single" w:color="000000" w:sz="4" w:space="0"/>
              <w:bottom w:val="single" w:color="000000" w:sz="4" w:space="0"/>
              <w:right w:val="single" w:color="000000" w:sz="4" w:space="0"/>
            </w:tcBorders>
            <w:noWrap w:val="0"/>
            <w:vAlign w:val="center"/>
          </w:tcPr>
          <w:p w14:paraId="25A45FD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80CDF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货物名称</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627CC99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技术指标及要求</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99EDE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数量</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08FFAC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单位</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09F014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产品图例</w:t>
            </w:r>
          </w:p>
        </w:tc>
      </w:tr>
      <w:tr w14:paraId="20ABD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14:paraId="640BC8BC">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托小班班级家俱</w:t>
            </w:r>
          </w:p>
        </w:tc>
      </w:tr>
      <w:tr w14:paraId="35554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1E6857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3B4A52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6人桌</w:t>
            </w:r>
            <w:r>
              <w:rPr>
                <w:rFonts w:hint="eastAsia" w:ascii="仿宋" w:hAnsi="仿宋" w:eastAsia="仿宋" w:cs="仿宋"/>
                <w:b/>
                <w:bCs/>
                <w:i w:val="0"/>
                <w:iCs w:val="0"/>
                <w:color w:val="auto"/>
                <w:kern w:val="0"/>
                <w:sz w:val="22"/>
                <w:szCs w:val="22"/>
                <w:highlight w:val="none"/>
                <w:u w:val="none"/>
                <w:lang w:val="en-US" w:eastAsia="zh-CN" w:bidi="ar"/>
              </w:rPr>
              <w:t>（软包包边）</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2DACD9D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规格：L1200xW600xH340-460mm可调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（1）桌面：采用厚度24mm的桦木纹饰面实木多层板，外观质量、理化性能等符合国家标准。饰面纸还原自然木纹，符合国家标准要求。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（2）桌脚：采用φ48mm的实木。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（3）脚套：搭配浅卡其色塑料调节脚套环，螺旋结构方便调节，选择安装不同的数量可满足不同的高度需求，桌脚底部是塑料脚垫，脚垫底部安装可调螺旋塑料脚垫，可适应个别不平整的地面。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（4）封边：桌面封边为高分子塑料一体成型实心注塑，封边与桌面正反面齐平。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（5）塑料连接件：桌脚与桌面连接采用浅卡其色塑料连接件。采用全新塑料，邻苯二甲酸酯、可迁移元素符合国家标准要求。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（7）五金件：防腐抗锈，经中性盐雾测试无生锈、无气泡、无粉化等腐蚀现象。</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4E3081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2F987C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574AA60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12512" behindDoc="0" locked="0" layoutInCell="1" allowOverlap="1">
                  <wp:simplePos x="0" y="0"/>
                  <wp:positionH relativeFrom="column">
                    <wp:posOffset>152400</wp:posOffset>
                  </wp:positionH>
                  <wp:positionV relativeFrom="paragraph">
                    <wp:posOffset>489585</wp:posOffset>
                  </wp:positionV>
                  <wp:extent cx="1165860" cy="1066165"/>
                  <wp:effectExtent l="0" t="0" r="15240" b="635"/>
                  <wp:wrapNone/>
                  <wp:docPr id="254" name="ID_E8F34A17186946F98ACA1DD6D9BA5CBF"/>
                  <wp:cNvGraphicFramePr/>
                  <a:graphic xmlns:a="http://schemas.openxmlformats.org/drawingml/2006/main">
                    <a:graphicData uri="http://schemas.openxmlformats.org/drawingml/2006/picture">
                      <pic:pic xmlns:pic="http://schemas.openxmlformats.org/drawingml/2006/picture">
                        <pic:nvPicPr>
                          <pic:cNvPr id="254" name="ID_E8F34A17186946F98ACA1DD6D9BA5CBF"/>
                          <pic:cNvPicPr/>
                        </pic:nvPicPr>
                        <pic:blipFill>
                          <a:blip r:embed="rId60"/>
                          <a:stretch>
                            <a:fillRect/>
                          </a:stretch>
                        </pic:blipFill>
                        <pic:spPr>
                          <a:xfrm>
                            <a:off x="0" y="0"/>
                            <a:ext cx="1165860" cy="1066165"/>
                          </a:xfrm>
                          <a:prstGeom prst="rect">
                            <a:avLst/>
                          </a:prstGeom>
                          <a:noFill/>
                          <a:ln>
                            <a:noFill/>
                          </a:ln>
                        </pic:spPr>
                      </pic:pic>
                    </a:graphicData>
                  </a:graphic>
                </wp:anchor>
              </w:drawing>
            </w:r>
          </w:p>
        </w:tc>
      </w:tr>
      <w:tr w14:paraId="356BC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084CFAA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64476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四人桌</w:t>
            </w:r>
            <w:r>
              <w:rPr>
                <w:rFonts w:hint="eastAsia" w:ascii="仿宋" w:hAnsi="仿宋" w:eastAsia="仿宋" w:cs="仿宋"/>
                <w:b/>
                <w:bCs/>
                <w:i w:val="0"/>
                <w:iCs w:val="0"/>
                <w:color w:val="auto"/>
                <w:kern w:val="0"/>
                <w:sz w:val="22"/>
                <w:szCs w:val="22"/>
                <w:highlight w:val="none"/>
                <w:u w:val="none"/>
                <w:lang w:val="en-US" w:eastAsia="zh-CN" w:bidi="ar"/>
              </w:rPr>
              <w:t>（软包包边）</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6FE276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规格：L600xW600xH340-460mm可调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（1）桌面：采用厚度24mm的桦木纹饰面实木多层板，外观质量、理化性能等符合国家标准。饰面纸还原自然木纹，符合国家标准要求。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（2）桌脚：采用φ48mm的实木。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（3）脚套：搭配浅卡其色塑料调节脚套环，螺旋结构方便调节，选择安装不同的数量可满足不同的高度需求，桌脚底部是塑料脚垫，脚垫底部安装可调螺旋塑料脚垫，可适应个别不平整的地面。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（4）封边：桌面封边为高分子塑料一体成型实心注塑，封边与桌面正反面齐平。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（5）塑料连接件：桌脚与桌面连接采用浅卡其色塑料连接件。采用全新塑料，邻苯二甲酸酯、可迁移元素符合国家标准要求。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（7）五金件：防腐抗锈，经中性盐雾测试无生锈、无气泡、无粉化等腐蚀现象。</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AA4BF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4E8E31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6B0A9D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13536" behindDoc="0" locked="0" layoutInCell="1" allowOverlap="1">
                  <wp:simplePos x="0" y="0"/>
                  <wp:positionH relativeFrom="column">
                    <wp:posOffset>559435</wp:posOffset>
                  </wp:positionH>
                  <wp:positionV relativeFrom="paragraph">
                    <wp:posOffset>771525</wp:posOffset>
                  </wp:positionV>
                  <wp:extent cx="655955" cy="1537335"/>
                  <wp:effectExtent l="0" t="0" r="10795" b="5715"/>
                  <wp:wrapNone/>
                  <wp:docPr id="255" name="ID_344A8D1A8BAC44FCAB4A75A3B70B1448"/>
                  <wp:cNvGraphicFramePr/>
                  <a:graphic xmlns:a="http://schemas.openxmlformats.org/drawingml/2006/main">
                    <a:graphicData uri="http://schemas.openxmlformats.org/drawingml/2006/picture">
                      <pic:pic xmlns:pic="http://schemas.openxmlformats.org/drawingml/2006/picture">
                        <pic:nvPicPr>
                          <pic:cNvPr id="255" name="ID_344A8D1A8BAC44FCAB4A75A3B70B1448"/>
                          <pic:cNvPicPr/>
                        </pic:nvPicPr>
                        <pic:blipFill>
                          <a:blip r:embed="rId61"/>
                          <a:stretch>
                            <a:fillRect/>
                          </a:stretch>
                        </pic:blipFill>
                        <pic:spPr>
                          <a:xfrm>
                            <a:off x="0" y="0"/>
                            <a:ext cx="655955" cy="1537335"/>
                          </a:xfrm>
                          <a:prstGeom prst="rect">
                            <a:avLst/>
                          </a:prstGeom>
                          <a:noFill/>
                          <a:ln>
                            <a:noFill/>
                          </a:ln>
                        </pic:spPr>
                      </pic:pic>
                    </a:graphicData>
                  </a:graphic>
                </wp:anchor>
              </w:drawing>
            </w:r>
          </w:p>
        </w:tc>
      </w:tr>
      <w:tr w14:paraId="18D54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2377DF5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FFCCA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圆桌</w:t>
            </w:r>
            <w:r>
              <w:rPr>
                <w:rFonts w:hint="eastAsia" w:ascii="仿宋" w:hAnsi="仿宋" w:eastAsia="仿宋" w:cs="仿宋"/>
                <w:b/>
                <w:bCs/>
                <w:i w:val="0"/>
                <w:iCs w:val="0"/>
                <w:color w:val="auto"/>
                <w:kern w:val="0"/>
                <w:sz w:val="22"/>
                <w:szCs w:val="22"/>
                <w:highlight w:val="none"/>
                <w:u w:val="none"/>
                <w:lang w:val="en-US" w:eastAsia="zh-CN" w:bidi="ar"/>
              </w:rPr>
              <w:t>（软包包边</w:t>
            </w:r>
            <w:r>
              <w:rPr>
                <w:rFonts w:hint="eastAsia" w:ascii="仿宋" w:hAnsi="仿宋" w:eastAsia="仿宋" w:cs="仿宋"/>
                <w:i w:val="0"/>
                <w:iCs w:val="0"/>
                <w:color w:val="auto"/>
                <w:kern w:val="0"/>
                <w:sz w:val="22"/>
                <w:szCs w:val="22"/>
                <w:highlight w:val="none"/>
                <w:u w:val="none"/>
                <w:lang w:val="en-US" w:eastAsia="zh-CN" w:bidi="ar"/>
              </w:rPr>
              <w:t>）</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9D7C8F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规格：φ800xH340-460mm可调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（1）桌面：采用厚度24mm的桦木纹饰面实木多层板，外观质量、理化性能等符合国家标准。饰面纸还原自然木纹，符合国家标准要求。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（2）桌脚：采用φ48mm的实木。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（3）脚套：搭配浅卡其色塑料调节脚套环，螺旋结构方便调节，选择安装不同的数量可满足不同的高度需求，桌脚底部是塑料脚垫，脚垫底部安装可调螺旋塑料脚垫，可适应个别不平整的地面。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（4）封边：桌面封边为高分子塑料一体成型实心注塑，封边与桌面正反面齐平。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（5）塑料连接件：桌脚与桌面连接采用浅卡其色塑料连接件。采用全新塑料，邻苯二甲酸酯、可迁移元素符合国家标准要求。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（7）五金件：防腐抗锈，经中性盐雾测试无生锈、无气泡、无粉化等腐蚀现象。</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D1A29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87B25B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302FB5A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14560" behindDoc="0" locked="0" layoutInCell="1" allowOverlap="1">
                  <wp:simplePos x="0" y="0"/>
                  <wp:positionH relativeFrom="column">
                    <wp:posOffset>110490</wp:posOffset>
                  </wp:positionH>
                  <wp:positionV relativeFrom="paragraph">
                    <wp:posOffset>1047750</wp:posOffset>
                  </wp:positionV>
                  <wp:extent cx="1285875" cy="1781175"/>
                  <wp:effectExtent l="0" t="0" r="9525" b="9525"/>
                  <wp:wrapNone/>
                  <wp:docPr id="244" name="图片 56"/>
                  <wp:cNvGraphicFramePr/>
                  <a:graphic xmlns:a="http://schemas.openxmlformats.org/drawingml/2006/main">
                    <a:graphicData uri="http://schemas.openxmlformats.org/drawingml/2006/picture">
                      <pic:pic xmlns:pic="http://schemas.openxmlformats.org/drawingml/2006/picture">
                        <pic:nvPicPr>
                          <pic:cNvPr id="244" name="图片 56"/>
                          <pic:cNvPicPr/>
                        </pic:nvPicPr>
                        <pic:blipFill>
                          <a:blip r:embed="rId62"/>
                          <a:stretch>
                            <a:fillRect/>
                          </a:stretch>
                        </pic:blipFill>
                        <pic:spPr>
                          <a:xfrm>
                            <a:off x="0" y="0"/>
                            <a:ext cx="1285875" cy="1781175"/>
                          </a:xfrm>
                          <a:prstGeom prst="rect">
                            <a:avLst/>
                          </a:prstGeom>
                          <a:noFill/>
                          <a:ln>
                            <a:noFill/>
                          </a:ln>
                        </pic:spPr>
                      </pic:pic>
                    </a:graphicData>
                  </a:graphic>
                </wp:anchor>
              </w:drawing>
            </w:r>
          </w:p>
        </w:tc>
      </w:tr>
      <w:tr w14:paraId="5360A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BD0536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6339039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熊抱椅</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B20E21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规格：L420xW420xH480mm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（1）靠背坐垫：芯材采用高分子塑料一体成型，尺寸为450x370x300mm，回弹性高，久坐不累靠背，外皮采用厚度1.5mm聚氨酯合成革超柔皮，触感轻柔。</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架框：扶手框架为塑料吹塑成型，侧框厚度≥31mm，长度≥420mm，高度≥300mm。前后塑料框架厚度≥3mm，前框架带凹凸造型触感的塑料造型条宽度≥54mm，后框架宽度≥39mm。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（3）铁架：坐垫与侧框之间采用厚度≥3mm的铁架支撑。采用冷轧铁艺，表面采用静电粉末喷涂工艺，符合标准要求。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（4）脚垫：底部安装塑料脚垫，软性防滑，可有效保护地面刮花并降低噪音。</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544D89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4F5575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3708D3BC">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715584" behindDoc="0" locked="0" layoutInCell="1" allowOverlap="1">
                  <wp:simplePos x="0" y="0"/>
                  <wp:positionH relativeFrom="column">
                    <wp:posOffset>13970</wp:posOffset>
                  </wp:positionH>
                  <wp:positionV relativeFrom="paragraph">
                    <wp:posOffset>822325</wp:posOffset>
                  </wp:positionV>
                  <wp:extent cx="1587500" cy="1637030"/>
                  <wp:effectExtent l="0" t="0" r="12700" b="1270"/>
                  <wp:wrapNone/>
                  <wp:docPr id="261" name="ID_495231945CFB4D649DD7D0944BDC3202"/>
                  <wp:cNvGraphicFramePr/>
                  <a:graphic xmlns:a="http://schemas.openxmlformats.org/drawingml/2006/main">
                    <a:graphicData uri="http://schemas.openxmlformats.org/drawingml/2006/picture">
                      <pic:pic xmlns:pic="http://schemas.openxmlformats.org/drawingml/2006/picture">
                        <pic:nvPicPr>
                          <pic:cNvPr id="261" name="ID_495231945CFB4D649DD7D0944BDC3202"/>
                          <pic:cNvPicPr/>
                        </pic:nvPicPr>
                        <pic:blipFill>
                          <a:blip r:embed="rId63"/>
                          <a:stretch>
                            <a:fillRect/>
                          </a:stretch>
                        </pic:blipFill>
                        <pic:spPr>
                          <a:xfrm>
                            <a:off x="0" y="0"/>
                            <a:ext cx="1587500" cy="1637030"/>
                          </a:xfrm>
                          <a:prstGeom prst="rect">
                            <a:avLst/>
                          </a:prstGeom>
                          <a:noFill/>
                          <a:ln>
                            <a:noFill/>
                          </a:ln>
                        </pic:spPr>
                      </pic:pic>
                    </a:graphicData>
                  </a:graphic>
                </wp:anchor>
              </w:drawing>
            </w:r>
          </w:p>
        </w:tc>
      </w:tr>
      <w:tr w14:paraId="04C31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6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2EFEC7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63519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四格柜</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5C56F2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1、规格：83.5*30*57cm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7E58FB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543982C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00F19E5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"C:\\Users\\ADMINI~1\\AppData\\Local\\Temp\\ksohtml\\clip_cell_image293.png"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352550" cy="971550"/>
                  <wp:effectExtent l="0" t="0" r="0" b="0"/>
                  <wp:docPr id="245"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4" descr="IMG_256"/>
                          <pic:cNvPicPr>
                            <a:picLocks noChangeAspect="1"/>
                          </pic:cNvPicPr>
                        </pic:nvPicPr>
                        <pic:blipFill>
                          <a:blip r:embed="rId64"/>
                          <a:stretch>
                            <a:fillRect/>
                          </a:stretch>
                        </pic:blipFill>
                        <pic:spPr>
                          <a:xfrm>
                            <a:off x="0" y="0"/>
                            <a:ext cx="1352550" cy="97155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50133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14500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271CB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弧形转角柜</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E61563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1、规格：70*70*57cm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469DAC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562274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15C0DD5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"C:\\Users\\ADMINI~1\\AppData\\Local\\Temp\\ksohtml\\clip_cell_image291.png"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14475" cy="1085850"/>
                  <wp:effectExtent l="0" t="0" r="9525" b="0"/>
                  <wp:docPr id="249" name="图片 5"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5" descr="IMG_262"/>
                          <pic:cNvPicPr>
                            <a:picLocks noChangeAspect="1"/>
                          </pic:cNvPicPr>
                        </pic:nvPicPr>
                        <pic:blipFill>
                          <a:blip r:embed="rId65"/>
                          <a:stretch>
                            <a:fillRect/>
                          </a:stretch>
                        </pic:blipFill>
                        <pic:spPr>
                          <a:xfrm>
                            <a:off x="0" y="0"/>
                            <a:ext cx="1514475" cy="108585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20DA9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552EF3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F7D790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厨房组合</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7964B3E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1、规格：160*45*60cm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3、产品：图案采用UV打印，产品边角安全圆角处理，能减少磕碰的意外。</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5、螺丝：采用优质环保五金，稳固不松动，五金表面经防锈处理，耐磨损，抗腐蚀符合国家相关标准要求；</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6、其他：保留原木色设计，让小朋友更加接近大自然，简约设计实用性强，视觉感更温馨；</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23C3E3D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772CB5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6C4A27E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"C:\\Users\\ADMINI~1\\AppData\\Local\\Temp\\ksohtml\\clip_cell_image167.png"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81150" cy="885825"/>
                  <wp:effectExtent l="0" t="0" r="0" b="9525"/>
                  <wp:docPr id="263" name="图片 6"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图片 6" descr="IMG_258"/>
                          <pic:cNvPicPr>
                            <a:picLocks noChangeAspect="1"/>
                          </pic:cNvPicPr>
                        </pic:nvPicPr>
                        <pic:blipFill>
                          <a:blip r:embed="rId66"/>
                          <a:stretch>
                            <a:fillRect/>
                          </a:stretch>
                        </pic:blipFill>
                        <pic:spPr>
                          <a:xfrm>
                            <a:off x="0" y="0"/>
                            <a:ext cx="1581150" cy="88582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528F2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294394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D8777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卡通小车</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396EBB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1、规格：73*35*52cm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3、产品：图案采用UV打印，坐垫带软包采用PU皮革+海绵，产品边角安全圆角处理，能减少磕碰的意外。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6、其他：保留原木色设计，让小朋友更加接近大自然，简约设计实用性强，视觉感更温馨；</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7C186F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E9E12F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13D1E8C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"C:\\Users\\ADMINI~1\\AppData\\Local\\Temp\\ksohtml\\clip_cell_image279.png"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162050" cy="981075"/>
                  <wp:effectExtent l="0" t="0" r="0" b="9525"/>
                  <wp:docPr id="256" name="图片 7"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图片 7" descr="IMG_259"/>
                          <pic:cNvPicPr>
                            <a:picLocks noChangeAspect="1"/>
                          </pic:cNvPicPr>
                        </pic:nvPicPr>
                        <pic:blipFill>
                          <a:blip r:embed="rId67"/>
                          <a:stretch>
                            <a:fillRect/>
                          </a:stretch>
                        </pic:blipFill>
                        <pic:spPr>
                          <a:xfrm>
                            <a:off x="0" y="0"/>
                            <a:ext cx="1162050" cy="98107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6AC9D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8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4F545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23FA3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推车贩卖台</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51DC5D3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1、规格：100*45*98cm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3、产品：图案采用UV打印，柜体两侧边板留有开孔，内嵌塑料拉手规格10*2*3.5cm，方便搬动，底部带有塑料防潮脚垫。产品边角安全圆角处理，能减少磕碰的意外。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6D5678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6B21F4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6B17DDF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"C:\\Users\\ADMINI~1\\AppData\\Local\\Temp\\ksohtml\\clip_cell_image166.png"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200150" cy="1162050"/>
                  <wp:effectExtent l="0" t="0" r="0" b="0"/>
                  <wp:docPr id="251" name="图片 8"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图片 8" descr="IMG_260"/>
                          <pic:cNvPicPr>
                            <a:picLocks noChangeAspect="1"/>
                          </pic:cNvPicPr>
                        </pic:nvPicPr>
                        <pic:blipFill>
                          <a:blip r:embed="rId68"/>
                          <a:stretch>
                            <a:fillRect/>
                          </a:stretch>
                        </pic:blipFill>
                        <pic:spPr>
                          <a:xfrm>
                            <a:off x="0" y="0"/>
                            <a:ext cx="1200150" cy="116205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7FB8C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4BE5EC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017508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软包双层柜</w:t>
            </w:r>
            <w:r>
              <w:rPr>
                <w:rFonts w:hint="eastAsia" w:ascii="仿宋" w:hAnsi="仿宋" w:eastAsia="仿宋" w:cs="仿宋"/>
                <w:b/>
                <w:bCs/>
                <w:i w:val="0"/>
                <w:iCs w:val="0"/>
                <w:color w:val="auto"/>
                <w:kern w:val="0"/>
                <w:sz w:val="22"/>
                <w:szCs w:val="22"/>
                <w:highlight w:val="none"/>
                <w:u w:val="none"/>
                <w:lang w:val="en-US" w:eastAsia="zh-CN" w:bidi="ar"/>
              </w:rPr>
              <w:t>（软包包边）</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A22AD1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1、规格：88*35*59.5cm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2、材质：采用厚度1.8cm实木多层板饰面桦木纹，材质稳定，抗菌、防霉，不易变形、含水率和甲醛释放量符合相关国家标准要求。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3、产品：两侧带PU皮软包内含海绵。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380EF20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71F504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779F31E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16608" behindDoc="0" locked="0" layoutInCell="1" allowOverlap="1">
                  <wp:simplePos x="0" y="0"/>
                  <wp:positionH relativeFrom="column">
                    <wp:posOffset>324485</wp:posOffset>
                  </wp:positionH>
                  <wp:positionV relativeFrom="paragraph">
                    <wp:posOffset>1630680</wp:posOffset>
                  </wp:positionV>
                  <wp:extent cx="1007745" cy="513715"/>
                  <wp:effectExtent l="0" t="0" r="1905" b="635"/>
                  <wp:wrapNone/>
                  <wp:docPr id="257" name="ID_C109E16C2D1340D7AB140EBCF9B52E88"/>
                  <wp:cNvGraphicFramePr/>
                  <a:graphic xmlns:a="http://schemas.openxmlformats.org/drawingml/2006/main">
                    <a:graphicData uri="http://schemas.openxmlformats.org/drawingml/2006/picture">
                      <pic:pic xmlns:pic="http://schemas.openxmlformats.org/drawingml/2006/picture">
                        <pic:nvPicPr>
                          <pic:cNvPr id="257" name="ID_C109E16C2D1340D7AB140EBCF9B52E88"/>
                          <pic:cNvPicPr/>
                        </pic:nvPicPr>
                        <pic:blipFill>
                          <a:blip r:embed="rId69"/>
                          <a:stretch>
                            <a:fillRect/>
                          </a:stretch>
                        </pic:blipFill>
                        <pic:spPr>
                          <a:xfrm>
                            <a:off x="0" y="0"/>
                            <a:ext cx="1007745" cy="513715"/>
                          </a:xfrm>
                          <a:prstGeom prst="rect">
                            <a:avLst/>
                          </a:prstGeom>
                          <a:noFill/>
                          <a:ln>
                            <a:noFill/>
                          </a:ln>
                        </pic:spPr>
                      </pic:pic>
                    </a:graphicData>
                  </a:graphic>
                </wp:anchor>
              </w:drawing>
            </w:r>
          </w:p>
        </w:tc>
      </w:tr>
      <w:tr w14:paraId="2C6ED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0" w:hRule="atLeast"/>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8CF2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AEBF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幼儿床</w:t>
            </w:r>
          </w:p>
        </w:tc>
        <w:tc>
          <w:tcPr>
            <w:tcW w:w="235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D2F83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138cm×60cm×55cm（允许有正负1cm误差）实木材料；床铺板厚度≥12mm；经过防潮、防虫防腐处理，外表面用无色透明环保优质油漆，油刷到光滑明亮，颜色稳定、抗老化、抗油污、防渗透、耐脏易清洗、耐高温、无棱角、环保健康、安全无毒材质；棱角倒圆弧，外表和内表以及儿童手指可触及的隐藏处均没有锐利的棱角﹑毛刺。产品质量符合GB18584-2001和GB28007-2011标准要求，可迁移元素的最大限量（锑、砷、钡、镉、铬、铅、汞、硒）≤5mg/kg。</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EDF2F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50DDE6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24B927F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17632" behindDoc="0" locked="0" layoutInCell="1" allowOverlap="1">
                  <wp:simplePos x="0" y="0"/>
                  <wp:positionH relativeFrom="column">
                    <wp:posOffset>197485</wp:posOffset>
                  </wp:positionH>
                  <wp:positionV relativeFrom="paragraph">
                    <wp:posOffset>1038225</wp:posOffset>
                  </wp:positionV>
                  <wp:extent cx="1288415" cy="833755"/>
                  <wp:effectExtent l="0" t="0" r="6985" b="4445"/>
                  <wp:wrapNone/>
                  <wp:docPr id="258" name="图片 59"/>
                  <wp:cNvGraphicFramePr/>
                  <a:graphic xmlns:a="http://schemas.openxmlformats.org/drawingml/2006/main">
                    <a:graphicData uri="http://schemas.openxmlformats.org/drawingml/2006/picture">
                      <pic:pic xmlns:pic="http://schemas.openxmlformats.org/drawingml/2006/picture">
                        <pic:nvPicPr>
                          <pic:cNvPr id="258" name="图片 59"/>
                          <pic:cNvPicPr/>
                        </pic:nvPicPr>
                        <pic:blipFill>
                          <a:blip r:embed="rId70"/>
                          <a:stretch>
                            <a:fillRect/>
                          </a:stretch>
                        </pic:blipFill>
                        <pic:spPr>
                          <a:xfrm>
                            <a:off x="0" y="0"/>
                            <a:ext cx="1288415" cy="833755"/>
                          </a:xfrm>
                          <a:prstGeom prst="rect">
                            <a:avLst/>
                          </a:prstGeom>
                          <a:noFill/>
                          <a:ln>
                            <a:noFill/>
                          </a:ln>
                        </pic:spPr>
                      </pic:pic>
                    </a:graphicData>
                  </a:graphic>
                </wp:anchor>
              </w:drawing>
            </w:r>
          </w:p>
        </w:tc>
      </w:tr>
      <w:tr w14:paraId="37349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6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70A1B0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16C39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教师办公区</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52638D6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规格：L160xW50xH200cm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（1）桌子：采用厚度18mm的桦木纹/乳白色浸渍胶膜纸刨花板，外观质量、理化性能等符合国家标准要求。饰面纸还原原木自然木纹，符合国家标准要求。背板为厚度5mm的桦木纹饰面密度板。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（2）封边条：采用PVC封边条，表面光滑平整，无脱胶，符合国家标准要求。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（3）铰链：在门即将关闭时会自动减速，不会发出碰撞的声音，关闭平稳，灵活耐用不变形，承载能力佳，符合标准要求。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（4）洞洞板：前背板左侧安装白色洞洞板，采用优质冷轧铁艺，表面采用静电粉末喷涂工艺，符合国家标准要求。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聚酯纤维吸音板：前背板右侧安装聚酯纤维吸音板，对中高频噪声的吸声效果优异，适合吸收乐器声、户外声等中高频噪声，提升语音清晰度并降低噪声干扰；低频声音并无明显吸声，不影响正常的活动交流；中高低频声音智能吸纳，适合幼儿区角活动课室使用。吸音板可扎钉展示画纸、表单的吸音板，方便收纳及课件文档展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（6）五金件：防腐抗锈，经中性盐雾测试无生锈、无气泡、无粉化等腐蚀现象。</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54B2F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3AA804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0769FF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18656" behindDoc="0" locked="0" layoutInCell="1" allowOverlap="1">
                  <wp:simplePos x="0" y="0"/>
                  <wp:positionH relativeFrom="column">
                    <wp:posOffset>207645</wp:posOffset>
                  </wp:positionH>
                  <wp:positionV relativeFrom="paragraph">
                    <wp:posOffset>1684020</wp:posOffset>
                  </wp:positionV>
                  <wp:extent cx="1337945" cy="1025525"/>
                  <wp:effectExtent l="0" t="0" r="14605" b="3175"/>
                  <wp:wrapNone/>
                  <wp:docPr id="259" name="图片_67"/>
                  <wp:cNvGraphicFramePr/>
                  <a:graphic xmlns:a="http://schemas.openxmlformats.org/drawingml/2006/main">
                    <a:graphicData uri="http://schemas.openxmlformats.org/drawingml/2006/picture">
                      <pic:pic xmlns:pic="http://schemas.openxmlformats.org/drawingml/2006/picture">
                        <pic:nvPicPr>
                          <pic:cNvPr id="259" name="图片_67"/>
                          <pic:cNvPicPr/>
                        </pic:nvPicPr>
                        <pic:blipFill>
                          <a:blip r:embed="rId71"/>
                          <a:stretch>
                            <a:fillRect/>
                          </a:stretch>
                        </pic:blipFill>
                        <pic:spPr>
                          <a:xfrm>
                            <a:off x="0" y="0"/>
                            <a:ext cx="1337945" cy="1025525"/>
                          </a:xfrm>
                          <a:prstGeom prst="rect">
                            <a:avLst/>
                          </a:prstGeom>
                          <a:noFill/>
                          <a:ln>
                            <a:noFill/>
                          </a:ln>
                        </pic:spPr>
                      </pic:pic>
                    </a:graphicData>
                  </a:graphic>
                </wp:anchor>
              </w:drawing>
            </w:r>
          </w:p>
        </w:tc>
      </w:tr>
      <w:tr w14:paraId="78238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4"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0024290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0E99B5D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定制储物柜</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11A2F1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尺寸：2600*高度2000*深度580mm，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定制内容：办公桌、储物柜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材质：多层实木；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工艺：采用国家标准E0级板，厚度≥18mm,基材采用优质多层实木板，PVC直封边制作。使用套色木格，即美观又便于存储收纳；</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3379CF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34B553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383BB1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19680" behindDoc="0" locked="0" layoutInCell="1" allowOverlap="1">
                  <wp:simplePos x="0" y="0"/>
                  <wp:positionH relativeFrom="column">
                    <wp:posOffset>102235</wp:posOffset>
                  </wp:positionH>
                  <wp:positionV relativeFrom="paragraph">
                    <wp:posOffset>76200</wp:posOffset>
                  </wp:positionV>
                  <wp:extent cx="1407160" cy="1078230"/>
                  <wp:effectExtent l="0" t="0" r="2540" b="7620"/>
                  <wp:wrapNone/>
                  <wp:docPr id="260" name="图片_71"/>
                  <wp:cNvGraphicFramePr/>
                  <a:graphic xmlns:a="http://schemas.openxmlformats.org/drawingml/2006/main">
                    <a:graphicData uri="http://schemas.openxmlformats.org/drawingml/2006/picture">
                      <pic:pic xmlns:pic="http://schemas.openxmlformats.org/drawingml/2006/picture">
                        <pic:nvPicPr>
                          <pic:cNvPr id="260" name="图片_71"/>
                          <pic:cNvPicPr/>
                        </pic:nvPicPr>
                        <pic:blipFill>
                          <a:blip r:embed="rId72"/>
                          <a:stretch>
                            <a:fillRect/>
                          </a:stretch>
                        </pic:blipFill>
                        <pic:spPr>
                          <a:xfrm>
                            <a:off x="0" y="0"/>
                            <a:ext cx="1407160" cy="1078230"/>
                          </a:xfrm>
                          <a:prstGeom prst="rect">
                            <a:avLst/>
                          </a:prstGeom>
                          <a:noFill/>
                          <a:ln>
                            <a:noFill/>
                          </a:ln>
                        </pic:spPr>
                      </pic:pic>
                    </a:graphicData>
                  </a:graphic>
                </wp:anchor>
              </w:drawing>
            </w:r>
          </w:p>
        </w:tc>
      </w:tr>
      <w:tr w14:paraId="5C970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6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47E8F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A9261F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移动座柜</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2C73AB7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1、规格：40*44*40cm；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5、螺丝：采用优质环保五金，稳固不松动，五金表面经防锈处理，耐磨损，抗腐蚀符合国家相关标准要求；</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3D7F7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0C63C3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00D5A11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20704" behindDoc="0" locked="0" layoutInCell="1" allowOverlap="1">
                  <wp:simplePos x="0" y="0"/>
                  <wp:positionH relativeFrom="column">
                    <wp:posOffset>307340</wp:posOffset>
                  </wp:positionH>
                  <wp:positionV relativeFrom="paragraph">
                    <wp:posOffset>845820</wp:posOffset>
                  </wp:positionV>
                  <wp:extent cx="1132205" cy="1283335"/>
                  <wp:effectExtent l="0" t="0" r="10795" b="12065"/>
                  <wp:wrapNone/>
                  <wp:docPr id="271" name="图片 62"/>
                  <wp:cNvGraphicFramePr/>
                  <a:graphic xmlns:a="http://schemas.openxmlformats.org/drawingml/2006/main">
                    <a:graphicData uri="http://schemas.openxmlformats.org/drawingml/2006/picture">
                      <pic:pic xmlns:pic="http://schemas.openxmlformats.org/drawingml/2006/picture">
                        <pic:nvPicPr>
                          <pic:cNvPr id="271" name="图片 62"/>
                          <pic:cNvPicPr/>
                        </pic:nvPicPr>
                        <pic:blipFill>
                          <a:blip r:embed="rId73"/>
                          <a:stretch>
                            <a:fillRect/>
                          </a:stretch>
                        </pic:blipFill>
                        <pic:spPr>
                          <a:xfrm>
                            <a:off x="0" y="0"/>
                            <a:ext cx="1132205" cy="1283335"/>
                          </a:xfrm>
                          <a:prstGeom prst="rect">
                            <a:avLst/>
                          </a:prstGeom>
                          <a:noFill/>
                          <a:ln>
                            <a:noFill/>
                          </a:ln>
                        </pic:spPr>
                      </pic:pic>
                    </a:graphicData>
                  </a:graphic>
                </wp:anchor>
              </w:drawing>
            </w:r>
          </w:p>
        </w:tc>
      </w:tr>
      <w:tr w14:paraId="16718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F8BE5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56664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教师椅</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B43C09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1、规格:42cm座高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2、材质：椅面和靠背采用厚度1.8cm双面无结橡胶木指接板，椅子四周撑杆30*3cm，前脚2.5*5.5cm,后脚2.5*6.5cm；橡胶木材质稳定，抗菌、防霉，不易变形、含水率和甲醛释放量符合GB/T 3324-2024和GB 18584-2024的要求。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5、产品：产品边角安全圆角处理，能减少磕碰的意外，外观要求、理化性能要求、结构安全、有害物质限量（可迁移元素、甲醛释放量等）、力学性能、警示标识等符合GB 28007-2011《儿童家具通用技术条件》标准要求；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6、其他：椅子设计符合人体工程力学，充分结合人机功能学；设计美观舒适温馨；</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CBD0A8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0E3C47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0BF8144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21728" behindDoc="0" locked="0" layoutInCell="1" allowOverlap="1">
                  <wp:simplePos x="0" y="0"/>
                  <wp:positionH relativeFrom="column">
                    <wp:posOffset>566420</wp:posOffset>
                  </wp:positionH>
                  <wp:positionV relativeFrom="paragraph">
                    <wp:posOffset>990600</wp:posOffset>
                  </wp:positionV>
                  <wp:extent cx="821690" cy="1893570"/>
                  <wp:effectExtent l="0" t="0" r="16510" b="11430"/>
                  <wp:wrapNone/>
                  <wp:docPr id="241" name="图片 63"/>
                  <wp:cNvGraphicFramePr/>
                  <a:graphic xmlns:a="http://schemas.openxmlformats.org/drawingml/2006/main">
                    <a:graphicData uri="http://schemas.openxmlformats.org/drawingml/2006/picture">
                      <pic:pic xmlns:pic="http://schemas.openxmlformats.org/drawingml/2006/picture">
                        <pic:nvPicPr>
                          <pic:cNvPr id="241" name="图片 63"/>
                          <pic:cNvPicPr/>
                        </pic:nvPicPr>
                        <pic:blipFill>
                          <a:blip r:embed="rId74"/>
                          <a:stretch>
                            <a:fillRect/>
                          </a:stretch>
                        </pic:blipFill>
                        <pic:spPr>
                          <a:xfrm>
                            <a:off x="0" y="0"/>
                            <a:ext cx="821690" cy="1893570"/>
                          </a:xfrm>
                          <a:prstGeom prst="rect">
                            <a:avLst/>
                          </a:prstGeom>
                          <a:noFill/>
                          <a:ln>
                            <a:noFill/>
                          </a:ln>
                        </pic:spPr>
                      </pic:pic>
                    </a:graphicData>
                  </a:graphic>
                </wp:anchor>
              </w:drawing>
            </w:r>
          </w:p>
        </w:tc>
      </w:tr>
      <w:tr w14:paraId="1A40E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14:paraId="66040B17">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托小班运动感统区</w:t>
            </w:r>
          </w:p>
        </w:tc>
      </w:tr>
      <w:tr w14:paraId="146F6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8"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06E4EA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532CAF1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扇形软包</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3287B18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1、规格：40*40*15cm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36815E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7DB63B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46FE53E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23776" behindDoc="0" locked="0" layoutInCell="1" allowOverlap="1">
                  <wp:simplePos x="0" y="0"/>
                  <wp:positionH relativeFrom="column">
                    <wp:posOffset>320675</wp:posOffset>
                  </wp:positionH>
                  <wp:positionV relativeFrom="paragraph">
                    <wp:posOffset>1160780</wp:posOffset>
                  </wp:positionV>
                  <wp:extent cx="960755" cy="488315"/>
                  <wp:effectExtent l="0" t="0" r="10795" b="6985"/>
                  <wp:wrapNone/>
                  <wp:docPr id="276" name="ID_2076FE6A23274EB2B581B32F6AEA35DD"/>
                  <wp:cNvGraphicFramePr/>
                  <a:graphic xmlns:a="http://schemas.openxmlformats.org/drawingml/2006/main">
                    <a:graphicData uri="http://schemas.openxmlformats.org/drawingml/2006/picture">
                      <pic:pic xmlns:pic="http://schemas.openxmlformats.org/drawingml/2006/picture">
                        <pic:nvPicPr>
                          <pic:cNvPr id="276" name="ID_2076FE6A23274EB2B581B32F6AEA35DD"/>
                          <pic:cNvPicPr/>
                        </pic:nvPicPr>
                        <pic:blipFill>
                          <a:blip r:embed="rId75"/>
                          <a:stretch>
                            <a:fillRect/>
                          </a:stretch>
                        </pic:blipFill>
                        <pic:spPr>
                          <a:xfrm>
                            <a:off x="0" y="0"/>
                            <a:ext cx="960755" cy="488315"/>
                          </a:xfrm>
                          <a:prstGeom prst="rect">
                            <a:avLst/>
                          </a:prstGeom>
                          <a:noFill/>
                          <a:ln>
                            <a:noFill/>
                          </a:ln>
                        </pic:spPr>
                      </pic:pic>
                    </a:graphicData>
                  </a:graphic>
                </wp:anchor>
              </w:drawing>
            </w: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22752" behindDoc="0" locked="0" layoutInCell="1" allowOverlap="1">
                  <wp:simplePos x="0" y="0"/>
                  <wp:positionH relativeFrom="column">
                    <wp:posOffset>375285</wp:posOffset>
                  </wp:positionH>
                  <wp:positionV relativeFrom="paragraph">
                    <wp:posOffset>55880</wp:posOffset>
                  </wp:positionV>
                  <wp:extent cx="762000" cy="1051560"/>
                  <wp:effectExtent l="0" t="0" r="0" b="15240"/>
                  <wp:wrapNone/>
                  <wp:docPr id="272" name="图片_4"/>
                  <wp:cNvGraphicFramePr/>
                  <a:graphic xmlns:a="http://schemas.openxmlformats.org/drawingml/2006/main">
                    <a:graphicData uri="http://schemas.openxmlformats.org/drawingml/2006/picture">
                      <pic:pic xmlns:pic="http://schemas.openxmlformats.org/drawingml/2006/picture">
                        <pic:nvPicPr>
                          <pic:cNvPr id="272" name="图片_4"/>
                          <pic:cNvPicPr/>
                        </pic:nvPicPr>
                        <pic:blipFill>
                          <a:blip r:embed="rId76"/>
                          <a:stretch>
                            <a:fillRect/>
                          </a:stretch>
                        </pic:blipFill>
                        <pic:spPr>
                          <a:xfrm>
                            <a:off x="0" y="0"/>
                            <a:ext cx="762000" cy="1051560"/>
                          </a:xfrm>
                          <a:prstGeom prst="rect">
                            <a:avLst/>
                          </a:prstGeom>
                          <a:noFill/>
                          <a:ln>
                            <a:noFill/>
                          </a:ln>
                        </pic:spPr>
                      </pic:pic>
                    </a:graphicData>
                  </a:graphic>
                </wp:anchor>
              </w:drawing>
            </w:r>
          </w:p>
        </w:tc>
      </w:tr>
      <w:tr w14:paraId="23B4E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8"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FB6CF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BC675C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方形软包</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6EBFB67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1、规格：60*60*30cm；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688EDB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E1677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15114CB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24800" behindDoc="0" locked="0" layoutInCell="1" allowOverlap="1">
                  <wp:simplePos x="0" y="0"/>
                  <wp:positionH relativeFrom="column">
                    <wp:posOffset>570230</wp:posOffset>
                  </wp:positionH>
                  <wp:positionV relativeFrom="paragraph">
                    <wp:posOffset>384175</wp:posOffset>
                  </wp:positionV>
                  <wp:extent cx="568960" cy="563880"/>
                  <wp:effectExtent l="0" t="0" r="2540" b="7620"/>
                  <wp:wrapNone/>
                  <wp:docPr id="264" name="图片 66"/>
                  <wp:cNvGraphicFramePr/>
                  <a:graphic xmlns:a="http://schemas.openxmlformats.org/drawingml/2006/main">
                    <a:graphicData uri="http://schemas.openxmlformats.org/drawingml/2006/picture">
                      <pic:pic xmlns:pic="http://schemas.openxmlformats.org/drawingml/2006/picture">
                        <pic:nvPicPr>
                          <pic:cNvPr id="264" name="图片 66"/>
                          <pic:cNvPicPr/>
                        </pic:nvPicPr>
                        <pic:blipFill>
                          <a:blip r:embed="rId77"/>
                          <a:stretch>
                            <a:fillRect/>
                          </a:stretch>
                        </pic:blipFill>
                        <pic:spPr>
                          <a:xfrm>
                            <a:off x="0" y="0"/>
                            <a:ext cx="568960" cy="563880"/>
                          </a:xfrm>
                          <a:prstGeom prst="rect">
                            <a:avLst/>
                          </a:prstGeom>
                          <a:noFill/>
                          <a:ln>
                            <a:noFill/>
                          </a:ln>
                        </pic:spPr>
                      </pic:pic>
                    </a:graphicData>
                  </a:graphic>
                </wp:anchor>
              </w:drawing>
            </w:r>
          </w:p>
        </w:tc>
      </w:tr>
      <w:tr w14:paraId="4E67E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131863B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7421BB8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触感软包B</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1EB557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1、规格：60*60*30cm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B8A2F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258C75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6F1D38B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"C:\\Users\\ADMINI~1\\AppData\\Local\\Temp\\ksohtml\\clip_cell_image165.png"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447800" cy="923925"/>
                  <wp:effectExtent l="0" t="0" r="0" b="9525"/>
                  <wp:docPr id="275" name="图片 9"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 name="图片 9" descr="IMG_261"/>
                          <pic:cNvPicPr>
                            <a:picLocks noChangeAspect="1"/>
                          </pic:cNvPicPr>
                        </pic:nvPicPr>
                        <pic:blipFill>
                          <a:blip r:embed="rId78"/>
                          <a:stretch>
                            <a:fillRect/>
                          </a:stretch>
                        </pic:blipFill>
                        <pic:spPr>
                          <a:xfrm>
                            <a:off x="0" y="0"/>
                            <a:ext cx="1447800" cy="92392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648BF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0CF6C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A6FD2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小熊钻洞</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A1C108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1、规格：60*60*64cm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5E665B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78D4477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521D60C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"C:\\Users\\ADMINI~1\\AppData\\Local\\Temp\\ksohtml\\clip_cell_image161.png"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133475" cy="1047750"/>
                  <wp:effectExtent l="0" t="0" r="9525" b="0"/>
                  <wp:docPr id="282" name="图片 10"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图片 10" descr="IMG_262"/>
                          <pic:cNvPicPr>
                            <a:picLocks noChangeAspect="1"/>
                          </pic:cNvPicPr>
                        </pic:nvPicPr>
                        <pic:blipFill>
                          <a:blip r:embed="rId79"/>
                          <a:stretch>
                            <a:fillRect/>
                          </a:stretch>
                        </pic:blipFill>
                        <pic:spPr>
                          <a:xfrm>
                            <a:off x="0" y="0"/>
                            <a:ext cx="1133475" cy="104775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51CFB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2"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E6F8F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1A6921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几何软包</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2657777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1、规格：100*100*30cm；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4738EF0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2BE224D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2E91E54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"C:\\Users\\ADMINI~1\\AppData\\Local\\Temp\\ksohtml\\clip_cell_image152.png"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466850" cy="828675"/>
                  <wp:effectExtent l="0" t="0" r="0" b="9525"/>
                  <wp:docPr id="289" name="图片 11"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图片 11" descr="IMG_263"/>
                          <pic:cNvPicPr>
                            <a:picLocks noChangeAspect="1"/>
                          </pic:cNvPicPr>
                        </pic:nvPicPr>
                        <pic:blipFill>
                          <a:blip r:embed="rId80"/>
                          <a:stretch>
                            <a:fillRect/>
                          </a:stretch>
                        </pic:blipFill>
                        <pic:spPr>
                          <a:xfrm>
                            <a:off x="0" y="0"/>
                            <a:ext cx="1466850" cy="82867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470F5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3"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874DFE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21</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064C33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扇形软包</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6653D05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1、规格：40*40*15cm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6A7D0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5BF495D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6557A24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25824" behindDoc="0" locked="0" layoutInCell="1" allowOverlap="1">
                  <wp:simplePos x="0" y="0"/>
                  <wp:positionH relativeFrom="column">
                    <wp:posOffset>107950</wp:posOffset>
                  </wp:positionH>
                  <wp:positionV relativeFrom="paragraph">
                    <wp:posOffset>274955</wp:posOffset>
                  </wp:positionV>
                  <wp:extent cx="1235075" cy="546735"/>
                  <wp:effectExtent l="0" t="0" r="3175" b="5715"/>
                  <wp:wrapNone/>
                  <wp:docPr id="277" name="图片 67"/>
                  <wp:cNvGraphicFramePr/>
                  <a:graphic xmlns:a="http://schemas.openxmlformats.org/drawingml/2006/main">
                    <a:graphicData uri="http://schemas.openxmlformats.org/drawingml/2006/picture">
                      <pic:pic xmlns:pic="http://schemas.openxmlformats.org/drawingml/2006/picture">
                        <pic:nvPicPr>
                          <pic:cNvPr id="277" name="图片 67"/>
                          <pic:cNvPicPr/>
                        </pic:nvPicPr>
                        <pic:blipFill>
                          <a:blip r:embed="rId81"/>
                          <a:stretch>
                            <a:fillRect/>
                          </a:stretch>
                        </pic:blipFill>
                        <pic:spPr>
                          <a:xfrm>
                            <a:off x="0" y="0"/>
                            <a:ext cx="1235075" cy="546735"/>
                          </a:xfrm>
                          <a:prstGeom prst="rect">
                            <a:avLst/>
                          </a:prstGeom>
                          <a:noFill/>
                          <a:ln>
                            <a:noFill/>
                          </a:ln>
                        </pic:spPr>
                      </pic:pic>
                    </a:graphicData>
                  </a:graphic>
                </wp:anchor>
              </w:drawing>
            </w:r>
          </w:p>
        </w:tc>
      </w:tr>
      <w:tr w14:paraId="7FF8F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8"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08B85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22</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6B2AD7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扇形软包大</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2DF6249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1、规格：60*60*30cm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C52B8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6E6A18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12DEED3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"C:\\Users\\ADMINI~1\\AppData\\Local\\Temp\\ksohtml\\clip_cell_image155.png"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076325" cy="838200"/>
                  <wp:effectExtent l="0" t="0" r="9525" b="0"/>
                  <wp:docPr id="278" name="图片 12"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图片 12" descr="IMG_264"/>
                          <pic:cNvPicPr>
                            <a:picLocks noChangeAspect="1"/>
                          </pic:cNvPicPr>
                        </pic:nvPicPr>
                        <pic:blipFill>
                          <a:blip r:embed="rId82"/>
                          <a:stretch>
                            <a:fillRect/>
                          </a:stretch>
                        </pic:blipFill>
                        <pic:spPr>
                          <a:xfrm>
                            <a:off x="0" y="0"/>
                            <a:ext cx="1076325" cy="83820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2F2DB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3"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4FF3A61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B38E8E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风车</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FC785D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1、规格：67*10*93cm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4C54969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44CCE4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0FBEB40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"C:\\Users\\ADMINI~1\\AppData\\Local\\Temp\\ksohtml\\clip_cell_image162.png"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819150" cy="1019175"/>
                  <wp:effectExtent l="0" t="0" r="0" b="9525"/>
                  <wp:docPr id="286" name="图片 13"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图片 13" descr="IMG_265"/>
                          <pic:cNvPicPr>
                            <a:picLocks noChangeAspect="1"/>
                          </pic:cNvPicPr>
                        </pic:nvPicPr>
                        <pic:blipFill>
                          <a:blip r:embed="rId83"/>
                          <a:stretch>
                            <a:fillRect/>
                          </a:stretch>
                        </pic:blipFill>
                        <pic:spPr>
                          <a:xfrm>
                            <a:off x="0" y="0"/>
                            <a:ext cx="819150" cy="101917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683F3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18"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4C92ABF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48B54A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圆柱</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958103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1、规格：40*40*30cm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6F4FC2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2985B66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5724DFB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"C:\\Users\\ADMINI~1\\AppData\\Local\\Temp\\ksohtml\\clip_cell_image154.png"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257300" cy="1219200"/>
                  <wp:effectExtent l="0" t="0" r="0" b="0"/>
                  <wp:docPr id="281" name="图片 14"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14" descr="IMG_266"/>
                          <pic:cNvPicPr>
                            <a:picLocks noChangeAspect="1"/>
                          </pic:cNvPicPr>
                        </pic:nvPicPr>
                        <pic:blipFill>
                          <a:blip r:embed="rId84"/>
                          <a:stretch>
                            <a:fillRect/>
                          </a:stretch>
                        </pic:blipFill>
                        <pic:spPr>
                          <a:xfrm>
                            <a:off x="0" y="0"/>
                            <a:ext cx="1257300" cy="121920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079EE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3"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96D89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60AB50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软包斜梯</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50430CC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1、规格：60*60*30cm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45F548F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1A193A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7FF1407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"C:\\Users\\ADMINI~1\\AppData\\Local\\Temp\\ksohtml\\clip_cell_image159.png"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90675" cy="981075"/>
                  <wp:effectExtent l="0" t="0" r="9525" b="9525"/>
                  <wp:docPr id="279" name="图片 15"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 name="图片 15" descr="IMG_267"/>
                          <pic:cNvPicPr>
                            <a:picLocks noChangeAspect="1"/>
                          </pic:cNvPicPr>
                        </pic:nvPicPr>
                        <pic:blipFill>
                          <a:blip r:embed="rId85"/>
                          <a:stretch>
                            <a:fillRect/>
                          </a:stretch>
                        </pic:blipFill>
                        <pic:spPr>
                          <a:xfrm>
                            <a:off x="0" y="0"/>
                            <a:ext cx="1590675" cy="98107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470D1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8"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BB4EED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26</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6CB76B9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阶梯软包</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7758F5E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1、规格：60*60*30cm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656365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70EE19F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4DD73A1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"C:\\Users\\ADMINI~1\\AppData\\Local\\Temp\\ksohtml\\clip_cell_image158.png"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43050" cy="952500"/>
                  <wp:effectExtent l="0" t="0" r="0" b="0"/>
                  <wp:docPr id="265" name="图片 16"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图片 16" descr="IMG_268"/>
                          <pic:cNvPicPr>
                            <a:picLocks noChangeAspect="1"/>
                          </pic:cNvPicPr>
                        </pic:nvPicPr>
                        <pic:blipFill>
                          <a:blip r:embed="rId86"/>
                          <a:stretch>
                            <a:fillRect/>
                          </a:stretch>
                        </pic:blipFill>
                        <pic:spPr>
                          <a:xfrm>
                            <a:off x="0" y="0"/>
                            <a:ext cx="1543050" cy="95250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0310B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9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20772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27</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EB688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触感软包A</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C94D81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1、规格：60*60*30cm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299BD6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32284C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23EE999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"C:\\Users\\ADMINI~1\\AppData\\Local\\Temp\\ksohtml\\clip_cell_image157.png"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362075" cy="971550"/>
                  <wp:effectExtent l="0" t="0" r="9525" b="0"/>
                  <wp:docPr id="280" name="图片 17"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图片 17" descr="IMG_269"/>
                          <pic:cNvPicPr>
                            <a:picLocks noChangeAspect="1"/>
                          </pic:cNvPicPr>
                        </pic:nvPicPr>
                        <pic:blipFill>
                          <a:blip r:embed="rId87"/>
                          <a:stretch>
                            <a:fillRect/>
                          </a:stretch>
                        </pic:blipFill>
                        <pic:spPr>
                          <a:xfrm>
                            <a:off x="0" y="0"/>
                            <a:ext cx="1362075" cy="97155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1885F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3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0BC901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7C9C3C8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高半圆柱</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55BDAE6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1、规格：60*30*45cm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5CADF4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31F1B90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10155D6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"C:\\Users\\ADMINI~1\\AppData\\Local\\Temp\\ksohtml\\clip_cell_image160.png"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162050" cy="1038225"/>
                  <wp:effectExtent l="0" t="0" r="0" b="9525"/>
                  <wp:docPr id="273" name="图片 18"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 name="图片 18" descr="IMG_270"/>
                          <pic:cNvPicPr>
                            <a:picLocks noChangeAspect="1"/>
                          </pic:cNvPicPr>
                        </pic:nvPicPr>
                        <pic:blipFill>
                          <a:blip r:embed="rId88"/>
                          <a:stretch>
                            <a:fillRect/>
                          </a:stretch>
                        </pic:blipFill>
                        <pic:spPr>
                          <a:xfrm>
                            <a:off x="0" y="0"/>
                            <a:ext cx="1162050" cy="103822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61B1C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3"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EFCA2F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29</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4B88B3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U型软包</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365E5AF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1、规格：60*60*60cm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2、材质：材质PU皮革+珍珠棉，内里包含木架子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木架：材质稳定，不易变形。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3DAE6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5B0C7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3844810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"C:\\Users\\ADMINI~1\\AppData\\Local\\Temp\\ksohtml\\clip_cell_image163.png"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200150" cy="1057275"/>
                  <wp:effectExtent l="0" t="0" r="0" b="9525"/>
                  <wp:docPr id="283" name="图片 19"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图片 19" descr="IMG_271"/>
                          <pic:cNvPicPr>
                            <a:picLocks noChangeAspect="1"/>
                          </pic:cNvPicPr>
                        </pic:nvPicPr>
                        <pic:blipFill>
                          <a:blip r:embed="rId89"/>
                          <a:stretch>
                            <a:fillRect/>
                          </a:stretch>
                        </pic:blipFill>
                        <pic:spPr>
                          <a:xfrm>
                            <a:off x="0" y="0"/>
                            <a:ext cx="1200150" cy="105727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43DD8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BD478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30</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6F8466C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扇形地垫</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3C40664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1、规格：60*60*5cm；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2、材质：材质PU皮革+珍珠棉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PU皮革：PU皮革中不含可分解芳香胺，且游离甲醛含量符合国家标准规范的要求。</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17298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C44F21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0DF61E6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"C:\\Users\\ADMINI~1\\AppData\\Local\\Temp\\ksohtml\\clip_cell_image153.png"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428750" cy="800100"/>
                  <wp:effectExtent l="0" t="0" r="0" b="0"/>
                  <wp:docPr id="287" name="图片 20"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图片 20" descr="IMG_272"/>
                          <pic:cNvPicPr>
                            <a:picLocks noChangeAspect="1"/>
                          </pic:cNvPicPr>
                        </pic:nvPicPr>
                        <pic:blipFill>
                          <a:blip r:embed="rId90"/>
                          <a:stretch>
                            <a:fillRect/>
                          </a:stretch>
                        </pic:blipFill>
                        <pic:spPr>
                          <a:xfrm>
                            <a:off x="0" y="0"/>
                            <a:ext cx="1428750" cy="80010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24C57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8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52C6662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31</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0B264ED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龙猫口袋单人沙发</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09FA2C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规格：L540xW460xH550mm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（1）框架：采用实木内框架。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（2）聚氨酯合成革超柔皮：触感轻柔，耐磨耐用，符合标准要求。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（3）填充物：内部填充海绵，不易变形，符合标准要求。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（5）脚垫：底部安装塑料脚垫，采用全新塑料，邻苯二甲酸酯、可迁移元素符合国家标准要求。软性防滑，可有效保护地面刮花并降低噪音。</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43D4C10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429FC46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75AE36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26848" behindDoc="0" locked="0" layoutInCell="1" allowOverlap="1">
                  <wp:simplePos x="0" y="0"/>
                  <wp:positionH relativeFrom="column">
                    <wp:posOffset>1270</wp:posOffset>
                  </wp:positionH>
                  <wp:positionV relativeFrom="paragraph">
                    <wp:posOffset>395605</wp:posOffset>
                  </wp:positionV>
                  <wp:extent cx="1332230" cy="1280795"/>
                  <wp:effectExtent l="0" t="0" r="1270" b="14605"/>
                  <wp:wrapNone/>
                  <wp:docPr id="284" name="ID_B0438A8D7D1A476DB78BC42F804AF679"/>
                  <wp:cNvGraphicFramePr/>
                  <a:graphic xmlns:a="http://schemas.openxmlformats.org/drawingml/2006/main">
                    <a:graphicData uri="http://schemas.openxmlformats.org/drawingml/2006/picture">
                      <pic:pic xmlns:pic="http://schemas.openxmlformats.org/drawingml/2006/picture">
                        <pic:nvPicPr>
                          <pic:cNvPr id="284" name="ID_B0438A8D7D1A476DB78BC42F804AF679"/>
                          <pic:cNvPicPr/>
                        </pic:nvPicPr>
                        <pic:blipFill>
                          <a:blip r:embed="rId91"/>
                          <a:stretch>
                            <a:fillRect/>
                          </a:stretch>
                        </pic:blipFill>
                        <pic:spPr>
                          <a:xfrm>
                            <a:off x="0" y="0"/>
                            <a:ext cx="1332230" cy="1280795"/>
                          </a:xfrm>
                          <a:prstGeom prst="rect">
                            <a:avLst/>
                          </a:prstGeom>
                          <a:noFill/>
                          <a:ln>
                            <a:noFill/>
                          </a:ln>
                        </pic:spPr>
                      </pic:pic>
                    </a:graphicData>
                  </a:graphic>
                </wp:anchor>
              </w:drawing>
            </w:r>
          </w:p>
        </w:tc>
      </w:tr>
      <w:tr w14:paraId="15745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14:paraId="25595F2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托小班幼儿游戏区</w:t>
            </w:r>
          </w:p>
        </w:tc>
      </w:tr>
      <w:tr w14:paraId="4CCF3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2"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AD9108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32</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719992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布书3</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7CDE519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启蒙机关书-我爱吃什么？ 22×24×4.5CM</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6E1AC29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3B440FA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6DA8F92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27872" behindDoc="0" locked="0" layoutInCell="1" allowOverlap="1">
                  <wp:simplePos x="0" y="0"/>
                  <wp:positionH relativeFrom="column">
                    <wp:posOffset>-5715</wp:posOffset>
                  </wp:positionH>
                  <wp:positionV relativeFrom="paragraph">
                    <wp:posOffset>193675</wp:posOffset>
                  </wp:positionV>
                  <wp:extent cx="1470660" cy="1470660"/>
                  <wp:effectExtent l="0" t="0" r="15240" b="15240"/>
                  <wp:wrapNone/>
                  <wp:docPr id="285" name="图片_115"/>
                  <wp:cNvGraphicFramePr/>
                  <a:graphic xmlns:a="http://schemas.openxmlformats.org/drawingml/2006/main">
                    <a:graphicData uri="http://schemas.openxmlformats.org/drawingml/2006/picture">
                      <pic:pic xmlns:pic="http://schemas.openxmlformats.org/drawingml/2006/picture">
                        <pic:nvPicPr>
                          <pic:cNvPr id="285" name="图片_115"/>
                          <pic:cNvPicPr/>
                        </pic:nvPicPr>
                        <pic:blipFill>
                          <a:blip r:embed="rId92"/>
                          <a:stretch>
                            <a:fillRect/>
                          </a:stretch>
                        </pic:blipFill>
                        <pic:spPr>
                          <a:xfrm>
                            <a:off x="0" y="0"/>
                            <a:ext cx="1470660" cy="1470660"/>
                          </a:xfrm>
                          <a:prstGeom prst="rect">
                            <a:avLst/>
                          </a:prstGeom>
                          <a:noFill/>
                          <a:ln>
                            <a:noFill/>
                          </a:ln>
                        </pic:spPr>
                      </pic:pic>
                    </a:graphicData>
                  </a:graphic>
                </wp:anchor>
              </w:drawing>
            </w:r>
          </w:p>
        </w:tc>
      </w:tr>
      <w:tr w14:paraId="749B4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2ED90FA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33</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0C3DC9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布书4</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76DA702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布书-启蒙机关书-农场动物之家，23×25×6CM，配有4个独立玩偶</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D51F8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2DB4D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5E4572D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28896" behindDoc="0" locked="0" layoutInCell="1" allowOverlap="1">
                  <wp:simplePos x="0" y="0"/>
                  <wp:positionH relativeFrom="column">
                    <wp:posOffset>58420</wp:posOffset>
                  </wp:positionH>
                  <wp:positionV relativeFrom="paragraph">
                    <wp:posOffset>209550</wp:posOffset>
                  </wp:positionV>
                  <wp:extent cx="1454150" cy="1309370"/>
                  <wp:effectExtent l="0" t="0" r="12700" b="5080"/>
                  <wp:wrapNone/>
                  <wp:docPr id="288" name="图片_116"/>
                  <wp:cNvGraphicFramePr/>
                  <a:graphic xmlns:a="http://schemas.openxmlformats.org/drawingml/2006/main">
                    <a:graphicData uri="http://schemas.openxmlformats.org/drawingml/2006/picture">
                      <pic:pic xmlns:pic="http://schemas.openxmlformats.org/drawingml/2006/picture">
                        <pic:nvPicPr>
                          <pic:cNvPr id="288" name="图片_116"/>
                          <pic:cNvPicPr/>
                        </pic:nvPicPr>
                        <pic:blipFill>
                          <a:blip r:embed="rId93"/>
                          <a:stretch>
                            <a:fillRect/>
                          </a:stretch>
                        </pic:blipFill>
                        <pic:spPr>
                          <a:xfrm>
                            <a:off x="0" y="0"/>
                            <a:ext cx="1454150" cy="1309370"/>
                          </a:xfrm>
                          <a:prstGeom prst="rect">
                            <a:avLst/>
                          </a:prstGeom>
                          <a:noFill/>
                          <a:ln>
                            <a:noFill/>
                          </a:ln>
                        </pic:spPr>
                      </pic:pic>
                    </a:graphicData>
                  </a:graphic>
                </wp:anchor>
              </w:drawing>
            </w:r>
          </w:p>
        </w:tc>
      </w:tr>
      <w:tr w14:paraId="3D6D8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2"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58D27B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34</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5F901D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布书5</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FEF2C6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布书-启蒙机关书-森林动物之家，22×24×5CM</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325D5B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4CD689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49E8831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29920" behindDoc="0" locked="0" layoutInCell="1" allowOverlap="1">
                  <wp:simplePos x="0" y="0"/>
                  <wp:positionH relativeFrom="column">
                    <wp:posOffset>49530</wp:posOffset>
                  </wp:positionH>
                  <wp:positionV relativeFrom="paragraph">
                    <wp:posOffset>320675</wp:posOffset>
                  </wp:positionV>
                  <wp:extent cx="1216025" cy="1010285"/>
                  <wp:effectExtent l="0" t="0" r="3175" b="18415"/>
                  <wp:wrapNone/>
                  <wp:docPr id="270" name="图片_117"/>
                  <wp:cNvGraphicFramePr/>
                  <a:graphic xmlns:a="http://schemas.openxmlformats.org/drawingml/2006/main">
                    <a:graphicData uri="http://schemas.openxmlformats.org/drawingml/2006/picture">
                      <pic:pic xmlns:pic="http://schemas.openxmlformats.org/drawingml/2006/picture">
                        <pic:nvPicPr>
                          <pic:cNvPr id="270" name="图片_117"/>
                          <pic:cNvPicPr/>
                        </pic:nvPicPr>
                        <pic:blipFill>
                          <a:blip r:embed="rId94"/>
                          <a:stretch>
                            <a:fillRect/>
                          </a:stretch>
                        </pic:blipFill>
                        <pic:spPr>
                          <a:xfrm>
                            <a:off x="0" y="0"/>
                            <a:ext cx="1216025" cy="1010285"/>
                          </a:xfrm>
                          <a:prstGeom prst="rect">
                            <a:avLst/>
                          </a:prstGeom>
                          <a:noFill/>
                          <a:ln>
                            <a:noFill/>
                          </a:ln>
                        </pic:spPr>
                      </pic:pic>
                    </a:graphicData>
                  </a:graphic>
                </wp:anchor>
              </w:drawing>
            </w:r>
          </w:p>
        </w:tc>
      </w:tr>
      <w:tr w14:paraId="1B4D1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3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2959FC5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35</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4FE5B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布书6</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1DBF20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布书-五种感官书套装，43×28×6CM</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4DE578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5FAFA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72177F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30944" behindDoc="0" locked="0" layoutInCell="1" allowOverlap="1">
                  <wp:simplePos x="0" y="0"/>
                  <wp:positionH relativeFrom="column">
                    <wp:posOffset>139065</wp:posOffset>
                  </wp:positionH>
                  <wp:positionV relativeFrom="paragraph">
                    <wp:posOffset>86360</wp:posOffset>
                  </wp:positionV>
                  <wp:extent cx="1312545" cy="1208405"/>
                  <wp:effectExtent l="0" t="0" r="1905" b="10795"/>
                  <wp:wrapNone/>
                  <wp:docPr id="266" name="图片 72"/>
                  <wp:cNvGraphicFramePr/>
                  <a:graphic xmlns:a="http://schemas.openxmlformats.org/drawingml/2006/main">
                    <a:graphicData uri="http://schemas.openxmlformats.org/drawingml/2006/picture">
                      <pic:pic xmlns:pic="http://schemas.openxmlformats.org/drawingml/2006/picture">
                        <pic:nvPicPr>
                          <pic:cNvPr id="266" name="图片 72"/>
                          <pic:cNvPicPr/>
                        </pic:nvPicPr>
                        <pic:blipFill>
                          <a:blip r:embed="rId95"/>
                          <a:stretch>
                            <a:fillRect/>
                          </a:stretch>
                        </pic:blipFill>
                        <pic:spPr>
                          <a:xfrm>
                            <a:off x="0" y="0"/>
                            <a:ext cx="1312545" cy="1208405"/>
                          </a:xfrm>
                          <a:prstGeom prst="rect">
                            <a:avLst/>
                          </a:prstGeom>
                          <a:noFill/>
                          <a:ln>
                            <a:noFill/>
                          </a:ln>
                        </pic:spPr>
                      </pic:pic>
                    </a:graphicData>
                  </a:graphic>
                </wp:anchor>
              </w:drawing>
            </w:r>
          </w:p>
        </w:tc>
      </w:tr>
      <w:tr w14:paraId="68C7F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1B48952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36</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E9BD2B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站立黑白板</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5157691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材质：椴木夹板，MDF。</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规格：460*420*975mm（可调节三档）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内含：圆形磁性贴4个（φ35*5mm），大象磁性贴1个(50*42*5mm),狐狸磁性贴1个（40*41*5mm），刺猬磁性贴1个（42*35*5mm），北极熊磁性贴1个（42*40*5mm），板擦1个（65*45*12mm）</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3BCB631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55BBA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607EF7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31968" behindDoc="0" locked="0" layoutInCell="1" allowOverlap="1">
                  <wp:simplePos x="0" y="0"/>
                  <wp:positionH relativeFrom="column">
                    <wp:posOffset>163830</wp:posOffset>
                  </wp:positionH>
                  <wp:positionV relativeFrom="paragraph">
                    <wp:posOffset>271780</wp:posOffset>
                  </wp:positionV>
                  <wp:extent cx="1301750" cy="1504950"/>
                  <wp:effectExtent l="0" t="0" r="12700" b="0"/>
                  <wp:wrapNone/>
                  <wp:docPr id="267" name="组合_95"/>
                  <wp:cNvGraphicFramePr/>
                  <a:graphic xmlns:a="http://schemas.openxmlformats.org/drawingml/2006/main">
                    <a:graphicData uri="http://schemas.openxmlformats.org/drawingml/2006/picture">
                      <pic:pic xmlns:pic="http://schemas.openxmlformats.org/drawingml/2006/picture">
                        <pic:nvPicPr>
                          <pic:cNvPr id="267" name="组合_95"/>
                          <pic:cNvPicPr/>
                        </pic:nvPicPr>
                        <pic:blipFill>
                          <a:blip r:embed="rId96"/>
                          <a:stretch>
                            <a:fillRect/>
                          </a:stretch>
                        </pic:blipFill>
                        <pic:spPr>
                          <a:xfrm>
                            <a:off x="0" y="0"/>
                            <a:ext cx="1301750" cy="1504950"/>
                          </a:xfrm>
                          <a:prstGeom prst="rect">
                            <a:avLst/>
                          </a:prstGeom>
                          <a:noFill/>
                          <a:ln>
                            <a:noFill/>
                          </a:ln>
                        </pic:spPr>
                      </pic:pic>
                    </a:graphicData>
                  </a:graphic>
                </wp:anchor>
              </w:drawing>
            </w:r>
          </w:p>
        </w:tc>
      </w:tr>
      <w:tr w14:paraId="75B0E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0" w:hRule="atLeast"/>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5CD1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37</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F28F9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绿色单体厨房</w:t>
            </w:r>
          </w:p>
        </w:tc>
        <w:tc>
          <w:tcPr>
            <w:tcW w:w="235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06FD8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品名：绿色单体厨房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材质：椴木夹板 、MDF、榉木。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规格：729*300*641mm</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8E66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C279E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3E81F5">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732992" behindDoc="0" locked="0" layoutInCell="1" allowOverlap="1">
                  <wp:simplePos x="0" y="0"/>
                  <wp:positionH relativeFrom="column">
                    <wp:posOffset>48895</wp:posOffset>
                  </wp:positionH>
                  <wp:positionV relativeFrom="paragraph">
                    <wp:posOffset>210185</wp:posOffset>
                  </wp:positionV>
                  <wp:extent cx="1406525" cy="1560195"/>
                  <wp:effectExtent l="0" t="0" r="3175" b="1905"/>
                  <wp:wrapNone/>
                  <wp:docPr id="268" name="图片_108"/>
                  <wp:cNvGraphicFramePr/>
                  <a:graphic xmlns:a="http://schemas.openxmlformats.org/drawingml/2006/main">
                    <a:graphicData uri="http://schemas.openxmlformats.org/drawingml/2006/picture">
                      <pic:pic xmlns:pic="http://schemas.openxmlformats.org/drawingml/2006/picture">
                        <pic:nvPicPr>
                          <pic:cNvPr id="268" name="图片_108"/>
                          <pic:cNvPicPr/>
                        </pic:nvPicPr>
                        <pic:blipFill>
                          <a:blip r:embed="rId97"/>
                          <a:stretch>
                            <a:fillRect/>
                          </a:stretch>
                        </pic:blipFill>
                        <pic:spPr>
                          <a:xfrm>
                            <a:off x="0" y="0"/>
                            <a:ext cx="1406525" cy="1560195"/>
                          </a:xfrm>
                          <a:prstGeom prst="rect">
                            <a:avLst/>
                          </a:prstGeom>
                          <a:noFill/>
                          <a:ln>
                            <a:noFill/>
                          </a:ln>
                        </pic:spPr>
                      </pic:pic>
                    </a:graphicData>
                  </a:graphic>
                </wp:anchor>
              </w:drawing>
            </w:r>
          </w:p>
        </w:tc>
      </w:tr>
      <w:tr w14:paraId="79336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0" w:hRule="atLeast"/>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28FE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38</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0F06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洗衣机</w:t>
            </w:r>
          </w:p>
        </w:tc>
        <w:tc>
          <w:tcPr>
            <w:tcW w:w="235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F0942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规格：52.5X27.5X10CM，MDF+夹板+实木</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4DD51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F7A1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75A30C">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734016" behindDoc="0" locked="0" layoutInCell="1" allowOverlap="1">
                  <wp:simplePos x="0" y="0"/>
                  <wp:positionH relativeFrom="column">
                    <wp:posOffset>130810</wp:posOffset>
                  </wp:positionH>
                  <wp:positionV relativeFrom="paragraph">
                    <wp:posOffset>120015</wp:posOffset>
                  </wp:positionV>
                  <wp:extent cx="1358265" cy="1096645"/>
                  <wp:effectExtent l="0" t="0" r="13335" b="8255"/>
                  <wp:wrapNone/>
                  <wp:docPr id="269" name="图片_109"/>
                  <wp:cNvGraphicFramePr/>
                  <a:graphic xmlns:a="http://schemas.openxmlformats.org/drawingml/2006/main">
                    <a:graphicData uri="http://schemas.openxmlformats.org/drawingml/2006/picture">
                      <pic:pic xmlns:pic="http://schemas.openxmlformats.org/drawingml/2006/picture">
                        <pic:nvPicPr>
                          <pic:cNvPr id="269" name="图片_109"/>
                          <pic:cNvPicPr/>
                        </pic:nvPicPr>
                        <pic:blipFill>
                          <a:blip r:embed="rId98"/>
                          <a:stretch>
                            <a:fillRect/>
                          </a:stretch>
                        </pic:blipFill>
                        <pic:spPr>
                          <a:xfrm>
                            <a:off x="0" y="0"/>
                            <a:ext cx="1358265" cy="1096645"/>
                          </a:xfrm>
                          <a:prstGeom prst="rect">
                            <a:avLst/>
                          </a:prstGeom>
                          <a:noFill/>
                          <a:ln>
                            <a:noFill/>
                          </a:ln>
                        </pic:spPr>
                      </pic:pic>
                    </a:graphicData>
                  </a:graphic>
                </wp:anchor>
              </w:drawing>
            </w:r>
          </w:p>
        </w:tc>
      </w:tr>
      <w:tr w14:paraId="42A8D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48E2AE7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39</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AAA86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下午茶</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9296DE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材质：上下蛋糕盘和两个小碟子：MDF  蛋糕：实木   架子：荷木  两个杯身：压模；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规格：D180*257mm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工艺采用油漆+丝印，清水部件上清漆，产品符合GB6675-2014玩具检测标准</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5AC011B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84502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ign w:val="bottom"/>
          </w:tcPr>
          <w:p w14:paraId="29C371BE">
            <w:pPr>
              <w:keepNext w:val="0"/>
              <w:keepLines w:val="0"/>
              <w:widowControl/>
              <w:suppressLineNumbers w:val="0"/>
              <w:jc w:val="center"/>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35040" behindDoc="0" locked="0" layoutInCell="1" allowOverlap="1">
                  <wp:simplePos x="0" y="0"/>
                  <wp:positionH relativeFrom="column">
                    <wp:posOffset>238760</wp:posOffset>
                  </wp:positionH>
                  <wp:positionV relativeFrom="paragraph">
                    <wp:posOffset>711200</wp:posOffset>
                  </wp:positionV>
                  <wp:extent cx="1283970" cy="1001395"/>
                  <wp:effectExtent l="0" t="0" r="11430" b="8255"/>
                  <wp:wrapNone/>
                  <wp:docPr id="274" name="图片_108_SpCnt_1"/>
                  <wp:cNvGraphicFramePr/>
                  <a:graphic xmlns:a="http://schemas.openxmlformats.org/drawingml/2006/main">
                    <a:graphicData uri="http://schemas.openxmlformats.org/drawingml/2006/picture">
                      <pic:pic xmlns:pic="http://schemas.openxmlformats.org/drawingml/2006/picture">
                        <pic:nvPicPr>
                          <pic:cNvPr id="274" name="图片_108_SpCnt_1"/>
                          <pic:cNvPicPr/>
                        </pic:nvPicPr>
                        <pic:blipFill>
                          <a:blip r:embed="rId99"/>
                          <a:stretch>
                            <a:fillRect/>
                          </a:stretch>
                        </pic:blipFill>
                        <pic:spPr>
                          <a:xfrm>
                            <a:off x="0" y="0"/>
                            <a:ext cx="1283970" cy="1001395"/>
                          </a:xfrm>
                          <a:prstGeom prst="rect">
                            <a:avLst/>
                          </a:prstGeom>
                          <a:noFill/>
                          <a:ln>
                            <a:noFill/>
                          </a:ln>
                        </pic:spPr>
                      </pic:pic>
                    </a:graphicData>
                  </a:graphic>
                </wp:anchor>
              </w:drawing>
            </w:r>
          </w:p>
        </w:tc>
      </w:tr>
      <w:tr w14:paraId="22815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B7F3C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5FE987B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茶具套</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51DA148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材质：椴木夹板、榉木、压模。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265*175*140mm；托盘底板由三层结构组成（密度板+椴木夹板+榉木脚）：265*175*25mm，榉木脚33*33*15mm；茶壶身：70*70*80mm压模料，茶壶把手;29*59*12mm,茶壶嘴：24.5*58*12mm，茶杯：50*50*36mm，杯垫：7*7*6mm，勺子：20*70*8mm，圆形饼干：55*55*5mm，方形饼干：55*55*5mm，茶包：33*36.5*5mm，双面丝印橙子片：33*33*5mm，双面丝印草莓片：36*35.6*5mm。</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E44331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349FC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ign w:val="bottom"/>
          </w:tcPr>
          <w:p w14:paraId="09C13080">
            <w:pPr>
              <w:keepNext w:val="0"/>
              <w:keepLines w:val="0"/>
              <w:widowControl/>
              <w:suppressLineNumbers w:val="0"/>
              <w:jc w:val="center"/>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36064" behindDoc="0" locked="0" layoutInCell="1" allowOverlap="1">
                  <wp:simplePos x="0" y="0"/>
                  <wp:positionH relativeFrom="column">
                    <wp:posOffset>255905</wp:posOffset>
                  </wp:positionH>
                  <wp:positionV relativeFrom="paragraph">
                    <wp:posOffset>403225</wp:posOffset>
                  </wp:positionV>
                  <wp:extent cx="1007745" cy="826135"/>
                  <wp:effectExtent l="0" t="0" r="1905" b="12065"/>
                  <wp:wrapNone/>
                  <wp:docPr id="60" name="图片 77"/>
                  <wp:cNvGraphicFramePr/>
                  <a:graphic xmlns:a="http://schemas.openxmlformats.org/drawingml/2006/main">
                    <a:graphicData uri="http://schemas.openxmlformats.org/drawingml/2006/picture">
                      <pic:pic xmlns:pic="http://schemas.openxmlformats.org/drawingml/2006/picture">
                        <pic:nvPicPr>
                          <pic:cNvPr id="60" name="图片 77"/>
                          <pic:cNvPicPr/>
                        </pic:nvPicPr>
                        <pic:blipFill>
                          <a:blip r:embed="rId100"/>
                          <a:stretch>
                            <a:fillRect/>
                          </a:stretch>
                        </pic:blipFill>
                        <pic:spPr>
                          <a:xfrm>
                            <a:off x="0" y="0"/>
                            <a:ext cx="1007745" cy="826135"/>
                          </a:xfrm>
                          <a:prstGeom prst="rect">
                            <a:avLst/>
                          </a:prstGeom>
                          <a:noFill/>
                          <a:ln>
                            <a:noFill/>
                          </a:ln>
                        </pic:spPr>
                      </pic:pic>
                    </a:graphicData>
                  </a:graphic>
                </wp:anchor>
              </w:drawing>
            </w:r>
          </w:p>
        </w:tc>
      </w:tr>
      <w:tr w14:paraId="26590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2F0EFBD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41</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69D358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齿轮转盘</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3AAF226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材质：椴木夹板+荷木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规格：180x180x70mm，底板φ180*9mm，连接杆96*25*9mm，大齿轮62*62*12mm，小齿轮41*41*12mm，狐狸41*42*15mm，大象45*40*15mm，狮子37*45*15mm。</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57E6586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7D16C6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011522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37088" behindDoc="0" locked="0" layoutInCell="1" allowOverlap="1">
                  <wp:simplePos x="0" y="0"/>
                  <wp:positionH relativeFrom="column">
                    <wp:posOffset>195580</wp:posOffset>
                  </wp:positionH>
                  <wp:positionV relativeFrom="paragraph">
                    <wp:posOffset>150495</wp:posOffset>
                  </wp:positionV>
                  <wp:extent cx="996315" cy="1400175"/>
                  <wp:effectExtent l="0" t="0" r="13335" b="9525"/>
                  <wp:wrapNone/>
                  <wp:docPr id="253" name="图片 78"/>
                  <wp:cNvGraphicFramePr/>
                  <a:graphic xmlns:a="http://schemas.openxmlformats.org/drawingml/2006/main">
                    <a:graphicData uri="http://schemas.openxmlformats.org/drawingml/2006/picture">
                      <pic:pic xmlns:pic="http://schemas.openxmlformats.org/drawingml/2006/picture">
                        <pic:nvPicPr>
                          <pic:cNvPr id="253" name="图片 78"/>
                          <pic:cNvPicPr/>
                        </pic:nvPicPr>
                        <pic:blipFill>
                          <a:blip r:embed="rId101"/>
                          <a:stretch>
                            <a:fillRect/>
                          </a:stretch>
                        </pic:blipFill>
                        <pic:spPr>
                          <a:xfrm>
                            <a:off x="0" y="0"/>
                            <a:ext cx="996315" cy="1400175"/>
                          </a:xfrm>
                          <a:prstGeom prst="rect">
                            <a:avLst/>
                          </a:prstGeom>
                          <a:noFill/>
                          <a:ln>
                            <a:noFill/>
                          </a:ln>
                        </pic:spPr>
                      </pic:pic>
                    </a:graphicData>
                  </a:graphic>
                </wp:anchor>
              </w:drawing>
            </w:r>
          </w:p>
        </w:tc>
      </w:tr>
      <w:tr w14:paraId="551BB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72"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1D6FEE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42</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45208A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多功能五面玩具</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AC7A17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材质：椴木夹板+荷木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规格：157x140x157mm，齿轮50*50*7mm，五边形狮子积木粒子40*38*15mm，椭圆形刺猬44.5*30*15mm，三角形白极熊41.5*37*15mm，圆形斑马φ38.5*15mm，梯形大象粒子40.5*32*15mm。</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3F70E0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70E199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4AFCD8D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38112" behindDoc="0" locked="0" layoutInCell="1" allowOverlap="1">
                  <wp:simplePos x="0" y="0"/>
                  <wp:positionH relativeFrom="column">
                    <wp:posOffset>191770</wp:posOffset>
                  </wp:positionH>
                  <wp:positionV relativeFrom="paragraph">
                    <wp:posOffset>229235</wp:posOffset>
                  </wp:positionV>
                  <wp:extent cx="1307465" cy="1294130"/>
                  <wp:effectExtent l="0" t="0" r="6985" b="1270"/>
                  <wp:wrapNone/>
                  <wp:docPr id="48" name="〵ぁ䈲䕁ㄴ㄰〴䕅㑁㡃㈶䍄䔴䍅㈹ㄲ_SpCnt_1"/>
                  <wp:cNvGraphicFramePr/>
                  <a:graphic xmlns:a="http://schemas.openxmlformats.org/drawingml/2006/main">
                    <a:graphicData uri="http://schemas.openxmlformats.org/drawingml/2006/picture">
                      <pic:pic xmlns:pic="http://schemas.openxmlformats.org/drawingml/2006/picture">
                        <pic:nvPicPr>
                          <pic:cNvPr id="48" name="〵ぁ䈲䕁ㄴ㄰〴䕅㑁㡃㈶䍄䔴䍅㈹ㄲ_SpCnt_1"/>
                          <pic:cNvPicPr/>
                        </pic:nvPicPr>
                        <pic:blipFill>
                          <a:blip r:embed="rId102"/>
                          <a:stretch>
                            <a:fillRect/>
                          </a:stretch>
                        </pic:blipFill>
                        <pic:spPr>
                          <a:xfrm>
                            <a:off x="0" y="0"/>
                            <a:ext cx="1307465" cy="1294130"/>
                          </a:xfrm>
                          <a:prstGeom prst="rect">
                            <a:avLst/>
                          </a:prstGeom>
                          <a:noFill/>
                          <a:ln>
                            <a:noFill/>
                          </a:ln>
                        </pic:spPr>
                      </pic:pic>
                    </a:graphicData>
                  </a:graphic>
                </wp:anchor>
              </w:drawing>
            </w:r>
          </w:p>
        </w:tc>
      </w:tr>
      <w:tr w14:paraId="7403B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7CE74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43</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E0DCC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打桩台</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5FFDF5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材质：桩台侧板+横档+榔头头：新西兰松木；桩条和木槌：槐木；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规格：20*7*10.5cm；木桩φ2*7cm，锤头φ2.5*4.5cm锤柄φ1.3*12cm。</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35766D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3A00F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49FC4BD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39136" behindDoc="0" locked="0" layoutInCell="1" allowOverlap="1">
                  <wp:simplePos x="0" y="0"/>
                  <wp:positionH relativeFrom="column">
                    <wp:posOffset>199390</wp:posOffset>
                  </wp:positionH>
                  <wp:positionV relativeFrom="paragraph">
                    <wp:posOffset>211455</wp:posOffset>
                  </wp:positionV>
                  <wp:extent cx="1397635" cy="1626235"/>
                  <wp:effectExtent l="0" t="0" r="12065" b="12065"/>
                  <wp:wrapNone/>
                  <wp:docPr id="66" name="〵ぁ䈲䕁ㄴ㄰〴䕅㑁㡃㈶䍄䔴䍅㈹ㄲ_SpCnt_2"/>
                  <wp:cNvGraphicFramePr/>
                  <a:graphic xmlns:a="http://schemas.openxmlformats.org/drawingml/2006/main">
                    <a:graphicData uri="http://schemas.openxmlformats.org/drawingml/2006/picture">
                      <pic:pic xmlns:pic="http://schemas.openxmlformats.org/drawingml/2006/picture">
                        <pic:nvPicPr>
                          <pic:cNvPr id="66" name="〵ぁ䈲䕁ㄴ㄰〴䕅㑁㡃㈶䍄䔴䍅㈹ㄲ_SpCnt_2"/>
                          <pic:cNvPicPr/>
                        </pic:nvPicPr>
                        <pic:blipFill>
                          <a:blip r:embed="rId103"/>
                          <a:stretch>
                            <a:fillRect/>
                          </a:stretch>
                        </pic:blipFill>
                        <pic:spPr>
                          <a:xfrm>
                            <a:off x="0" y="0"/>
                            <a:ext cx="1397635" cy="1626235"/>
                          </a:xfrm>
                          <a:prstGeom prst="rect">
                            <a:avLst/>
                          </a:prstGeom>
                          <a:noFill/>
                          <a:ln>
                            <a:noFill/>
                          </a:ln>
                        </pic:spPr>
                      </pic:pic>
                    </a:graphicData>
                  </a:graphic>
                </wp:anchor>
              </w:drawing>
            </w:r>
          </w:p>
        </w:tc>
      </w:tr>
      <w:tr w14:paraId="5F6AA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98" w:hRule="atLeast"/>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86D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44</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C558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60块彩色积木</w:t>
            </w:r>
          </w:p>
        </w:tc>
        <w:tc>
          <w:tcPr>
            <w:tcW w:w="235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E2642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材质：荷木；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规格：包装18*18*15cm，8个基础形状:25*25*50mm(7块），25*12.5*50mm（14块），25*25*25mm（22块），25*25*50mm（拱形2块），25*12.5*75mm（4块），φ25*50mm（圆柱体4块），48*24*25mm（三角体4块），45*22.5*25mm（半圆3块）</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43B3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8C629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7D27F81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40160" behindDoc="0" locked="0" layoutInCell="1" allowOverlap="1">
                  <wp:simplePos x="0" y="0"/>
                  <wp:positionH relativeFrom="column">
                    <wp:posOffset>362585</wp:posOffset>
                  </wp:positionH>
                  <wp:positionV relativeFrom="paragraph">
                    <wp:posOffset>237490</wp:posOffset>
                  </wp:positionV>
                  <wp:extent cx="709930" cy="1007745"/>
                  <wp:effectExtent l="0" t="0" r="13970" b="1905"/>
                  <wp:wrapNone/>
                  <wp:docPr id="59" name="〵ぁ䈲䕁ㄴ㄰〴䕅㑁㡃㈶䍄䔴䍅㈹ㄲ_SpCnt_3"/>
                  <wp:cNvGraphicFramePr/>
                  <a:graphic xmlns:a="http://schemas.openxmlformats.org/drawingml/2006/main">
                    <a:graphicData uri="http://schemas.openxmlformats.org/drawingml/2006/picture">
                      <pic:pic xmlns:pic="http://schemas.openxmlformats.org/drawingml/2006/picture">
                        <pic:nvPicPr>
                          <pic:cNvPr id="59" name="〵ぁ䈲䕁ㄴ㄰〴䕅㑁㡃㈶䍄䔴䍅㈹ㄲ_SpCnt_3"/>
                          <pic:cNvPicPr/>
                        </pic:nvPicPr>
                        <pic:blipFill>
                          <a:blip r:embed="rId104"/>
                          <a:stretch>
                            <a:fillRect/>
                          </a:stretch>
                        </pic:blipFill>
                        <pic:spPr>
                          <a:xfrm>
                            <a:off x="0" y="0"/>
                            <a:ext cx="709930" cy="1007745"/>
                          </a:xfrm>
                          <a:prstGeom prst="rect">
                            <a:avLst/>
                          </a:prstGeom>
                          <a:noFill/>
                          <a:ln>
                            <a:noFill/>
                          </a:ln>
                        </pic:spPr>
                      </pic:pic>
                    </a:graphicData>
                  </a:graphic>
                </wp:anchor>
              </w:drawing>
            </w:r>
          </w:p>
        </w:tc>
      </w:tr>
      <w:tr w14:paraId="7C3DE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8" w:hRule="atLeast"/>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E976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45</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D660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积木拼板 - 野生动物</w:t>
            </w:r>
          </w:p>
        </w:tc>
        <w:tc>
          <w:tcPr>
            <w:tcW w:w="235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8B22C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材质：椴木夹板, 杂木积木;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规格：198x198x25mm</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BE4A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33EA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40052B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41184" behindDoc="0" locked="0" layoutInCell="1" allowOverlap="1">
                  <wp:simplePos x="0" y="0"/>
                  <wp:positionH relativeFrom="column">
                    <wp:posOffset>353695</wp:posOffset>
                  </wp:positionH>
                  <wp:positionV relativeFrom="paragraph">
                    <wp:posOffset>107950</wp:posOffset>
                  </wp:positionV>
                  <wp:extent cx="875665" cy="1161415"/>
                  <wp:effectExtent l="0" t="0" r="635" b="635"/>
                  <wp:wrapNone/>
                  <wp:docPr id="47" name="〵ぁ䈲䕁ㄴ㄰〴䕅㑁㡃㈶䍄䔴䍅㈹ㄲ_SpCnt_4"/>
                  <wp:cNvGraphicFramePr/>
                  <a:graphic xmlns:a="http://schemas.openxmlformats.org/drawingml/2006/main">
                    <a:graphicData uri="http://schemas.openxmlformats.org/drawingml/2006/picture">
                      <pic:pic xmlns:pic="http://schemas.openxmlformats.org/drawingml/2006/picture">
                        <pic:nvPicPr>
                          <pic:cNvPr id="47" name="〵ぁ䈲䕁ㄴ㄰〴䕅㑁㡃㈶䍄䔴䍅㈹ㄲ_SpCnt_4"/>
                          <pic:cNvPicPr/>
                        </pic:nvPicPr>
                        <pic:blipFill>
                          <a:blip r:embed="rId105"/>
                          <a:stretch>
                            <a:fillRect/>
                          </a:stretch>
                        </pic:blipFill>
                        <pic:spPr>
                          <a:xfrm>
                            <a:off x="0" y="0"/>
                            <a:ext cx="875665" cy="1161415"/>
                          </a:xfrm>
                          <a:prstGeom prst="rect">
                            <a:avLst/>
                          </a:prstGeom>
                          <a:noFill/>
                          <a:ln>
                            <a:noFill/>
                          </a:ln>
                        </pic:spPr>
                      </pic:pic>
                    </a:graphicData>
                  </a:graphic>
                </wp:anchor>
              </w:drawing>
            </w:r>
          </w:p>
        </w:tc>
      </w:tr>
      <w:tr w14:paraId="64045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8" w:hRule="atLeast"/>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E3F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46</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4C66D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海洋游戏盒</w:t>
            </w:r>
          </w:p>
        </w:tc>
        <w:tc>
          <w:tcPr>
            <w:tcW w:w="235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3B871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规格38*34.5*51CM，夹板+榉木</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3A84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6C7B2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2405A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742208" behindDoc="0" locked="0" layoutInCell="1" allowOverlap="1">
                  <wp:simplePos x="0" y="0"/>
                  <wp:positionH relativeFrom="column">
                    <wp:posOffset>288925</wp:posOffset>
                  </wp:positionH>
                  <wp:positionV relativeFrom="paragraph">
                    <wp:posOffset>7620</wp:posOffset>
                  </wp:positionV>
                  <wp:extent cx="920750" cy="1078865"/>
                  <wp:effectExtent l="0" t="0" r="12700" b="6985"/>
                  <wp:wrapNone/>
                  <wp:docPr id="63" name="图片_105"/>
                  <wp:cNvGraphicFramePr/>
                  <a:graphic xmlns:a="http://schemas.openxmlformats.org/drawingml/2006/main">
                    <a:graphicData uri="http://schemas.openxmlformats.org/drawingml/2006/picture">
                      <pic:pic xmlns:pic="http://schemas.openxmlformats.org/drawingml/2006/picture">
                        <pic:nvPicPr>
                          <pic:cNvPr id="63" name="图片_105"/>
                          <pic:cNvPicPr/>
                        </pic:nvPicPr>
                        <pic:blipFill>
                          <a:blip r:embed="rId106"/>
                          <a:stretch>
                            <a:fillRect/>
                          </a:stretch>
                        </pic:blipFill>
                        <pic:spPr>
                          <a:xfrm>
                            <a:off x="0" y="0"/>
                            <a:ext cx="920750" cy="1078865"/>
                          </a:xfrm>
                          <a:prstGeom prst="rect">
                            <a:avLst/>
                          </a:prstGeom>
                          <a:noFill/>
                          <a:ln>
                            <a:noFill/>
                          </a:ln>
                        </pic:spPr>
                      </pic:pic>
                    </a:graphicData>
                  </a:graphic>
                </wp:anchor>
              </w:drawing>
            </w:r>
          </w:p>
        </w:tc>
      </w:tr>
      <w:tr w14:paraId="536E8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15" w:hRule="atLeast"/>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78C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47</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7243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鸭子木琴</w:t>
            </w:r>
          </w:p>
        </w:tc>
        <w:tc>
          <w:tcPr>
            <w:tcW w:w="235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12B81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材质：圆棒：荷木 ，鸭子底板：MDF ，白色毛毡布，浅黄塑料钉，琴条为铁+喷塑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规格：325x215x32mm</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E5D6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8934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96F855">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743232" behindDoc="0" locked="0" layoutInCell="1" allowOverlap="1">
                  <wp:simplePos x="0" y="0"/>
                  <wp:positionH relativeFrom="column">
                    <wp:posOffset>188595</wp:posOffset>
                  </wp:positionH>
                  <wp:positionV relativeFrom="paragraph">
                    <wp:posOffset>42545</wp:posOffset>
                  </wp:positionV>
                  <wp:extent cx="1270635" cy="1182370"/>
                  <wp:effectExtent l="0" t="0" r="5715" b="17780"/>
                  <wp:wrapNone/>
                  <wp:docPr id="67" name="〵ぁ䈲䕁ㄴ㄰〴䕅㑁㡃㈶䍄䔴䍅㈹ㄲ_SpCnt_5"/>
                  <wp:cNvGraphicFramePr/>
                  <a:graphic xmlns:a="http://schemas.openxmlformats.org/drawingml/2006/main">
                    <a:graphicData uri="http://schemas.openxmlformats.org/drawingml/2006/picture">
                      <pic:pic xmlns:pic="http://schemas.openxmlformats.org/drawingml/2006/picture">
                        <pic:nvPicPr>
                          <pic:cNvPr id="67" name="〵ぁ䈲䕁ㄴ㄰〴䕅㑁㡃㈶䍄䔴䍅㈹ㄲ_SpCnt_5"/>
                          <pic:cNvPicPr/>
                        </pic:nvPicPr>
                        <pic:blipFill>
                          <a:blip r:embed="rId107"/>
                          <a:stretch>
                            <a:fillRect/>
                          </a:stretch>
                        </pic:blipFill>
                        <pic:spPr>
                          <a:xfrm>
                            <a:off x="0" y="0"/>
                            <a:ext cx="1270635" cy="1182370"/>
                          </a:xfrm>
                          <a:prstGeom prst="rect">
                            <a:avLst/>
                          </a:prstGeom>
                          <a:noFill/>
                          <a:ln>
                            <a:noFill/>
                          </a:ln>
                        </pic:spPr>
                      </pic:pic>
                    </a:graphicData>
                  </a:graphic>
                </wp:anchor>
              </w:drawing>
            </w:r>
          </w:p>
        </w:tc>
      </w:tr>
      <w:tr w14:paraId="0405B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8" w:hRule="atLeast"/>
        </w:trPr>
        <w:tc>
          <w:tcPr>
            <w:tcW w:w="2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7534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48</w:t>
            </w:r>
          </w:p>
        </w:tc>
        <w:tc>
          <w:tcPr>
            <w:tcW w:w="45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CB476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木马</w:t>
            </w:r>
          </w:p>
        </w:tc>
        <w:tc>
          <w:tcPr>
            <w:tcW w:w="235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1390C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护栏能够保护小宝宝，当你「的小宝宝拥有独立支长“等心和能力时，就可以拆除护栏，乘软的靠背能够给子小宝宝舒适的体验，随着宝宝的成长，可以将这个靠背降低并移除靠垫。-</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产品尺寸:67.6x52.2x28.3cm</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87F5B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24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01A1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C3A2AA">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744256" behindDoc="0" locked="0" layoutInCell="1" allowOverlap="1">
                  <wp:simplePos x="0" y="0"/>
                  <wp:positionH relativeFrom="column">
                    <wp:posOffset>160655</wp:posOffset>
                  </wp:positionH>
                  <wp:positionV relativeFrom="paragraph">
                    <wp:posOffset>454025</wp:posOffset>
                  </wp:positionV>
                  <wp:extent cx="862330" cy="717550"/>
                  <wp:effectExtent l="0" t="0" r="13970" b="6350"/>
                  <wp:wrapNone/>
                  <wp:docPr id="64" name="图片_39"/>
                  <wp:cNvGraphicFramePr/>
                  <a:graphic xmlns:a="http://schemas.openxmlformats.org/drawingml/2006/main">
                    <a:graphicData uri="http://schemas.openxmlformats.org/drawingml/2006/picture">
                      <pic:pic xmlns:pic="http://schemas.openxmlformats.org/drawingml/2006/picture">
                        <pic:nvPicPr>
                          <pic:cNvPr id="64" name="图片_39"/>
                          <pic:cNvPicPr/>
                        </pic:nvPicPr>
                        <pic:blipFill>
                          <a:blip r:embed="rId108"/>
                          <a:stretch>
                            <a:fillRect/>
                          </a:stretch>
                        </pic:blipFill>
                        <pic:spPr>
                          <a:xfrm>
                            <a:off x="0" y="0"/>
                            <a:ext cx="862330" cy="717550"/>
                          </a:xfrm>
                          <a:prstGeom prst="rect">
                            <a:avLst/>
                          </a:prstGeom>
                          <a:noFill/>
                          <a:ln>
                            <a:noFill/>
                          </a:ln>
                        </pic:spPr>
                      </pic:pic>
                    </a:graphicData>
                  </a:graphic>
                </wp:anchor>
              </w:drawing>
            </w:r>
          </w:p>
        </w:tc>
      </w:tr>
      <w:tr w14:paraId="5540F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93"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A5557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49</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0C28AF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忙碌六面体</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63ECB6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6大益智主题、14种趣味游戏</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培养专注力和自主探索能力</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绕珠过山车/趣味手拍鼓/音乐时光</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弹球游戏机/生活认知时钟/模拟无线充电/小手机</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音乐变速齿轮/放大镜齿轮/螺旋齿轮/彩珠齿轮</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惊喜躲猫猫/按压小狗/旋转花朵</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27.8×26.6×20CM</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3EDFDF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59946D0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65BCA68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5280" behindDoc="0" locked="0" layoutInCell="1" allowOverlap="1">
                  <wp:simplePos x="0" y="0"/>
                  <wp:positionH relativeFrom="column">
                    <wp:posOffset>334645</wp:posOffset>
                  </wp:positionH>
                  <wp:positionV relativeFrom="paragraph">
                    <wp:posOffset>180340</wp:posOffset>
                  </wp:positionV>
                  <wp:extent cx="768350" cy="962660"/>
                  <wp:effectExtent l="0" t="0" r="12700" b="8890"/>
                  <wp:wrapNone/>
                  <wp:docPr id="65" name="图片_100"/>
                  <wp:cNvGraphicFramePr/>
                  <a:graphic xmlns:a="http://schemas.openxmlformats.org/drawingml/2006/main">
                    <a:graphicData uri="http://schemas.openxmlformats.org/drawingml/2006/picture">
                      <pic:pic xmlns:pic="http://schemas.openxmlformats.org/drawingml/2006/picture">
                        <pic:nvPicPr>
                          <pic:cNvPr id="65" name="图片_100"/>
                          <pic:cNvPicPr/>
                        </pic:nvPicPr>
                        <pic:blipFill>
                          <a:blip r:embed="rId109"/>
                          <a:stretch>
                            <a:fillRect/>
                          </a:stretch>
                        </pic:blipFill>
                        <pic:spPr>
                          <a:xfrm>
                            <a:off x="0" y="0"/>
                            <a:ext cx="768350" cy="962660"/>
                          </a:xfrm>
                          <a:prstGeom prst="rect">
                            <a:avLst/>
                          </a:prstGeom>
                          <a:noFill/>
                          <a:ln>
                            <a:noFill/>
                          </a:ln>
                        </pic:spPr>
                      </pic:pic>
                    </a:graphicData>
                  </a:graphic>
                </wp:anchor>
              </w:drawing>
            </w:r>
          </w:p>
        </w:tc>
      </w:tr>
      <w:tr w14:paraId="1C49E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3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05A6914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50</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54BAAD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手摇咖啡机</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801580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 x 13 x 23.8CM,上手简单，适合小朋友。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材质：实木。</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F6264D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CEA01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792B85D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6304" behindDoc="0" locked="0" layoutInCell="1" allowOverlap="1">
                  <wp:simplePos x="0" y="0"/>
                  <wp:positionH relativeFrom="column">
                    <wp:posOffset>155575</wp:posOffset>
                  </wp:positionH>
                  <wp:positionV relativeFrom="paragraph">
                    <wp:posOffset>148590</wp:posOffset>
                  </wp:positionV>
                  <wp:extent cx="1152525" cy="1180465"/>
                  <wp:effectExtent l="0" t="0" r="9525" b="635"/>
                  <wp:wrapNone/>
                  <wp:docPr id="51" name="图片_101"/>
                  <wp:cNvGraphicFramePr/>
                  <a:graphic xmlns:a="http://schemas.openxmlformats.org/drawingml/2006/main">
                    <a:graphicData uri="http://schemas.openxmlformats.org/drawingml/2006/picture">
                      <pic:pic xmlns:pic="http://schemas.openxmlformats.org/drawingml/2006/picture">
                        <pic:nvPicPr>
                          <pic:cNvPr id="51" name="图片_101"/>
                          <pic:cNvPicPr/>
                        </pic:nvPicPr>
                        <pic:blipFill>
                          <a:blip r:embed="rId110"/>
                          <a:stretch>
                            <a:fillRect/>
                          </a:stretch>
                        </pic:blipFill>
                        <pic:spPr>
                          <a:xfrm>
                            <a:off x="0" y="0"/>
                            <a:ext cx="1152525" cy="1180465"/>
                          </a:xfrm>
                          <a:prstGeom prst="rect">
                            <a:avLst/>
                          </a:prstGeom>
                          <a:noFill/>
                          <a:ln>
                            <a:noFill/>
                          </a:ln>
                        </pic:spPr>
                      </pic:pic>
                    </a:graphicData>
                  </a:graphic>
                </wp:anchor>
              </w:drawing>
            </w:r>
          </w:p>
        </w:tc>
      </w:tr>
      <w:tr w14:paraId="0BEF7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57E9D0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51</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35C1E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音乐10件套</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5DB04C6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25*17*10CM,上手简单，适合小朋友。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材质：实木。</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71F9699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BBE282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5E87BC4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7328" behindDoc="0" locked="0" layoutInCell="1" allowOverlap="1">
                  <wp:simplePos x="0" y="0"/>
                  <wp:positionH relativeFrom="column">
                    <wp:posOffset>358775</wp:posOffset>
                  </wp:positionH>
                  <wp:positionV relativeFrom="paragraph">
                    <wp:posOffset>61595</wp:posOffset>
                  </wp:positionV>
                  <wp:extent cx="963295" cy="1071880"/>
                  <wp:effectExtent l="0" t="0" r="8255" b="13970"/>
                  <wp:wrapNone/>
                  <wp:docPr id="61" name="图片_102"/>
                  <wp:cNvGraphicFramePr/>
                  <a:graphic xmlns:a="http://schemas.openxmlformats.org/drawingml/2006/main">
                    <a:graphicData uri="http://schemas.openxmlformats.org/drawingml/2006/picture">
                      <pic:pic xmlns:pic="http://schemas.openxmlformats.org/drawingml/2006/picture">
                        <pic:nvPicPr>
                          <pic:cNvPr id="61" name="图片_102"/>
                          <pic:cNvPicPr/>
                        </pic:nvPicPr>
                        <pic:blipFill>
                          <a:blip r:embed="rId111"/>
                          <a:stretch>
                            <a:fillRect/>
                          </a:stretch>
                        </pic:blipFill>
                        <pic:spPr>
                          <a:xfrm>
                            <a:off x="0" y="0"/>
                            <a:ext cx="963295" cy="1071880"/>
                          </a:xfrm>
                          <a:prstGeom prst="rect">
                            <a:avLst/>
                          </a:prstGeom>
                          <a:noFill/>
                          <a:ln>
                            <a:noFill/>
                          </a:ln>
                        </pic:spPr>
                      </pic:pic>
                    </a:graphicData>
                  </a:graphic>
                </wp:anchor>
              </w:drawing>
            </w:r>
          </w:p>
        </w:tc>
      </w:tr>
      <w:tr w14:paraId="524DA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538ACB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52</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9E5C7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益智早教车</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039BC7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30.4x15.5x11CM,上手简单，适合小朋友。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材质：实木。</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CA67D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6A6A80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2E0DB4E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48352" behindDoc="0" locked="0" layoutInCell="1" allowOverlap="1">
                  <wp:simplePos x="0" y="0"/>
                  <wp:positionH relativeFrom="column">
                    <wp:posOffset>285115</wp:posOffset>
                  </wp:positionH>
                  <wp:positionV relativeFrom="paragraph">
                    <wp:posOffset>138430</wp:posOffset>
                  </wp:positionV>
                  <wp:extent cx="1086485" cy="998855"/>
                  <wp:effectExtent l="0" t="0" r="18415" b="10795"/>
                  <wp:wrapNone/>
                  <wp:docPr id="56" name="ID_F929C8AED2614AC480A3708ABF37A9F1"/>
                  <wp:cNvGraphicFramePr/>
                  <a:graphic xmlns:a="http://schemas.openxmlformats.org/drawingml/2006/main">
                    <a:graphicData uri="http://schemas.openxmlformats.org/drawingml/2006/picture">
                      <pic:pic xmlns:pic="http://schemas.openxmlformats.org/drawingml/2006/picture">
                        <pic:nvPicPr>
                          <pic:cNvPr id="56" name="ID_F929C8AED2614AC480A3708ABF37A9F1"/>
                          <pic:cNvPicPr/>
                        </pic:nvPicPr>
                        <pic:blipFill>
                          <a:blip r:embed="rId112"/>
                          <a:stretch>
                            <a:fillRect/>
                          </a:stretch>
                        </pic:blipFill>
                        <pic:spPr>
                          <a:xfrm>
                            <a:off x="0" y="0"/>
                            <a:ext cx="1086485" cy="998855"/>
                          </a:xfrm>
                          <a:prstGeom prst="rect">
                            <a:avLst/>
                          </a:prstGeom>
                          <a:noFill/>
                          <a:ln>
                            <a:noFill/>
                          </a:ln>
                        </pic:spPr>
                      </pic:pic>
                    </a:graphicData>
                  </a:graphic>
                </wp:anchor>
              </w:drawing>
            </w:r>
          </w:p>
        </w:tc>
      </w:tr>
      <w:tr w14:paraId="20011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9"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6A135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53</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68E4EB9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全景式动态循环课程</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B9D933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1.彩色石头套装1盒，规格型号：材质：塑质；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包含：36个鹅卵石+大小卡片40+2个小眼睛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2.彩色画笔8支，规格型号：尺寸：14*14cm；颜色：混色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3.磁吸板1件，规格型号：尺寸：21*30cm规格：黑框白板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4.纸板5张，规格型号：材质：纸质；尺寸：20x20cm，纸板厚度：七层加厚特硬10mm；不带凹槽*5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5.圆形收纳篮1个，规格型号：材质：塑料；尺寸：直径16cm*高8cm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6.手提收纳篮1个，规格型号：材质：木制；尺寸：15*24cm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7.小石头20个，规格型号：材质：天然石头；尺寸：4-6cm；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8.小动物模型1盒，规格型号：材质：PVC；尺寸：最大尺寸：7*2*3cm；包含12个小动物模型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9.点点贴纸15张，规格型号：材质：纸质；尺寸：220*145mm；颜色：混色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10.拍拍水垫3件，规格型号：材质：pvc;尺寸：60*60cm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11.透明塑料瓶4件，规格型号：材质：塑料，尺寸：直径64.6*高196mm；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12.长方形纸盒1个，规格型号：材质：瓦楞纸；尺寸：260*150*180mm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13.手指颜料8支，规格型号：材质：活性甘油、去离子水、安全色素；规格：60ml每支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14.调色盘2个，规格型号：材质：安全塑料；尺寸：12.5cm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15.长卷画纸1卷，规格型号：材质：纸质；尺寸：宽30cm*15m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16.房子模型2件，规格型号：材质：纸张；最大尺寸：20*20.5*25cm；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17.儿童游戏围裙1件，规格型号：材质：不织布；尺寸：38*45cm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18.不织布5张，规格型号：材质：不织布；尺寸：250*200*3mm；颜色：混色；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19.原色木头蛋5个，规格型号：材质：榉木；尺寸：约4*6cm；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20.彩色木头蛋12个，规格型号：材质：木制；尺寸：最小尺寸2.5*3.6cm，最大尺寸4.4*6.4cm；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21.蛋宝宝拼图1件，规格型号：材质：木制；整体尺寸：17*17*2.4cm；包含：底板1张，配件5个</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22.藤编鸟窝2个，规格型号：材质：蛤蟆藤；尺寸：直径约8cm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23.收纳篮1个，规格型号：材质：塑料；尺寸：21*6cm；藤编工艺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24.水果切套装1件，规格型号：材质：木制；包含：水果切1套，玩具小刀2个，小砧板1个，削皮刀1个</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25.水果瓶6件，规格型号：材质：塑料；尺寸：15*5*5cm；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26.手指颜料8支，规格型号：材质：活性甘油、去离子水、安全色素；规格：60ml每支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27.玩色水果卡片1组，规格型号：材质：不织布；尺寸：39*9cm；包含10种水果卡片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28.瓦楞纸10张，规格型号：材质：纸；尺寸：20*30cm;颜色：混色；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29.牛皮纸20张，规格型号：材质：纸；尺寸：21*29.7cm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30.小卡纸15张，规格型号：材质：纸；尺寸：21*29.7cm；颜色：混色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31.皱纹纸3卷，规格型号：材质：纸；尺寸：125*50cm；颜色：混色；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32.渔网3个，规格型号：尺寸：直径：7cm，鱼杆25cm;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33.小鱼玩具30只，规格型号：材质：硅胶；尺寸：5cm，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34.磁吸小鱼套装1盒，规格型号：包含：小鱼30个，钓鱼杆2个，1个骰子，30张知识卡片，1个（30片海洋场景底板）；共64件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35.制作的小鱼-吸管50根，规格型号：材质：PP;尺寸：口径6mm, 长度26cm;颜色：混色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36.制作的小鱼-底板1件，规格型号：材质：塑料；尺寸：A4</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37.充气圆形钓鱼水池1件，规格型号：材质：pvc；尺寸：80*20cm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38.塑料金鱼套装20个，规格型号：材质：塑胶；尺寸：最大尺寸9.584cm，最小尺寸5*4cm；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39.陶泥2包，规格型号：材质：陶土；重量：500g；颜色：黄陶泥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40.泥塑工具5件，规格型号：材质：木制+不锈钢；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41.垫板1个，规格型号：材质：硅胶；尺寸：500*400mm，厚度1mm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42.粘土12袋，规格型号：材质：粘土；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43.折叠容器1个，规格型号：材质：ABS塑质、硅胶；尺寸：20*16.5cm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44.不锈钢筛子1个，规格型号：材质：不锈钢；尺寸：直径15*高5cm；14目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45.长卷画纸1卷，规格型号：材质：纸质；尺寸：宽30cm*15m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46.打泥板1个，规格型号：材质：木制；尺寸：19.5*6.5*1.5cm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47.塑形玩具9件，规格型号：材质：塑质；尺寸：13.5*7cm；海洋生物模型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48.印章6个，规格型号：材质：实木；尺寸：29*40mm；昆虫的图片印章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49.笔刷4支，规格型号：材质：塑料、猪鬃毛；尺寸：16*1.8cm；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50.毛刷3支，规格型号：材质：实木、尼龙；尺寸：3号、4号、5号；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51.轨道积木套装1组，规格型号：材质：木制；轨道积木，每套50件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52.木制小球5件，规格型号：材质：木制；尺寸：直径35mm；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53.绒毛球25个，规格型号：尺寸：直径约3cm；颜色：混色；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54.圆柱小球瑶瑶玩具2个，规格型号：材质：塑质；尺寸：长20cm*1、长30cm*1;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55.海洋鼓1个，规格型号：材质：塑质；尺寸：直径约20cm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56.小排球1个，规格型号：材质：塑质；尺寸：直径9cm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57.小足球1个，规格型号：材质：PVC；尺寸：15cm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58.小篮球1个，规格型号：材质：PVC；尺寸：直径12cm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59.海洋球10件，规格型号：材质：PE材质；尺寸：直径5.5cm；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60.编织类收纳篮1个，规格型号：材质：天然海草；尺寸：口径27*高35cm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61.小眼睛贴纸1卷，规格型号：规格：黑白眼睛贴纸；尺寸：直径约1.5cm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62.自然物-木段34片，规格型号：材质：木制；尺寸：直径约2-3cm，长约3cm；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63.仿真树叶A25片，规格型号：材质：绢布；尺寸：叶片宽9cm；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64.仿真花朵10朵，规格型号：尺材质：绢布；尺寸：花朵直径约4cm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65.仿真树叶B50片，规格型号：材质：绢布；尺寸：宽8*高7cm；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66.圆木片30片，规格型号：材质：木制；尺寸：直径约5-6cm，厚约0.5cm；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67.小石头20个，规格型号：材质：天然石头；尺寸：4-6cm；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68.松果20个，规格型号：尺寸：约5-6cm；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69.打洞机1个，规格型号：材质：塑料+金属；孔径尺寸：6mm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70.扭扭棒50根，规格型号：材质：绒毛+金属；尺寸：直径约6mm，长约30cm；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71.安全剪刀2件，规格型号：材质：PP+不锈钢；尺寸：总长13.4*宽1.4*刃长5.3cm；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72.树枝7根，规格型号：材质：木；尺寸：长20cm，直径约1.7*3cm；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73.带树杈树枝5根，规格型号：材质：木；尺寸：约20cm;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74.麻绳1卷，规格型号：尺寸：粗约2mm，长约200m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75.胶带3卷，规格型号：材质：布基；尺寸：宽10mm*长20米；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76.彩色亚克力收纳盒A款4件，规格型号：材质:E0级生态板、5mm高透光彩色亚克力:尺寸:260*200*100mm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77.彩色亚克力收纳盒B款2件，规格型号：材质:E0级生态板、5mm高透光彩色亚克力;尺寸:310*310*100mm;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78.魔法磁吸箱1件，规格型号：材质:E0级生态板、5mm高透光彩色亚克力、金属配件、磁力板;尺寸:480*360*175mm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79.6宫格收纳盒1件，规格型号：材质：E0级生态板、5mm高透光彩色亚克力；尺寸：480*380*60mm；带3条隔断板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80.多功能游戏魔法收纳车1件，规格型号：材质：榉木+E0级桦木生态板+亚力克+金属万向轮；尺寸：120*60*50cm；清水工艺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81.我的幼儿园1件，规格型号：托班9月活动方案电子资源，包含：活动准备、操作提示、观察要点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82.我和老师抱一抱1件，规格型号：托班9月活动方案电子资源，包含：活动准备、操作提示、观察要点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83.大声回答哎1件，规格型号：托班9月活动方案电子资源，包含：活动准备、操作提示、观察要点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84.宝宝的家庭相册1件，规格型号：托班9月活动方案电子资源，包含：活动准备、操作提示、观察要点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85.玩具乐园1件，规格型号：托班9月活动方案电子资源，包含：活动准备、操作提示、观察要点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86.爱爸爸爱妈妈1件，规格型号：托班9月活动方案电子资源，包含：活动准备、操作提示、观察要点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87.亲亲水世界1件，规格型号：托班9月活动方案电子资源，包含：活动准备、操作提示、观察要点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88.洗手歌1件，规格型号：托班9月活动方案电子资源，包含：活动准备、操作提示、观察要点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89.啊呜啊呜吃饭啦!1件，规格型号：托班9月活动方案电子资源，包含：活动准备、操作提示、观察要点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90.呼噜呼噜睡觉啦!1件，规格型号：托班9月活动方案电子资源，包含：活动准备、操作提示、观察要点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91.我的宝贝袋1件，规格型号：托班9月活动方案电子资源，包含：活动准备、操作提示、观察要点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92.宝贝贴1件，规格型号：托班9月活动方案电子资源，包含：活动准备、操作提示、观察要点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93.我会说1件，规格型号：托班10月活动方案电子资源，包含：活动准备、操作提示、观察要点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94.乐意晨检1件，规格型号：托班10月活动方案电子资源，包含：活动准备、操作提示、观察要点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95.吃点心啦1件，规格型号：托班10月活动方案电子资源，包含：活动准备、操作提示、观察要点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96.多喝水不生病1件，规格型号：托班10月活动方案电子资源，包含：活动准备、操作提示、观察要点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97.今天我来了1件，规格型号：托班10月活动方案电子资源，包含：活动准备、操作提示、观察要点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98.我的身体动起来1件，规格型号：托班10月活动方案电子资源，包含：活动准备、操作提示、观察要点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99.吹泡泡1件，规格型号：托班10月活动方案电子资源，包含：活动准备、操作提示、观察要点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100.小脚踏踏踏1件，规格型号：托班10月活动方案电子资源，包含：活动准备、操作提示、观察要点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101.我们一起来做操1件，规格型号：托班10月活动方案电子资源，包含：活动准备、操作提示、观察要点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102.扮家家1件，规格型号：托班10月活动方案电子资源，包含：活动准备、操作提示、观察要点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103.好神奇的小石头1件，规格型号：托班10月主题活动方案电子资源，包含：小集体活动：好神奇的小石头、区域活动1：彩色小石头、区域活动2：小石头变变变、区域活动3：小石小路；好神奇的小石头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104.一个跟着一个走1件，规格型号：托班11月活动方案电子资源，包含：活动准备、操作提示、观察要点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105.躲猫猫1件，规格型号：托班11月活动方案电子资源，包含：活动准备、操作提示、观察要点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106.我要拉臭臭1件，规格型号：托班11月活动方案电子资源，包含：活动准备、操作提示、观察要点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107.撕纸游戏1件，规格型号：托班11月活动方案电子资源，包含：活动准备、操作提示、观察要点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108.秋游啦1件，规格型号：托班11月活动方案电子资源，包含：活动准备、操作提示、观察要点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109.好吃的橘子1件，规格型号：托班11月活动方案电子资源，包含：活动准备、操作提示、观察要点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110.大大和小小1件，规格型号：托班11月活动方案电子资源，包含：活动准备、操作提示、观察要点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111.走特别的路1件，规格型号：托班11月活动方案电子资源，包含：活动准备、操作提示、观察要点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112.歌曲宝宝自己走1件，规格型号：托班11月活动方案电子资源，包含：活动准备、操作提示、观察要点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113.敲敲打打1件，规格型号：托班11月活动方案电子资源，包含：活动准备、操作提示、观察要点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114.童话森林1件，规格型号：托班11月主题活动方案电子资源，包含：小集体活动：落叶捉迷藏、区域活动1：树叶吹泡泡、区域活动2：阳光会画画、区域活动3：树叶项链；童话森林主题活动视频资源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115.抹香香1件，规格型号：托班12月活动方案电子资源，包含：活动准备、操作提示、观察要点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116.鼻涕出来擦一擦1件，规格型号：托班12月活动方案电子资源，包含：活动准备、操作提示、观察要点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117.暖洋洋的太阳1件，规格型号：托班12月活动方案电子资源，包含：活动准备、操作提示、观察要点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118.我把玩具送回家1件，规格型号：托班12月活动方案电子资源，包含：活动准备、操作提示、观察要点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119.我和风儿做游戏1件，规格型号：托班12月活动方案电子资源，包含：活动准备、操作提示、观察要点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120.喂娃娃1件，规格型号：托班12月活动方案电子资源，包含：活动准备、操作提示、观察要点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121.小小点心师1件，规格型号：托班12月活动方案电子资源，包含：活动准备、操作提示、观察要点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122.球儿钻山洞1件，规格型号：托班12月活动方案电子资源，包含：活动准备、操作提示、观察要点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123.好听的歌儿唱起来1件，规格型号：托班12月活动方案电子资源，包含：活动准备、操作提示、观察要点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124.暖暖的汤1件，规格型号：托班12月活动方案电子资源，包含：活动准备、操作提示、观察要点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125.咔嚓咔嚓1件，规格型号：托班12月主题活动方案电子资源，包含：小集体活动：咔嚓咔嚓、区域活动1：蔬果咔嚓嚓、区域活动2：蔬果红绿黄、区域活动3：小蔬果印画；咔嚓咔嚓主题活动视频资源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126.五彩的丝巾1件，规格型号：托班1月活动方案电子资源，包含：活动准备、操作提示、观察要点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127.我大一岁了1件，规格型号：托班1月活动方案电子资源，包含：活动准备、操作提示、观察要点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128.新年礼物1件，规格型号：托班1月活动方案电子资源，包含：活动准备、操作提示、观察要点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129.红红的新年1件，规格型号：托班1月活动方案电子资源，包含：活动准备、操作提示、观察要点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130.汤圆和饺子1件，规格型号：托班1月活动方案电子资源，包含：活动准备、操作提示、观察要点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131.高个子矮个子1件，规格型号：托班1月活动方案电子资源，包含：活动准备、操作提示、观察要点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132.方方的和圆圆的1件，规格型号：托班1月活动方案电子资源，包含：活动准备、操作提示、观察要点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133.找朋友1件，规格型号：托班1月活动方案电子资源，包含：活动准备、操作提示、观察要点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134.软软的垫子1件，规格型号：托班1月活动方案电子资源，包含：活动准备、操作提示、观察要点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135.唱起来跳起来1件，规格型号：托班1月活动方案电子资源，包含：活动准备、操作提示、观察要点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136.好玩的点点1件，规格型号：托班1月主题活动方案电子资源，包含：小集体活动：点点点、区域活动1：快乐点点点、区域活动2：梦幻点点、区域活动3：点点画一画；好玩的点点主题活动视频资源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137.中国生肖年1件，规格型号：托班2-3月活动方案电子资源，包含：活动准备、操作提示、观察要点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138.新年全家福1件，规格型号：托班2-3月活动方案电子资源，包含：活动准备、操作提示、观察要点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139.帽子围巾和手套1件，规格型号：托班2-3月活动方案电子资源，包含：活动准备、操作提示、观察要点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140.动起来不怕冷1件，规格型号：托班2-3月活动方案电子资源，包含：活动准备、操作提示、观察要点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141.小雪花1件，规格型号：托班2-3月活动方案电子资源，包含：活动准备、操作提示、观察要点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142.神奇的冰蛋1件，规格型号：托班2-3月活动方案电子资源，包含：活动准备、操作提示、观察要点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143.我给妈妈一个吻1件，规格型号：托班2-3月活动方案电子资源，包含：活动准备、操作提示、观察要点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144.打扮妈妈1件，规格型号：托班2-3月活动方案电子资源，包含：活动准备、操作提示、观察要点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145.大树高高1件，规格型号：托班2-3月活动方案电子资源，包含：活动准备、操作提示、观察要点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146.拍皮球滚滚1件，规格型号：托班2-3月活动方案电子资源，包含：活动准备、操作提示、观察要点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147.打针我不怕1件，规格型号：托班2-3月活动方案电子资源，包含：活动准备、操作提示、观察要点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148.小袋鼠跳跳跳1件，规格型号：托班2-3月活动方案电子资源，包含：活动准备、操作提示、观察要点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149.从头玩到脚1件，规格型号：托班2-3月活动方案电子资源，包含：活动准备、操作提示、观察要点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150.种豆子1件，规格型号：托班2-3月活动方案电子资源，包含：活动准备、操作提示、观察要点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151.饼干出炉了1件，规格型号：托班2-3月活动方案电子资源，包含：活动准备、操作提示、观察要点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152.蛋壳的秘密1件，规格型号：托班2-3月主题活动方案电子资源，包含：小集体活动：荷包蛋、区域活动1：小鸡一家、区域活动2：蛋宝宝、区域活动3：蛋蛋宝乐园；蛋壳的秘密主题活动视频资源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153.一起来野餐1件，规格型号：托班4月活动方案电子资源，包含：活动准备、操作提示、观察要点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154.春天的毛毛1件，规格型号：托班4月活动方案电子资源，包含：活动准备、操作提示、观察要点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155.小蝌蚪1件，规格型号：托班4月活动方案电子资源，包含：活动准备、操作提示、观察要点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156.逛超市1件，规格型号：托班4月活动方案电子资源，包含：活动准备、操作提示、观察要点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157.会唱歌的瓶宝宝1件，规格型号：托班4月活动方案电子资源，包含：活动准备、操作提示、观察要点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158.彩色的世界1件，规格型号：托班4月活动方案电子资源，包含：活动准备、操作提示、观察要点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159.我的五官1件，规格型号：托班4月活动方案电子资源，包含：活动准备、操作提示、观察要点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160.许多小鱼游来了1件，规格型号：托班4月活动方案电子资源，包含：活动准备、操作提示、观察要点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161.动物理发师1件，规格型号：托班4月活动方案电子资源，包含：活动准备、操作提示、观察要点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162.唱一唱：春天的歌1件，规格型号：托班4月活动方案电子资源，包含：活动准备、操作提示、观察要点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163.金鱼历险记1件，规格型号：托班4月主题活动方案电子资源，包含：小集体活动：小金鱼逃走了、区域活动1：小金鱼游呀游、区域活动2：滴滴答答、区域活动3：池塘里的朋友们；金鱼历险记主题活动视频资源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164.劳动小帮手1件，规格型号：托班5月活动方案电子资源，包含：活动准备、操作提示、观察要点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165.我爱洗澡1件，规格型号：托班5月活动方案电子资源，包含：活动准备、操作提示、观察要点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166.摸摸猜猜1件，规格型号：托班5月活动方案电子资源，包含：活动准备、操作提示、观察要点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167.拼成一个大披萨1件，规格型号：托班5月活动方案电子资源，包含：活动准备、操作提示、观察要点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168.我是小骑手1件，规格型号：托班5月活动方案电子资源，包含：活动准备、操作提示、观察要点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169.家里的声音1件，规格型号：托班5月活动方案电子资源，包含：活动准备、操作提示、观察要点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170.夹夹乐1件，规格型号：托班5月活动方案电子资源，包含：活动准备、操作提示、观察要点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171.小刺背果果1件，规格型号：托班5月活动方案电子资源，包含：活动准备、操作提示、观察要点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172.唱一唱：小花开了1件，规格型号：托班5月活动方案电子资源，包含：活动准备、操作提示、观察要点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173.滚动的世界1件，规格型号：托班5月主题活动方案电子资源，包含：小集体活动：滚呀滚、区域活动1：球球乐园、区域活动2：滚过来滚过去、区域活动3：圆溜溜；滚动的世界主题活动视频资源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174.快乐六一1件，规格型号：托班6月活动方案电子资源，包含：活动准备、操作提示、观察要点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175.出汗了1件，规格型号：托班6月活动方案电子资源，包含：活动准备、操作提示、观察要点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176.大雨小雨1件，规格型号：托班6月活动方案电子资源，包含：活动准备、操作提示、观察要点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177.爸爸本领大1件，规格型号：托班6月活动方案电子资源，包含：活动准备、操作提示、观察要点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178.小水滴搬家1件，规格型号：托班6月活动方案电子资源，包含：活动准备、操作提示、观察要点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179.甜甜的果汁1件，规格型号：托班6月活动方案电子资源，包含：活动准备、操作提示、观察要点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180.大西瓜1件，规格型号：托班6月活动方案电子资源，包含：活动准备、操作提示、观察要点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181.一起过生日1件，规格型号：托班6月活动方案电子资源，包含：活动准备、操作提示、观察要点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182.唱一唱：滑滑梯1件，规格型号：托班6月活动方案电子资源，包含：活动准备、操作提示、观察要点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183.我要升小班啦1件，规格型号：托班6月活动方案电子资源，包含：活动准备、操作提示、观察要点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184.泥巴乐园1件，规格型号：托班6月主题活动方案电子资源，包含：小集体活动：小泥巴、区域活动1：小泥巴变了、区域活动2：泥巴捏捏乐、区域活动3：小泥画；泥巴乐园主题活动视频资源</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5D32401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13BB3E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6664D8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49376" behindDoc="0" locked="0" layoutInCell="1" allowOverlap="1">
                  <wp:simplePos x="0" y="0"/>
                  <wp:positionH relativeFrom="column">
                    <wp:posOffset>82550</wp:posOffset>
                  </wp:positionH>
                  <wp:positionV relativeFrom="paragraph">
                    <wp:posOffset>985520</wp:posOffset>
                  </wp:positionV>
                  <wp:extent cx="1267460" cy="859790"/>
                  <wp:effectExtent l="0" t="0" r="8890" b="16510"/>
                  <wp:wrapNone/>
                  <wp:docPr id="248" name="图片 90"/>
                  <wp:cNvGraphicFramePr/>
                  <a:graphic xmlns:a="http://schemas.openxmlformats.org/drawingml/2006/main">
                    <a:graphicData uri="http://schemas.openxmlformats.org/drawingml/2006/picture">
                      <pic:pic xmlns:pic="http://schemas.openxmlformats.org/drawingml/2006/picture">
                        <pic:nvPicPr>
                          <pic:cNvPr id="248" name="图片 90"/>
                          <pic:cNvPicPr/>
                        </pic:nvPicPr>
                        <pic:blipFill>
                          <a:blip r:embed="rId113"/>
                          <a:stretch>
                            <a:fillRect/>
                          </a:stretch>
                        </pic:blipFill>
                        <pic:spPr>
                          <a:xfrm>
                            <a:off x="0" y="0"/>
                            <a:ext cx="1267460" cy="859790"/>
                          </a:xfrm>
                          <a:prstGeom prst="rect">
                            <a:avLst/>
                          </a:prstGeom>
                          <a:noFill/>
                          <a:ln>
                            <a:noFill/>
                          </a:ln>
                        </pic:spPr>
                      </pic:pic>
                    </a:graphicData>
                  </a:graphic>
                </wp:anchor>
              </w:drawing>
            </w:r>
          </w:p>
        </w:tc>
      </w:tr>
      <w:tr w14:paraId="7EA75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2A1052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54</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601036F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小号收纳筐</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EB9C9F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材质：优质PP。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可选颜色：蓝色、粉色、绿色、白色。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规格：30.3*12.4*14cm</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26668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4995B5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6BE71FD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0400" behindDoc="0" locked="0" layoutInCell="1" allowOverlap="1">
                  <wp:simplePos x="0" y="0"/>
                  <wp:positionH relativeFrom="column">
                    <wp:posOffset>42545</wp:posOffset>
                  </wp:positionH>
                  <wp:positionV relativeFrom="paragraph">
                    <wp:posOffset>224155</wp:posOffset>
                  </wp:positionV>
                  <wp:extent cx="1478280" cy="700405"/>
                  <wp:effectExtent l="0" t="0" r="7620" b="4445"/>
                  <wp:wrapNone/>
                  <wp:docPr id="68" name="图片_89"/>
                  <wp:cNvGraphicFramePr/>
                  <a:graphic xmlns:a="http://schemas.openxmlformats.org/drawingml/2006/main">
                    <a:graphicData uri="http://schemas.openxmlformats.org/drawingml/2006/picture">
                      <pic:pic xmlns:pic="http://schemas.openxmlformats.org/drawingml/2006/picture">
                        <pic:nvPicPr>
                          <pic:cNvPr id="68" name="图片_89"/>
                          <pic:cNvPicPr/>
                        </pic:nvPicPr>
                        <pic:blipFill>
                          <a:blip r:embed="rId114"/>
                          <a:stretch>
                            <a:fillRect/>
                          </a:stretch>
                        </pic:blipFill>
                        <pic:spPr>
                          <a:xfrm>
                            <a:off x="0" y="0"/>
                            <a:ext cx="1478280" cy="700405"/>
                          </a:xfrm>
                          <a:prstGeom prst="rect">
                            <a:avLst/>
                          </a:prstGeom>
                          <a:noFill/>
                          <a:ln>
                            <a:noFill/>
                          </a:ln>
                        </pic:spPr>
                      </pic:pic>
                    </a:graphicData>
                  </a:graphic>
                </wp:anchor>
              </w:drawing>
            </w:r>
          </w:p>
        </w:tc>
      </w:tr>
      <w:tr w14:paraId="45C87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2"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6414D7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55</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ED9607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大号收纳筐</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24E2DF6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材质：优质PP。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可选颜色：蓝色、粉色、绿色、白色。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规格：35.5*26*8cm</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73E782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760C3C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6456B3A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1424" behindDoc="0" locked="0" layoutInCell="1" allowOverlap="1">
                  <wp:simplePos x="0" y="0"/>
                  <wp:positionH relativeFrom="column">
                    <wp:posOffset>309880</wp:posOffset>
                  </wp:positionH>
                  <wp:positionV relativeFrom="paragraph">
                    <wp:posOffset>111125</wp:posOffset>
                  </wp:positionV>
                  <wp:extent cx="838200" cy="994410"/>
                  <wp:effectExtent l="0" t="0" r="0" b="15240"/>
                  <wp:wrapNone/>
                  <wp:docPr id="40" name="图片_90"/>
                  <wp:cNvGraphicFramePr/>
                  <a:graphic xmlns:a="http://schemas.openxmlformats.org/drawingml/2006/main">
                    <a:graphicData uri="http://schemas.openxmlformats.org/drawingml/2006/picture">
                      <pic:pic xmlns:pic="http://schemas.openxmlformats.org/drawingml/2006/picture">
                        <pic:nvPicPr>
                          <pic:cNvPr id="40" name="图片_90"/>
                          <pic:cNvPicPr/>
                        </pic:nvPicPr>
                        <pic:blipFill>
                          <a:blip r:embed="rId115"/>
                          <a:stretch>
                            <a:fillRect/>
                          </a:stretch>
                        </pic:blipFill>
                        <pic:spPr>
                          <a:xfrm>
                            <a:off x="0" y="0"/>
                            <a:ext cx="838200" cy="994410"/>
                          </a:xfrm>
                          <a:prstGeom prst="rect">
                            <a:avLst/>
                          </a:prstGeom>
                          <a:noFill/>
                          <a:ln>
                            <a:noFill/>
                          </a:ln>
                        </pic:spPr>
                      </pic:pic>
                    </a:graphicData>
                  </a:graphic>
                </wp:anchor>
              </w:drawing>
            </w:r>
          </w:p>
        </w:tc>
      </w:tr>
      <w:tr w14:paraId="67B2E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14:paraId="149FB60D">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托小班幼儿生活区</w:t>
            </w:r>
          </w:p>
        </w:tc>
      </w:tr>
      <w:tr w14:paraId="4072F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2FDCA57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56</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0374A1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可移动伸缩分餐桌</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F73B14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规格：收起:L680xW600xH560mm（含轮） 展开:L1770xW600xH560mm（含轮）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（1）桌体：采用厚度18mm的岩石纹/桦木纹饰面实木多层板，外观质量、理化性能等符合国家标准要求。饰面纸还原自然木纹，符合国家标准要求。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（2）桌脚：采用厚度24mm的桦木纹饰面实木多层板，外观质量、理化性能等符合国家标准要求。饰面纸还原自然木纹，符合国家标准要求。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（3）脚轮：每张桌子底部安装静音万向脚轮，轮面光洁，无裂纹、伤痕、毛边等缺陷；金属件表面光滑平整、无锈蚀、毛刺、露底等缺陷，符合国家标准要求。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（5）五金件：防腐抗锈，经中性盐雾测试无生锈、无气泡、无粉化等腐蚀现象。</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D90944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957D84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768F065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"C:\\Users\\ADMINI~1\\AppData\\Local\\Temp\\ksohtml\\clip_cell_image1499.png"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343025" cy="571500"/>
                  <wp:effectExtent l="0" t="0" r="9525" b="0"/>
                  <wp:docPr id="45" name="图片 21"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21" descr="IMG_264"/>
                          <pic:cNvPicPr>
                            <a:picLocks noChangeAspect="1"/>
                          </pic:cNvPicPr>
                        </pic:nvPicPr>
                        <pic:blipFill>
                          <a:blip r:embed="rId116"/>
                          <a:stretch>
                            <a:fillRect/>
                          </a:stretch>
                        </pic:blipFill>
                        <pic:spPr>
                          <a:xfrm>
                            <a:off x="0" y="0"/>
                            <a:ext cx="1343025" cy="57150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2A218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9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4608954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57</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5589431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安全小黄车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（下压式双刹）</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0423BB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展开尺寸：119*83*94cm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收车尺寸：119*83*45cm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净重：28KG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配件：防尘罩、雨罩、折叠座椅*2 (选配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二阶睡床可睡3人）</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0EE861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0C5F1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辆</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1DC7262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2448" behindDoc="0" locked="0" layoutInCell="1" allowOverlap="1">
                  <wp:simplePos x="0" y="0"/>
                  <wp:positionH relativeFrom="column">
                    <wp:posOffset>330835</wp:posOffset>
                  </wp:positionH>
                  <wp:positionV relativeFrom="paragraph">
                    <wp:posOffset>68580</wp:posOffset>
                  </wp:positionV>
                  <wp:extent cx="979170" cy="959485"/>
                  <wp:effectExtent l="0" t="0" r="11430" b="12065"/>
                  <wp:wrapNone/>
                  <wp:docPr id="52" name="图片_79"/>
                  <wp:cNvGraphicFramePr/>
                  <a:graphic xmlns:a="http://schemas.openxmlformats.org/drawingml/2006/main">
                    <a:graphicData uri="http://schemas.openxmlformats.org/drawingml/2006/picture">
                      <pic:pic xmlns:pic="http://schemas.openxmlformats.org/drawingml/2006/picture">
                        <pic:nvPicPr>
                          <pic:cNvPr id="52" name="图片_79"/>
                          <pic:cNvPicPr/>
                        </pic:nvPicPr>
                        <pic:blipFill>
                          <a:blip r:embed="rId117"/>
                          <a:stretch>
                            <a:fillRect/>
                          </a:stretch>
                        </pic:blipFill>
                        <pic:spPr>
                          <a:xfrm>
                            <a:off x="0" y="0"/>
                            <a:ext cx="979170" cy="959485"/>
                          </a:xfrm>
                          <a:prstGeom prst="rect">
                            <a:avLst/>
                          </a:prstGeom>
                          <a:noFill/>
                          <a:ln>
                            <a:noFill/>
                          </a:ln>
                        </pic:spPr>
                      </pic:pic>
                    </a:graphicData>
                  </a:graphic>
                </wp:anchor>
              </w:drawing>
            </w:r>
          </w:p>
        </w:tc>
      </w:tr>
      <w:tr w14:paraId="16F20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227D74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58</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0343E6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花架</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21D9FBB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规格：长80CM*宽34CM*高93CM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材质：原木</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40F8DF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669A1E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3E3565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3472" behindDoc="0" locked="0" layoutInCell="1" allowOverlap="1">
                  <wp:simplePos x="0" y="0"/>
                  <wp:positionH relativeFrom="column">
                    <wp:posOffset>350520</wp:posOffset>
                  </wp:positionH>
                  <wp:positionV relativeFrom="paragraph">
                    <wp:posOffset>170180</wp:posOffset>
                  </wp:positionV>
                  <wp:extent cx="904875" cy="1209040"/>
                  <wp:effectExtent l="0" t="0" r="9525" b="10160"/>
                  <wp:wrapNone/>
                  <wp:docPr id="62" name="图片_27"/>
                  <wp:cNvGraphicFramePr/>
                  <a:graphic xmlns:a="http://schemas.openxmlformats.org/drawingml/2006/main">
                    <a:graphicData uri="http://schemas.openxmlformats.org/drawingml/2006/picture">
                      <pic:pic xmlns:pic="http://schemas.openxmlformats.org/drawingml/2006/picture">
                        <pic:nvPicPr>
                          <pic:cNvPr id="62" name="图片_27"/>
                          <pic:cNvPicPr/>
                        </pic:nvPicPr>
                        <pic:blipFill>
                          <a:blip r:embed="rId118"/>
                          <a:stretch>
                            <a:fillRect/>
                          </a:stretch>
                        </pic:blipFill>
                        <pic:spPr>
                          <a:xfrm>
                            <a:off x="0" y="0"/>
                            <a:ext cx="904875" cy="1209040"/>
                          </a:xfrm>
                          <a:prstGeom prst="rect">
                            <a:avLst/>
                          </a:prstGeom>
                          <a:noFill/>
                          <a:ln>
                            <a:noFill/>
                          </a:ln>
                        </pic:spPr>
                      </pic:pic>
                    </a:graphicData>
                  </a:graphic>
                </wp:anchor>
              </w:drawing>
            </w:r>
          </w:p>
        </w:tc>
      </w:tr>
      <w:tr w14:paraId="56145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5"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05EFD45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59</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31131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恒温水壶</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75A0764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额定功率：800W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容量：1300ml</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材质：高硼硅玻璃、PP、304不锈钢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全玻璃壶，无异味，全天恒温，随时泡奶，3档默认温度（40℃、45℃、50℃），35℃-95℃之间精准感温1℃1调，精准控温。</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5BEFA2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47A025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281194C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4496" behindDoc="0" locked="0" layoutInCell="1" allowOverlap="1">
                  <wp:simplePos x="0" y="0"/>
                  <wp:positionH relativeFrom="column">
                    <wp:posOffset>524510</wp:posOffset>
                  </wp:positionH>
                  <wp:positionV relativeFrom="paragraph">
                    <wp:posOffset>408940</wp:posOffset>
                  </wp:positionV>
                  <wp:extent cx="674370" cy="877570"/>
                  <wp:effectExtent l="0" t="0" r="11430" b="17780"/>
                  <wp:wrapNone/>
                  <wp:docPr id="69" name="图片_74"/>
                  <wp:cNvGraphicFramePr/>
                  <a:graphic xmlns:a="http://schemas.openxmlformats.org/drawingml/2006/main">
                    <a:graphicData uri="http://schemas.openxmlformats.org/drawingml/2006/picture">
                      <pic:pic xmlns:pic="http://schemas.openxmlformats.org/drawingml/2006/picture">
                        <pic:nvPicPr>
                          <pic:cNvPr id="69" name="图片_74"/>
                          <pic:cNvPicPr/>
                        </pic:nvPicPr>
                        <pic:blipFill>
                          <a:blip r:embed="rId119"/>
                          <a:stretch>
                            <a:fillRect/>
                          </a:stretch>
                        </pic:blipFill>
                        <pic:spPr>
                          <a:xfrm>
                            <a:off x="0" y="0"/>
                            <a:ext cx="674370" cy="877570"/>
                          </a:xfrm>
                          <a:prstGeom prst="rect">
                            <a:avLst/>
                          </a:prstGeom>
                          <a:noFill/>
                          <a:ln>
                            <a:noFill/>
                          </a:ln>
                        </pic:spPr>
                      </pic:pic>
                    </a:graphicData>
                  </a:graphic>
                </wp:anchor>
              </w:drawing>
            </w:r>
          </w:p>
        </w:tc>
      </w:tr>
      <w:tr w14:paraId="57BCA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3"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275F7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60</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6DB45D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自动摇奶温奶二合一</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B51234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功率：200W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尺寸：杯口直径76mm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额定电压：220V 50Hz</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43CBCC8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47557E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0756B44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5520" behindDoc="0" locked="0" layoutInCell="1" allowOverlap="1">
                  <wp:simplePos x="0" y="0"/>
                  <wp:positionH relativeFrom="column">
                    <wp:posOffset>482600</wp:posOffset>
                  </wp:positionH>
                  <wp:positionV relativeFrom="paragraph">
                    <wp:posOffset>192405</wp:posOffset>
                  </wp:positionV>
                  <wp:extent cx="615315" cy="882650"/>
                  <wp:effectExtent l="0" t="0" r="13335" b="12700"/>
                  <wp:wrapNone/>
                  <wp:docPr id="70" name="图片_75"/>
                  <wp:cNvGraphicFramePr/>
                  <a:graphic xmlns:a="http://schemas.openxmlformats.org/drawingml/2006/main">
                    <a:graphicData uri="http://schemas.openxmlformats.org/drawingml/2006/picture">
                      <pic:pic xmlns:pic="http://schemas.openxmlformats.org/drawingml/2006/picture">
                        <pic:nvPicPr>
                          <pic:cNvPr id="70" name="图片_75"/>
                          <pic:cNvPicPr/>
                        </pic:nvPicPr>
                        <pic:blipFill>
                          <a:blip r:embed="rId120"/>
                          <a:stretch>
                            <a:fillRect/>
                          </a:stretch>
                        </pic:blipFill>
                        <pic:spPr>
                          <a:xfrm>
                            <a:off x="0" y="0"/>
                            <a:ext cx="615315" cy="882650"/>
                          </a:xfrm>
                          <a:prstGeom prst="rect">
                            <a:avLst/>
                          </a:prstGeom>
                          <a:noFill/>
                          <a:ln>
                            <a:noFill/>
                          </a:ln>
                        </pic:spPr>
                      </pic:pic>
                    </a:graphicData>
                  </a:graphic>
                </wp:anchor>
              </w:drawing>
            </w:r>
          </w:p>
        </w:tc>
      </w:tr>
      <w:tr w14:paraId="3601C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78"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5B285F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61</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4EB734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奶瓶消毒柜（带烘干紫外线消毒器）</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063A72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ZTD25-B23D5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额定功率：150W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额定容量：25L</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灯珠数量：16颗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烘干温度：80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内腔材质：主体机身材质为ABS。 - 滤网材质为聚氨酯。 - 灯管材质为铝基板+LED灯。 - 铁网材质为304不锈钢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功能：自动 烘干 杀菌 保管灭菌率：99.99%</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7F7E74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34514F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5475D7F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6544" behindDoc="0" locked="0" layoutInCell="1" allowOverlap="1">
                  <wp:simplePos x="0" y="0"/>
                  <wp:positionH relativeFrom="column">
                    <wp:posOffset>624205</wp:posOffset>
                  </wp:positionH>
                  <wp:positionV relativeFrom="paragraph">
                    <wp:posOffset>425450</wp:posOffset>
                  </wp:positionV>
                  <wp:extent cx="672465" cy="936625"/>
                  <wp:effectExtent l="0" t="0" r="13335" b="15875"/>
                  <wp:wrapNone/>
                  <wp:docPr id="44" name="图片_76"/>
                  <wp:cNvGraphicFramePr/>
                  <a:graphic xmlns:a="http://schemas.openxmlformats.org/drawingml/2006/main">
                    <a:graphicData uri="http://schemas.openxmlformats.org/drawingml/2006/picture">
                      <pic:pic xmlns:pic="http://schemas.openxmlformats.org/drawingml/2006/picture">
                        <pic:nvPicPr>
                          <pic:cNvPr id="44" name="图片_76"/>
                          <pic:cNvPicPr/>
                        </pic:nvPicPr>
                        <pic:blipFill>
                          <a:blip r:embed="rId121"/>
                          <a:stretch>
                            <a:fillRect/>
                          </a:stretch>
                        </pic:blipFill>
                        <pic:spPr>
                          <a:xfrm>
                            <a:off x="0" y="0"/>
                            <a:ext cx="672465" cy="936625"/>
                          </a:xfrm>
                          <a:prstGeom prst="rect">
                            <a:avLst/>
                          </a:prstGeom>
                          <a:noFill/>
                          <a:ln>
                            <a:noFill/>
                          </a:ln>
                        </pic:spPr>
                      </pic:pic>
                    </a:graphicData>
                  </a:graphic>
                </wp:anchor>
              </w:drawing>
            </w:r>
          </w:p>
        </w:tc>
      </w:tr>
      <w:tr w14:paraId="2B738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2"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417CD9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62</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536C70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小冰箱</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53FA1C8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 深492mm；宽470mm；高849mm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总容积：88升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下冷藏室：62升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上冷冻室：26升</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46FCD0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9C249C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6E2CE70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7568" behindDoc="0" locked="0" layoutInCell="1" allowOverlap="1">
                  <wp:simplePos x="0" y="0"/>
                  <wp:positionH relativeFrom="column">
                    <wp:posOffset>441960</wp:posOffset>
                  </wp:positionH>
                  <wp:positionV relativeFrom="paragraph">
                    <wp:posOffset>85725</wp:posOffset>
                  </wp:positionV>
                  <wp:extent cx="666750" cy="1062990"/>
                  <wp:effectExtent l="0" t="0" r="0" b="3810"/>
                  <wp:wrapNone/>
                  <wp:docPr id="41" name="图片 98"/>
                  <wp:cNvGraphicFramePr/>
                  <a:graphic xmlns:a="http://schemas.openxmlformats.org/drawingml/2006/main">
                    <a:graphicData uri="http://schemas.openxmlformats.org/drawingml/2006/picture">
                      <pic:pic xmlns:pic="http://schemas.openxmlformats.org/drawingml/2006/picture">
                        <pic:nvPicPr>
                          <pic:cNvPr id="41" name="图片 98"/>
                          <pic:cNvPicPr/>
                        </pic:nvPicPr>
                        <pic:blipFill>
                          <a:blip r:embed="rId122"/>
                          <a:stretch>
                            <a:fillRect/>
                          </a:stretch>
                        </pic:blipFill>
                        <pic:spPr>
                          <a:xfrm>
                            <a:off x="0" y="0"/>
                            <a:ext cx="666750" cy="1062990"/>
                          </a:xfrm>
                          <a:prstGeom prst="rect">
                            <a:avLst/>
                          </a:prstGeom>
                          <a:noFill/>
                          <a:ln>
                            <a:noFill/>
                          </a:ln>
                        </pic:spPr>
                      </pic:pic>
                    </a:graphicData>
                  </a:graphic>
                </wp:anchor>
              </w:drawing>
            </w:r>
          </w:p>
        </w:tc>
      </w:tr>
      <w:tr w14:paraId="026DC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4F39FC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63</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07CD5F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智能幼儿温水直饮水机</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6E5C16E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1、加热内胆≥13升，材质为304不锈钢；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2、采用800不锈钢加热管；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3、电源/功率：220V/50Hz，2-3KW，产品整机通过CCC产品认证；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4、出水方式：两个可以定时或定量自动关闭的触控龙头，水不开不出水，出温开水；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5、外形尺寸（长×宽×高）：580x350x700mm（台面高）（±5%）；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6、接水水槽采用整体模压成型，没有焊点，经久耐用；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7、过滤配置：不低于2级过滤（含PP棉、活性炭），净水流量≥3L/min，额定净水量≥6000L；各级滤芯需与投标产品整机为同一品牌，各级滤芯和产品整机具有《涉及饮用水卫生安全产品卫生许可批件》；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8、防漏电低压24V设计，7重安全保护：防干烧、防缺水、防超压、防蒸汽、防超温、防漏水、防漏电。防触电保护I类，外壳防护等级IP44。</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9、温开水安全要求：采用热交换器技术，热交换器内外管采用304不锈钢材质；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10、节能要求：产品整机符合CQC3133-2011要求；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11、环保要求：产品整机符合GB/T24021-2024要求；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12、电气要求：产品整机符合GB4806.7-2023、GB4806.9-2023、GB4806.11-2016、GB/T 26572-2011, GB/T 39560.301-2020, GB/T 39560.4-2021, GB/T 39560.5-2021, GB/T 39560.6-2020, GB/T 39560.701-2020, GB/T 39560.702-2021标准要求。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13、采用滤芯射频感应功能：滤芯射频感应功能，具有滤芯真伪识别、使用寿命可视化提醒功能，保证水质卫生安全；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14、采用智能主控系统，无需人工值守，可显示时间、温度，可设置自动开关机时间，可根据需要设置出水温度；可用手机代替实物遥控功能，提升用户使用便捷性和操作效率；</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5E2807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0E096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0CE8EDD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8592" behindDoc="0" locked="0" layoutInCell="1" allowOverlap="1">
                  <wp:simplePos x="0" y="0"/>
                  <wp:positionH relativeFrom="column">
                    <wp:posOffset>328295</wp:posOffset>
                  </wp:positionH>
                  <wp:positionV relativeFrom="paragraph">
                    <wp:posOffset>733425</wp:posOffset>
                  </wp:positionV>
                  <wp:extent cx="1346200" cy="2181225"/>
                  <wp:effectExtent l="0" t="0" r="6350" b="9525"/>
                  <wp:wrapNone/>
                  <wp:docPr id="46" name="图片_48"/>
                  <wp:cNvGraphicFramePr/>
                  <a:graphic xmlns:a="http://schemas.openxmlformats.org/drawingml/2006/main">
                    <a:graphicData uri="http://schemas.openxmlformats.org/drawingml/2006/picture">
                      <pic:pic xmlns:pic="http://schemas.openxmlformats.org/drawingml/2006/picture">
                        <pic:nvPicPr>
                          <pic:cNvPr id="46" name="图片_48"/>
                          <pic:cNvPicPr/>
                        </pic:nvPicPr>
                        <pic:blipFill>
                          <a:blip r:embed="rId123"/>
                          <a:stretch>
                            <a:fillRect/>
                          </a:stretch>
                        </pic:blipFill>
                        <pic:spPr>
                          <a:xfrm>
                            <a:off x="0" y="0"/>
                            <a:ext cx="1346200" cy="2181225"/>
                          </a:xfrm>
                          <a:prstGeom prst="rect">
                            <a:avLst/>
                          </a:prstGeom>
                          <a:noFill/>
                          <a:ln>
                            <a:noFill/>
                          </a:ln>
                        </pic:spPr>
                      </pic:pic>
                    </a:graphicData>
                  </a:graphic>
                </wp:anchor>
              </w:drawing>
            </w:r>
          </w:p>
        </w:tc>
      </w:tr>
      <w:tr w14:paraId="34DD3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5CED93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64</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FF081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多功能口杯柜</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B255F6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一、产品基本尺寸：90*30*100cm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二、柜体采用AA级橡胶木指接板1.8cm厚，边角做圆处理。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三、产品结构：柜体可放置42个口杯位置（共6层，每层7个杯），外带不锈钢纱窗门。整体采用优质液压缓冲铰链及优质五金件连接，使产品更加牢固、美观、耐用。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漆膜材质为UV水性清水漆。产品加工流程经粉尘处理，自动填补腻子。UV辊涂激光底漆，UV自动烘干，自动底漆打磨，砂光。自动UV激光面漆，烘干等全自动流水线生产工艺制作。产品表面光滑无毛刺，环保健康，整体美观，牢固，符合国家标准《儿童家具通用技术标准》，《室内装饰材料木家具中有害物质限量》，《室内装饰装修材料人造板及其制品中甲醛释放限量》。</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09C2B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ign w:val="center"/>
          </w:tcPr>
          <w:p w14:paraId="0A8F87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395FB8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59616" behindDoc="0" locked="0" layoutInCell="1" allowOverlap="1">
                  <wp:simplePos x="0" y="0"/>
                  <wp:positionH relativeFrom="column">
                    <wp:posOffset>74295</wp:posOffset>
                  </wp:positionH>
                  <wp:positionV relativeFrom="paragraph">
                    <wp:posOffset>471805</wp:posOffset>
                  </wp:positionV>
                  <wp:extent cx="1398270" cy="1433195"/>
                  <wp:effectExtent l="0" t="0" r="11430" b="14605"/>
                  <wp:wrapNone/>
                  <wp:docPr id="42" name="图片_23_SpCnt_1"/>
                  <wp:cNvGraphicFramePr/>
                  <a:graphic xmlns:a="http://schemas.openxmlformats.org/drawingml/2006/main">
                    <a:graphicData uri="http://schemas.openxmlformats.org/drawingml/2006/picture">
                      <pic:pic xmlns:pic="http://schemas.openxmlformats.org/drawingml/2006/picture">
                        <pic:nvPicPr>
                          <pic:cNvPr id="42" name="图片_23_SpCnt_1"/>
                          <pic:cNvPicPr/>
                        </pic:nvPicPr>
                        <pic:blipFill>
                          <a:blip r:embed="rId124"/>
                          <a:stretch>
                            <a:fillRect/>
                          </a:stretch>
                        </pic:blipFill>
                        <pic:spPr>
                          <a:xfrm>
                            <a:off x="0" y="0"/>
                            <a:ext cx="1398270" cy="1433195"/>
                          </a:xfrm>
                          <a:prstGeom prst="rect">
                            <a:avLst/>
                          </a:prstGeom>
                          <a:noFill/>
                          <a:ln>
                            <a:noFill/>
                          </a:ln>
                        </pic:spPr>
                      </pic:pic>
                    </a:graphicData>
                  </a:graphic>
                </wp:anchor>
              </w:drawing>
            </w:r>
          </w:p>
        </w:tc>
      </w:tr>
      <w:tr w14:paraId="504E6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63"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20EDC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65</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4BA5FA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消毒柜</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18BEBF4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尺寸(宽深高）：795*350*405mm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二星消毒柜；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不锈钢箱体和内胆；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拉丝铝合金门框，黑色玻璃，触控式按键操作；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左室高温消毒，右室中温臭氧消毒；</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FDB5B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D3DB5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07AB4E5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60640" behindDoc="0" locked="0" layoutInCell="1" allowOverlap="1">
                  <wp:simplePos x="0" y="0"/>
                  <wp:positionH relativeFrom="column">
                    <wp:posOffset>210185</wp:posOffset>
                  </wp:positionH>
                  <wp:positionV relativeFrom="paragraph">
                    <wp:posOffset>27940</wp:posOffset>
                  </wp:positionV>
                  <wp:extent cx="1225550" cy="1180465"/>
                  <wp:effectExtent l="0" t="0" r="12700" b="635"/>
                  <wp:wrapNone/>
                  <wp:docPr id="43" name="图片 101"/>
                  <wp:cNvGraphicFramePr/>
                  <a:graphic xmlns:a="http://schemas.openxmlformats.org/drawingml/2006/main">
                    <a:graphicData uri="http://schemas.openxmlformats.org/drawingml/2006/picture">
                      <pic:pic xmlns:pic="http://schemas.openxmlformats.org/drawingml/2006/picture">
                        <pic:nvPicPr>
                          <pic:cNvPr id="43" name="图片 101"/>
                          <pic:cNvPicPr/>
                        </pic:nvPicPr>
                        <pic:blipFill>
                          <a:blip r:embed="rId125"/>
                          <a:stretch>
                            <a:fillRect/>
                          </a:stretch>
                        </pic:blipFill>
                        <pic:spPr>
                          <a:xfrm>
                            <a:off x="0" y="0"/>
                            <a:ext cx="1225550" cy="1180465"/>
                          </a:xfrm>
                          <a:prstGeom prst="rect">
                            <a:avLst/>
                          </a:prstGeom>
                          <a:noFill/>
                          <a:ln>
                            <a:noFill/>
                          </a:ln>
                        </pic:spPr>
                      </pic:pic>
                    </a:graphicData>
                  </a:graphic>
                </wp:anchor>
              </w:drawing>
            </w:r>
          </w:p>
        </w:tc>
      </w:tr>
      <w:tr w14:paraId="0C388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52E80BB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66</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363CC4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毛巾架</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31CF96B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 产品尺寸：90*40*90cm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二．柜体采用优质橡胶木料，立柱4.7*4.7料，横档3*4.7料，每个毛巾架可挂42条毛巾，立柱底部安装万向轮，方便使用，所有木料都边角做圆处理。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三．采用优质金属合金件，五金配件连接。产品无锈，无氧化膜脱落，无刃口。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漆膜材质为UV水性清水漆。产品加工流程经粉尘处理，自动填补腻子。UV辊涂激光底漆，UV自动烘干，自动底漆打磨，砂光。自动UV激光面漆，烘干等全自动流水线生产工艺制作。产品表面光滑无毛刺，环保健康，整体美观，牢固，符合国家标准《儿童家具通用技术标准》，《室内装饰材料木家具中有害物质限量》，《室内装饰装修材料人造板及其制品中甲醛释放限量》。</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CB1503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0C5029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7177A90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61664" behindDoc="0" locked="0" layoutInCell="1" allowOverlap="1">
                  <wp:simplePos x="0" y="0"/>
                  <wp:positionH relativeFrom="column">
                    <wp:posOffset>314960</wp:posOffset>
                  </wp:positionH>
                  <wp:positionV relativeFrom="paragraph">
                    <wp:posOffset>184785</wp:posOffset>
                  </wp:positionV>
                  <wp:extent cx="1457960" cy="1959610"/>
                  <wp:effectExtent l="0" t="0" r="8890" b="2540"/>
                  <wp:wrapNone/>
                  <wp:docPr id="49" name="图片 102"/>
                  <wp:cNvGraphicFramePr/>
                  <a:graphic xmlns:a="http://schemas.openxmlformats.org/drawingml/2006/main">
                    <a:graphicData uri="http://schemas.openxmlformats.org/drawingml/2006/picture">
                      <pic:pic xmlns:pic="http://schemas.openxmlformats.org/drawingml/2006/picture">
                        <pic:nvPicPr>
                          <pic:cNvPr id="49" name="图片 102"/>
                          <pic:cNvPicPr/>
                        </pic:nvPicPr>
                        <pic:blipFill>
                          <a:blip r:embed="rId126"/>
                          <a:stretch>
                            <a:fillRect/>
                          </a:stretch>
                        </pic:blipFill>
                        <pic:spPr>
                          <a:xfrm>
                            <a:off x="0" y="0"/>
                            <a:ext cx="1457960" cy="1959610"/>
                          </a:xfrm>
                          <a:prstGeom prst="rect">
                            <a:avLst/>
                          </a:prstGeom>
                          <a:noFill/>
                          <a:ln>
                            <a:noFill/>
                          </a:ln>
                        </pic:spPr>
                      </pic:pic>
                    </a:graphicData>
                  </a:graphic>
                </wp:anchor>
              </w:drawing>
            </w:r>
          </w:p>
        </w:tc>
      </w:tr>
      <w:tr w14:paraId="30D4F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3"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76E2B2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67</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4B6D15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安全指甲钳</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4C0635D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防止夹肉小剪刀、指甲钳、锉刀、耳勺、镊子、收纳袋</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704CD1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753391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71FA7E6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62688" behindDoc="0" locked="0" layoutInCell="1" allowOverlap="1">
                  <wp:simplePos x="0" y="0"/>
                  <wp:positionH relativeFrom="column">
                    <wp:posOffset>233045</wp:posOffset>
                  </wp:positionH>
                  <wp:positionV relativeFrom="paragraph">
                    <wp:posOffset>33020</wp:posOffset>
                  </wp:positionV>
                  <wp:extent cx="1124585" cy="891540"/>
                  <wp:effectExtent l="0" t="0" r="18415" b="3810"/>
                  <wp:wrapNone/>
                  <wp:docPr id="50" name="图片 103"/>
                  <wp:cNvGraphicFramePr/>
                  <a:graphic xmlns:a="http://schemas.openxmlformats.org/drawingml/2006/main">
                    <a:graphicData uri="http://schemas.openxmlformats.org/drawingml/2006/picture">
                      <pic:pic xmlns:pic="http://schemas.openxmlformats.org/drawingml/2006/picture">
                        <pic:nvPicPr>
                          <pic:cNvPr id="50" name="图片 103"/>
                          <pic:cNvPicPr/>
                        </pic:nvPicPr>
                        <pic:blipFill>
                          <a:blip r:embed="rId127"/>
                          <a:stretch>
                            <a:fillRect/>
                          </a:stretch>
                        </pic:blipFill>
                        <pic:spPr>
                          <a:xfrm>
                            <a:off x="0" y="0"/>
                            <a:ext cx="1124585" cy="891540"/>
                          </a:xfrm>
                          <a:prstGeom prst="rect">
                            <a:avLst/>
                          </a:prstGeom>
                          <a:noFill/>
                          <a:ln>
                            <a:noFill/>
                          </a:ln>
                        </pic:spPr>
                      </pic:pic>
                    </a:graphicData>
                  </a:graphic>
                </wp:anchor>
              </w:drawing>
            </w:r>
          </w:p>
        </w:tc>
      </w:tr>
      <w:tr w14:paraId="2B324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2"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376DAEF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68</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2EBA11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壁挂式洗澡神器</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933C25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材质：ABS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规格：34*42cm</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ACAEBE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B42366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440281F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63712" behindDoc="0" locked="0" layoutInCell="1" allowOverlap="1">
                  <wp:simplePos x="0" y="0"/>
                  <wp:positionH relativeFrom="column">
                    <wp:posOffset>235585</wp:posOffset>
                  </wp:positionH>
                  <wp:positionV relativeFrom="paragraph">
                    <wp:posOffset>20955</wp:posOffset>
                  </wp:positionV>
                  <wp:extent cx="1106805" cy="685165"/>
                  <wp:effectExtent l="0" t="0" r="17145" b="635"/>
                  <wp:wrapNone/>
                  <wp:docPr id="55" name="图片 104"/>
                  <wp:cNvGraphicFramePr/>
                  <a:graphic xmlns:a="http://schemas.openxmlformats.org/drawingml/2006/main">
                    <a:graphicData uri="http://schemas.openxmlformats.org/drawingml/2006/picture">
                      <pic:pic xmlns:pic="http://schemas.openxmlformats.org/drawingml/2006/picture">
                        <pic:nvPicPr>
                          <pic:cNvPr id="55" name="图片 104"/>
                          <pic:cNvPicPr/>
                        </pic:nvPicPr>
                        <pic:blipFill>
                          <a:blip r:embed="rId128"/>
                          <a:stretch>
                            <a:fillRect/>
                          </a:stretch>
                        </pic:blipFill>
                        <pic:spPr>
                          <a:xfrm>
                            <a:off x="0" y="0"/>
                            <a:ext cx="1106805" cy="685165"/>
                          </a:xfrm>
                          <a:prstGeom prst="rect">
                            <a:avLst/>
                          </a:prstGeom>
                          <a:noFill/>
                          <a:ln>
                            <a:noFill/>
                          </a:ln>
                        </pic:spPr>
                      </pic:pic>
                    </a:graphicData>
                  </a:graphic>
                </wp:anchor>
              </w:drawing>
            </w:r>
          </w:p>
        </w:tc>
      </w:tr>
      <w:tr w14:paraId="17435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3"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4B3F0A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69</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49E74B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托育三台</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090565F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哺乳区托育三台包括护理台、盥洗台和料理台；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定制内容3.4米，包含柜体，门板，人造石台面，柜体五金件，吊柜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柜体材质：樱桃木  </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54228E7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02C596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1462" w:type="pct"/>
            <w:tcBorders>
              <w:top w:val="single" w:color="000000" w:sz="4" w:space="0"/>
              <w:left w:val="single" w:color="000000" w:sz="4" w:space="0"/>
              <w:bottom w:val="single" w:color="000000" w:sz="4" w:space="0"/>
              <w:right w:val="single" w:color="000000" w:sz="4" w:space="0"/>
            </w:tcBorders>
            <w:noWrap w:val="0"/>
            <w:vAlign w:val="center"/>
          </w:tcPr>
          <w:p w14:paraId="7F76F57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64736" behindDoc="0" locked="0" layoutInCell="1" allowOverlap="1">
                  <wp:simplePos x="0" y="0"/>
                  <wp:positionH relativeFrom="column">
                    <wp:posOffset>213995</wp:posOffset>
                  </wp:positionH>
                  <wp:positionV relativeFrom="paragraph">
                    <wp:posOffset>38735</wp:posOffset>
                  </wp:positionV>
                  <wp:extent cx="1296035" cy="987425"/>
                  <wp:effectExtent l="0" t="0" r="18415" b="3175"/>
                  <wp:wrapNone/>
                  <wp:docPr id="53" name="图片_66"/>
                  <wp:cNvGraphicFramePr/>
                  <a:graphic xmlns:a="http://schemas.openxmlformats.org/drawingml/2006/main">
                    <a:graphicData uri="http://schemas.openxmlformats.org/drawingml/2006/picture">
                      <pic:pic xmlns:pic="http://schemas.openxmlformats.org/drawingml/2006/picture">
                        <pic:nvPicPr>
                          <pic:cNvPr id="53" name="图片_66"/>
                          <pic:cNvPicPr/>
                        </pic:nvPicPr>
                        <pic:blipFill>
                          <a:blip r:embed="rId129"/>
                          <a:stretch>
                            <a:fillRect/>
                          </a:stretch>
                        </pic:blipFill>
                        <pic:spPr>
                          <a:xfrm>
                            <a:off x="0" y="0"/>
                            <a:ext cx="1296035" cy="987425"/>
                          </a:xfrm>
                          <a:prstGeom prst="rect">
                            <a:avLst/>
                          </a:prstGeom>
                          <a:noFill/>
                          <a:ln>
                            <a:noFill/>
                          </a:ln>
                        </pic:spPr>
                      </pic:pic>
                    </a:graphicData>
                  </a:graphic>
                </wp:anchor>
              </w:drawing>
            </w:r>
          </w:p>
        </w:tc>
      </w:tr>
      <w:tr w14:paraId="70D32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0" w:hRule="atLeast"/>
        </w:trPr>
        <w:tc>
          <w:tcPr>
            <w:tcW w:w="241" w:type="pct"/>
            <w:tcBorders>
              <w:top w:val="single" w:color="000000" w:sz="4" w:space="0"/>
              <w:left w:val="single" w:color="000000" w:sz="4" w:space="0"/>
              <w:bottom w:val="single" w:color="000000" w:sz="4" w:space="0"/>
              <w:right w:val="single" w:color="000000" w:sz="4" w:space="0"/>
            </w:tcBorders>
            <w:noWrap/>
            <w:vAlign w:val="center"/>
          </w:tcPr>
          <w:p w14:paraId="2FB10D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70</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14:paraId="11D28B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移动尿布台</w:t>
            </w:r>
          </w:p>
        </w:tc>
        <w:tc>
          <w:tcPr>
            <w:tcW w:w="2354" w:type="pct"/>
            <w:tcBorders>
              <w:top w:val="single" w:color="000000" w:sz="4" w:space="0"/>
              <w:left w:val="single" w:color="000000" w:sz="4" w:space="0"/>
              <w:bottom w:val="single" w:color="000000" w:sz="4" w:space="0"/>
              <w:right w:val="single" w:color="000000" w:sz="4" w:space="0"/>
            </w:tcBorders>
            <w:noWrap w:val="0"/>
            <w:vAlign w:val="center"/>
          </w:tcPr>
          <w:p w14:paraId="5CCD22F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1、规格：80*50*85cm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3、产品：采用框架式结构，第一层面铺软包采用PU皮革+海绵，底部四边采用5公分万向轮。 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5、螺丝：采用优质环保五金，稳固不松动，五金表面经防锈处理，耐磨损，抗腐蚀符合国家相关标准要求；</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2D80267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41" w:type="pct"/>
            <w:tcBorders>
              <w:top w:val="single" w:color="000000" w:sz="4" w:space="0"/>
              <w:left w:val="single" w:color="000000" w:sz="4" w:space="0"/>
              <w:bottom w:val="single" w:color="000000" w:sz="4" w:space="0"/>
              <w:right w:val="single" w:color="000000" w:sz="4" w:space="0"/>
            </w:tcBorders>
            <w:noWrap w:val="0"/>
            <w:vAlign w:val="center"/>
          </w:tcPr>
          <w:p w14:paraId="1A4DD3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1462" w:type="pct"/>
            <w:tcBorders>
              <w:top w:val="single" w:color="000000" w:sz="4" w:space="0"/>
              <w:left w:val="single" w:color="000000" w:sz="4" w:space="0"/>
              <w:bottom w:val="single" w:color="000000" w:sz="4" w:space="0"/>
              <w:right w:val="single" w:color="000000" w:sz="4" w:space="0"/>
            </w:tcBorders>
            <w:noWrap/>
            <w:vAlign w:val="center"/>
          </w:tcPr>
          <w:p w14:paraId="7409262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65760" behindDoc="0" locked="0" layoutInCell="1" allowOverlap="1">
                  <wp:simplePos x="0" y="0"/>
                  <wp:positionH relativeFrom="column">
                    <wp:posOffset>203200</wp:posOffset>
                  </wp:positionH>
                  <wp:positionV relativeFrom="paragraph">
                    <wp:posOffset>804545</wp:posOffset>
                  </wp:positionV>
                  <wp:extent cx="1438275" cy="1233805"/>
                  <wp:effectExtent l="0" t="0" r="9525" b="4445"/>
                  <wp:wrapNone/>
                  <wp:docPr id="54" name="图片 106"/>
                  <wp:cNvGraphicFramePr/>
                  <a:graphic xmlns:a="http://schemas.openxmlformats.org/drawingml/2006/main">
                    <a:graphicData uri="http://schemas.openxmlformats.org/drawingml/2006/picture">
                      <pic:pic xmlns:pic="http://schemas.openxmlformats.org/drawingml/2006/picture">
                        <pic:nvPicPr>
                          <pic:cNvPr id="54" name="图片 106"/>
                          <pic:cNvPicPr/>
                        </pic:nvPicPr>
                        <pic:blipFill>
                          <a:blip r:embed="rId130"/>
                          <a:stretch>
                            <a:fillRect/>
                          </a:stretch>
                        </pic:blipFill>
                        <pic:spPr>
                          <a:xfrm>
                            <a:off x="0" y="0"/>
                            <a:ext cx="1438275" cy="1233805"/>
                          </a:xfrm>
                          <a:prstGeom prst="rect">
                            <a:avLst/>
                          </a:prstGeom>
                          <a:noFill/>
                          <a:ln>
                            <a:noFill/>
                          </a:ln>
                        </pic:spPr>
                      </pic:pic>
                    </a:graphicData>
                  </a:graphic>
                </wp:anchor>
              </w:drawing>
            </w:r>
          </w:p>
        </w:tc>
      </w:tr>
    </w:tbl>
    <w:p w14:paraId="114071E1">
      <w:pPr>
        <w:rPr>
          <w:rFonts w:hint="eastAsia" w:ascii="仿宋" w:hAnsi="仿宋" w:eastAsia="仿宋" w:cs="仿宋"/>
          <w:color w:val="auto"/>
          <w:sz w:val="32"/>
          <w:szCs w:val="32"/>
          <w:highlight w:val="none"/>
          <w:lang w:val="en-US" w:eastAsia="zh-CN"/>
        </w:rPr>
      </w:pPr>
    </w:p>
    <w:p w14:paraId="49ADDEF3">
      <w:pPr>
        <w:rPr>
          <w:rFonts w:hint="eastAsia" w:ascii="仿宋" w:hAnsi="仿宋" w:eastAsia="仿宋" w:cs="仿宋"/>
          <w:color w:val="auto"/>
          <w:sz w:val="32"/>
          <w:szCs w:val="32"/>
          <w:highlight w:val="none"/>
          <w:lang w:val="en-US" w:eastAsia="zh-CN"/>
        </w:rPr>
      </w:pP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48"/>
        <w:gridCol w:w="967"/>
        <w:gridCol w:w="4141"/>
        <w:gridCol w:w="449"/>
        <w:gridCol w:w="468"/>
        <w:gridCol w:w="2616"/>
        <w:gridCol w:w="222"/>
      </w:tblGrid>
      <w:tr w14:paraId="13A08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0" w:type="auto"/>
            <w:gridSpan w:val="6"/>
            <w:tcBorders>
              <w:top w:val="nil"/>
              <w:left w:val="nil"/>
              <w:bottom w:val="nil"/>
              <w:right w:val="nil"/>
            </w:tcBorders>
            <w:shd w:val="clear" w:color="auto" w:fill="FFFFFF"/>
            <w:noWrap w:val="0"/>
            <w:vAlign w:val="center"/>
          </w:tcPr>
          <w:p w14:paraId="36F394E8">
            <w:pPr>
              <w:keepNext w:val="0"/>
              <w:keepLines w:val="0"/>
              <w:widowControl/>
              <w:suppressLineNumbers w:val="0"/>
              <w:jc w:val="center"/>
              <w:textAlignment w:val="center"/>
              <w:rPr>
                <w:rFonts w:hint="eastAsia" w:ascii="仿宋" w:hAnsi="仿宋" w:eastAsia="仿宋" w:cs="仿宋"/>
                <w:b/>
                <w:bCs/>
                <w:i w:val="0"/>
                <w:iCs w:val="0"/>
                <w:color w:val="auto"/>
                <w:sz w:val="36"/>
                <w:szCs w:val="36"/>
                <w:highlight w:val="none"/>
                <w:u w:val="none"/>
              </w:rPr>
            </w:pPr>
            <w:r>
              <w:rPr>
                <w:rFonts w:hint="eastAsia" w:ascii="仿宋" w:hAnsi="仿宋" w:eastAsia="仿宋" w:cs="仿宋"/>
                <w:b/>
                <w:bCs/>
                <w:i w:val="0"/>
                <w:iCs w:val="0"/>
                <w:color w:val="auto"/>
                <w:kern w:val="0"/>
                <w:sz w:val="36"/>
                <w:szCs w:val="36"/>
                <w:highlight w:val="none"/>
                <w:u w:val="none"/>
                <w:lang w:val="en-US" w:eastAsia="zh-CN" w:bidi="ar"/>
              </w:rPr>
              <w:t>托大班班级保教设备配置清单</w:t>
            </w:r>
          </w:p>
        </w:tc>
        <w:tc>
          <w:tcPr>
            <w:tcW w:w="0" w:type="auto"/>
            <w:tcBorders>
              <w:top w:val="nil"/>
              <w:left w:val="nil"/>
              <w:bottom w:val="nil"/>
              <w:right w:val="nil"/>
            </w:tcBorders>
            <w:noWrap w:val="0"/>
            <w:vAlign w:val="center"/>
          </w:tcPr>
          <w:p w14:paraId="5862C135">
            <w:pPr>
              <w:jc w:val="center"/>
              <w:rPr>
                <w:rFonts w:hint="eastAsia" w:ascii="仿宋" w:hAnsi="仿宋" w:eastAsia="仿宋" w:cs="仿宋"/>
                <w:i w:val="0"/>
                <w:iCs w:val="0"/>
                <w:color w:val="auto"/>
                <w:sz w:val="22"/>
                <w:szCs w:val="22"/>
                <w:highlight w:val="none"/>
                <w:u w:val="none"/>
              </w:rPr>
            </w:pPr>
          </w:p>
        </w:tc>
      </w:tr>
      <w:tr w14:paraId="0EC66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C8245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98918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货物名称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F7101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技术指标及要求</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88F6C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42F78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DC55E4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产品图例</w:t>
            </w:r>
          </w:p>
        </w:tc>
        <w:tc>
          <w:tcPr>
            <w:tcW w:w="0" w:type="auto"/>
            <w:tcBorders>
              <w:top w:val="nil"/>
              <w:left w:val="nil"/>
              <w:bottom w:val="nil"/>
              <w:right w:val="nil"/>
            </w:tcBorders>
            <w:noWrap w:val="0"/>
            <w:vAlign w:val="center"/>
          </w:tcPr>
          <w:p w14:paraId="3180A259">
            <w:pPr>
              <w:jc w:val="center"/>
              <w:rPr>
                <w:rFonts w:hint="eastAsia" w:ascii="仿宋" w:hAnsi="仿宋" w:eastAsia="仿宋" w:cs="仿宋"/>
                <w:i w:val="0"/>
                <w:iCs w:val="0"/>
                <w:color w:val="auto"/>
                <w:sz w:val="22"/>
                <w:szCs w:val="22"/>
                <w:highlight w:val="none"/>
                <w:u w:val="none"/>
              </w:rPr>
            </w:pPr>
          </w:p>
        </w:tc>
      </w:tr>
      <w:tr w14:paraId="20BFB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379FDCDA">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托大班班级家俱</w:t>
            </w:r>
          </w:p>
        </w:tc>
        <w:tc>
          <w:tcPr>
            <w:tcW w:w="0" w:type="auto"/>
            <w:tcBorders>
              <w:top w:val="nil"/>
              <w:left w:val="nil"/>
              <w:bottom w:val="nil"/>
              <w:right w:val="nil"/>
            </w:tcBorders>
            <w:noWrap w:val="0"/>
            <w:vAlign w:val="center"/>
          </w:tcPr>
          <w:p w14:paraId="64144541">
            <w:pPr>
              <w:jc w:val="center"/>
              <w:rPr>
                <w:rFonts w:hint="eastAsia" w:ascii="仿宋" w:hAnsi="仿宋" w:eastAsia="仿宋" w:cs="仿宋"/>
                <w:i w:val="0"/>
                <w:iCs w:val="0"/>
                <w:color w:val="auto"/>
                <w:sz w:val="22"/>
                <w:szCs w:val="22"/>
                <w:highlight w:val="none"/>
                <w:u w:val="none"/>
              </w:rPr>
            </w:pPr>
          </w:p>
        </w:tc>
      </w:tr>
      <w:tr w14:paraId="463CA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3"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A746B2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487F6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六人桌</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4516B2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规格：120*60*39/42/45cm（三档高度可调节），六人桌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1、桌面采用厚度18mm桦木纹实木多层板，自然木色，表面耐磨、耐污、耐划伤，易清洁，饰面板甲醛释放量符合相关国家标准。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2、桌面四周采用环保TPR材质包边，包边厚度36.5mm，注塑一体成型无缝隙，具有安全防碰撞、防水、防脱落等性能，经久耐用，安全环保。</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3、桌腿采用直径48mm桦木实木，表面采用环保安全水性漆喷涂，经久耐用，不易黄变，耐霉菌性能好，涂层不起泡不剥落。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4、桌面背面设置有4个多瓣造型连接件，安装稳固不易晃动。桌脚底部配有高度30mm/个的ABS旋钮，可调节高度，旋钮底部加装TPR脚垫，具体防滑耐磨性能。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5、五金件选用环保五金。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6、产品全面采用圆角设计，安全缝隙和孔洞设计均符合相关国家标准。产品符合HJ2547-2016《环境标志产品技术要求 家具》的标准要求。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B33B4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68D3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CFEA7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66784" behindDoc="0" locked="0" layoutInCell="1" allowOverlap="1">
                  <wp:simplePos x="0" y="0"/>
                  <wp:positionH relativeFrom="column">
                    <wp:posOffset>274320</wp:posOffset>
                  </wp:positionH>
                  <wp:positionV relativeFrom="paragraph">
                    <wp:posOffset>986790</wp:posOffset>
                  </wp:positionV>
                  <wp:extent cx="1179195" cy="641985"/>
                  <wp:effectExtent l="0" t="0" r="1905" b="5715"/>
                  <wp:wrapNone/>
                  <wp:docPr id="85" name="图片 107"/>
                  <wp:cNvGraphicFramePr/>
                  <a:graphic xmlns:a="http://schemas.openxmlformats.org/drawingml/2006/main">
                    <a:graphicData uri="http://schemas.openxmlformats.org/drawingml/2006/picture">
                      <pic:pic xmlns:pic="http://schemas.openxmlformats.org/drawingml/2006/picture">
                        <pic:nvPicPr>
                          <pic:cNvPr id="85" name="图片 107"/>
                          <pic:cNvPicPr/>
                        </pic:nvPicPr>
                        <pic:blipFill>
                          <a:blip r:embed="rId131"/>
                          <a:stretch>
                            <a:fillRect/>
                          </a:stretch>
                        </pic:blipFill>
                        <pic:spPr>
                          <a:xfrm>
                            <a:off x="0" y="0"/>
                            <a:ext cx="1179195" cy="64198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0C237110">
            <w:pPr>
              <w:rPr>
                <w:rFonts w:hint="eastAsia" w:ascii="仿宋" w:hAnsi="仿宋" w:eastAsia="仿宋" w:cs="仿宋"/>
                <w:i w:val="0"/>
                <w:iCs w:val="0"/>
                <w:color w:val="auto"/>
                <w:sz w:val="22"/>
                <w:szCs w:val="22"/>
                <w:highlight w:val="none"/>
                <w:u w:val="none"/>
              </w:rPr>
            </w:pPr>
          </w:p>
        </w:tc>
      </w:tr>
      <w:tr w14:paraId="64F26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1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718416F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FD5E10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正方桌</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EDE93A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规格：60*60*39/42/45cm（三档高度可调节）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1、桌面采用厚度18mm桦木纹实木多层板，自然木色，表面耐磨、耐污、耐划伤，易清洁，饰面板甲醛释放量符合相关国家标准。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2、桌面四周采用环保TPR材质包边，包边厚度36.5mm，注塑一体成型无缝隙，具有安全防碰撞、防水、防脱落等性能，经久耐用，安全环保。</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3、桌腿采用直径48mm桦木实木，表面采用环保安全水性漆喷涂，经久耐用，不易黄变，耐霉菌性能好，涂层不起泡不剥落。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4、桌面背面设置有4个多瓣造型连接件，安装稳固不易晃动。桌脚底部配有高度30mm/个的ABS旋钮，可调节高度，旋钮底部加装TPR脚垫，具体防滑耐磨性能。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5、五金件选用环保五金。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6、产品全面采用圆角设计，安全缝隙和孔洞设计均符合相关国家标准。产品符合HJ2547-2016《环境标志产品技术要求 家具》的标准要求。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6FFE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1AD96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2B7C3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67808" behindDoc="0" locked="0" layoutInCell="1" allowOverlap="1">
                  <wp:simplePos x="0" y="0"/>
                  <wp:positionH relativeFrom="column">
                    <wp:posOffset>-8890</wp:posOffset>
                  </wp:positionH>
                  <wp:positionV relativeFrom="paragraph">
                    <wp:posOffset>1362075</wp:posOffset>
                  </wp:positionV>
                  <wp:extent cx="1548130" cy="1162050"/>
                  <wp:effectExtent l="0" t="0" r="13970" b="0"/>
                  <wp:wrapNone/>
                  <wp:docPr id="100" name="图片 108"/>
                  <wp:cNvGraphicFramePr/>
                  <a:graphic xmlns:a="http://schemas.openxmlformats.org/drawingml/2006/main">
                    <a:graphicData uri="http://schemas.openxmlformats.org/drawingml/2006/picture">
                      <pic:pic xmlns:pic="http://schemas.openxmlformats.org/drawingml/2006/picture">
                        <pic:nvPicPr>
                          <pic:cNvPr id="100" name="图片 108"/>
                          <pic:cNvPicPr/>
                        </pic:nvPicPr>
                        <pic:blipFill>
                          <a:blip r:embed="rId132"/>
                          <a:stretch>
                            <a:fillRect/>
                          </a:stretch>
                        </pic:blipFill>
                        <pic:spPr>
                          <a:xfrm>
                            <a:off x="0" y="0"/>
                            <a:ext cx="1548130" cy="116205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0E1FF459">
            <w:pPr>
              <w:rPr>
                <w:rFonts w:hint="eastAsia" w:ascii="仿宋" w:hAnsi="仿宋" w:eastAsia="仿宋" w:cs="仿宋"/>
                <w:i w:val="0"/>
                <w:iCs w:val="0"/>
                <w:color w:val="auto"/>
                <w:sz w:val="22"/>
                <w:szCs w:val="22"/>
                <w:highlight w:val="none"/>
                <w:u w:val="none"/>
              </w:rPr>
            </w:pPr>
          </w:p>
        </w:tc>
      </w:tr>
      <w:tr w14:paraId="4B7D4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776DC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E6903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幼儿椅</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A9ED5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尺寸：座高22cm。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1、椅背、椅座采用环保安全PP塑胶一次注塑而成。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2、椅腿采用直径25mm铁管弯制而成，表面高级别抗紫外线户外用烤漆处理，不易变色，漆面牢固性好，重金属钡、铅、镉、锑、硒、铬、汞、砷等含量符合国家标准规范的要求。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3、五金件选用环保五金，安全无毒。符合国家标准规范的要求，钡、铅、镉、锑、硒、铬、汞、砷等含量控制指标完全符合要求。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4、椅腿底部配以耐磨塑胶PP脚套，对地板等地面材料起到保护作用。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5、强度高，安全耐用。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6、可堆叠、易搬动，座位舒适，贴合幼儿身体曲线设计，结构稳固，不易倾翻。</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1AF1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4CCB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E4BF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768832" behindDoc="0" locked="0" layoutInCell="1" allowOverlap="1">
                  <wp:simplePos x="0" y="0"/>
                  <wp:positionH relativeFrom="column">
                    <wp:posOffset>170815</wp:posOffset>
                  </wp:positionH>
                  <wp:positionV relativeFrom="paragraph">
                    <wp:posOffset>638175</wp:posOffset>
                  </wp:positionV>
                  <wp:extent cx="1186180" cy="1631315"/>
                  <wp:effectExtent l="0" t="0" r="13970" b="6985"/>
                  <wp:wrapNone/>
                  <wp:docPr id="71" name="图片_154"/>
                  <wp:cNvGraphicFramePr/>
                  <a:graphic xmlns:a="http://schemas.openxmlformats.org/drawingml/2006/main">
                    <a:graphicData uri="http://schemas.openxmlformats.org/drawingml/2006/picture">
                      <pic:pic xmlns:pic="http://schemas.openxmlformats.org/drawingml/2006/picture">
                        <pic:nvPicPr>
                          <pic:cNvPr id="71" name="图片_154"/>
                          <pic:cNvPicPr/>
                        </pic:nvPicPr>
                        <pic:blipFill>
                          <a:blip r:embed="rId133"/>
                          <a:stretch>
                            <a:fillRect/>
                          </a:stretch>
                        </pic:blipFill>
                        <pic:spPr>
                          <a:xfrm>
                            <a:off x="0" y="0"/>
                            <a:ext cx="1186180" cy="163131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177FEA21">
            <w:pPr>
              <w:rPr>
                <w:rFonts w:hint="eastAsia" w:ascii="仿宋" w:hAnsi="仿宋" w:eastAsia="仿宋" w:cs="仿宋"/>
                <w:i w:val="0"/>
                <w:iCs w:val="0"/>
                <w:color w:val="auto"/>
                <w:sz w:val="22"/>
                <w:szCs w:val="22"/>
                <w:highlight w:val="none"/>
                <w:u w:val="none"/>
              </w:rPr>
            </w:pPr>
          </w:p>
        </w:tc>
      </w:tr>
      <w:tr w14:paraId="481F0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01F008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20A1C1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小鹿画板</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1A9D2C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1、规格：63*33*70cm；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3、产品：坐面及靠背为软包海绵与PU皮革相结合，柔软舒适。背面带白板可涂鸦，白板采用抗倍特板。产品边角安全圆角处理，能减少磕碰的意外。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5、连接件：书架面板跟侧板采用二合一连接件连接，其余部分采用木牙螺丝组装；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8BD41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0287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7BAF3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69856" behindDoc="0" locked="0" layoutInCell="1" allowOverlap="1">
                  <wp:simplePos x="0" y="0"/>
                  <wp:positionH relativeFrom="column">
                    <wp:posOffset>262255</wp:posOffset>
                  </wp:positionH>
                  <wp:positionV relativeFrom="paragraph">
                    <wp:posOffset>1620520</wp:posOffset>
                  </wp:positionV>
                  <wp:extent cx="902335" cy="1094105"/>
                  <wp:effectExtent l="0" t="0" r="12065" b="10795"/>
                  <wp:wrapNone/>
                  <wp:docPr id="98" name="图片 110"/>
                  <wp:cNvGraphicFramePr/>
                  <a:graphic xmlns:a="http://schemas.openxmlformats.org/drawingml/2006/main">
                    <a:graphicData uri="http://schemas.openxmlformats.org/drawingml/2006/picture">
                      <pic:pic xmlns:pic="http://schemas.openxmlformats.org/drawingml/2006/picture">
                        <pic:nvPicPr>
                          <pic:cNvPr id="98" name="图片 110"/>
                          <pic:cNvPicPr/>
                        </pic:nvPicPr>
                        <pic:blipFill>
                          <a:blip r:embed="rId134"/>
                          <a:stretch>
                            <a:fillRect/>
                          </a:stretch>
                        </pic:blipFill>
                        <pic:spPr>
                          <a:xfrm>
                            <a:off x="0" y="0"/>
                            <a:ext cx="902335" cy="1094105"/>
                          </a:xfrm>
                          <a:prstGeom prst="rect">
                            <a:avLst/>
                          </a:prstGeom>
                          <a:noFill/>
                          <a:ln>
                            <a:noFill/>
                          </a:ln>
                        </pic:spPr>
                      </pic:pic>
                    </a:graphicData>
                  </a:graphic>
                </wp:anchor>
              </w:drawing>
            </w: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70880" behindDoc="0" locked="0" layoutInCell="1" allowOverlap="1">
                  <wp:simplePos x="0" y="0"/>
                  <wp:positionH relativeFrom="column">
                    <wp:posOffset>95250</wp:posOffset>
                  </wp:positionH>
                  <wp:positionV relativeFrom="paragraph">
                    <wp:posOffset>381000</wp:posOffset>
                  </wp:positionV>
                  <wp:extent cx="1270000" cy="711200"/>
                  <wp:effectExtent l="0" t="0" r="6350" b="12700"/>
                  <wp:wrapNone/>
                  <wp:docPr id="84" name="图片_31"/>
                  <wp:cNvGraphicFramePr/>
                  <a:graphic xmlns:a="http://schemas.openxmlformats.org/drawingml/2006/main">
                    <a:graphicData uri="http://schemas.openxmlformats.org/drawingml/2006/picture">
                      <pic:pic xmlns:pic="http://schemas.openxmlformats.org/drawingml/2006/picture">
                        <pic:nvPicPr>
                          <pic:cNvPr id="84" name="图片_31"/>
                          <pic:cNvPicPr/>
                        </pic:nvPicPr>
                        <pic:blipFill>
                          <a:blip r:embed="rId135"/>
                          <a:stretch>
                            <a:fillRect/>
                          </a:stretch>
                        </pic:blipFill>
                        <pic:spPr>
                          <a:xfrm>
                            <a:off x="0" y="0"/>
                            <a:ext cx="1270000" cy="71120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6B6D8FC2">
            <w:pPr>
              <w:jc w:val="center"/>
              <w:rPr>
                <w:rFonts w:hint="eastAsia" w:ascii="仿宋" w:hAnsi="仿宋" w:eastAsia="仿宋" w:cs="仿宋"/>
                <w:i w:val="0"/>
                <w:iCs w:val="0"/>
                <w:color w:val="auto"/>
                <w:sz w:val="24"/>
                <w:szCs w:val="24"/>
                <w:highlight w:val="none"/>
                <w:u w:val="none"/>
              </w:rPr>
            </w:pPr>
          </w:p>
        </w:tc>
      </w:tr>
      <w:tr w14:paraId="3EC78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7"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78CE7A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D2F917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黑板组合柜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9AC29E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1、规格：90*30*100cm；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3、产品：上层采用抗倍特板可涂鸦，下层二格式分布；柜体两侧边板留有开孔，方便搬动，不含盒子。产品边角安全圆角处理，能减少磕碰的意外。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5、连接件：柜体面板跟侧板采用二合一连接件连接，其余部分采用木牙螺丝组装，上造型部分跟柜体连接处采用子母螺丝；</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49693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0ADE6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322F7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"C:\\Users\\ADMINI~1\\AppData\\Local\\Temp\\ksohtml\\clip_cell_image174.png"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343025" cy="1219200"/>
                  <wp:effectExtent l="0" t="0" r="9525" b="0"/>
                  <wp:docPr id="96" name="图片 2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22" descr="IMG_256"/>
                          <pic:cNvPicPr>
                            <a:picLocks noChangeAspect="1"/>
                          </pic:cNvPicPr>
                        </pic:nvPicPr>
                        <pic:blipFill>
                          <a:blip r:embed="rId136"/>
                          <a:stretch>
                            <a:fillRect/>
                          </a:stretch>
                        </pic:blipFill>
                        <pic:spPr>
                          <a:xfrm>
                            <a:off x="0" y="0"/>
                            <a:ext cx="1343025" cy="121920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c>
          <w:tcPr>
            <w:tcW w:w="0" w:type="auto"/>
            <w:tcBorders>
              <w:top w:val="nil"/>
              <w:left w:val="nil"/>
              <w:bottom w:val="nil"/>
              <w:right w:val="nil"/>
            </w:tcBorders>
            <w:noWrap/>
            <w:vAlign w:val="center"/>
          </w:tcPr>
          <w:p w14:paraId="02567C90">
            <w:pPr>
              <w:jc w:val="center"/>
              <w:rPr>
                <w:rFonts w:hint="eastAsia" w:ascii="仿宋" w:hAnsi="仿宋" w:eastAsia="仿宋" w:cs="仿宋"/>
                <w:i w:val="0"/>
                <w:iCs w:val="0"/>
                <w:color w:val="auto"/>
                <w:sz w:val="24"/>
                <w:szCs w:val="24"/>
                <w:highlight w:val="none"/>
                <w:u w:val="none"/>
              </w:rPr>
            </w:pPr>
          </w:p>
        </w:tc>
      </w:tr>
      <w:tr w14:paraId="0833B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1FD5D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2DF7DA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双层柜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1A27C7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1、规格：83.5*30*57cm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294F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5AB0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AE189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"C:\\Users\\ADMINI~1\\AppData\\Local\\Temp\\ksohtml\\clip_cell_image289.png"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14475" cy="1019175"/>
                  <wp:effectExtent l="0" t="0" r="9525" b="9525"/>
                  <wp:docPr id="101" name="图片 23"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23" descr="IMG_261"/>
                          <pic:cNvPicPr>
                            <a:picLocks noChangeAspect="1"/>
                          </pic:cNvPicPr>
                        </pic:nvPicPr>
                        <pic:blipFill>
                          <a:blip r:embed="rId137"/>
                          <a:stretch>
                            <a:fillRect/>
                          </a:stretch>
                        </pic:blipFill>
                        <pic:spPr>
                          <a:xfrm>
                            <a:off x="0" y="0"/>
                            <a:ext cx="1514475" cy="101917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c>
          <w:tcPr>
            <w:tcW w:w="0" w:type="auto"/>
            <w:tcBorders>
              <w:top w:val="nil"/>
              <w:left w:val="nil"/>
              <w:bottom w:val="nil"/>
              <w:right w:val="nil"/>
            </w:tcBorders>
            <w:noWrap/>
            <w:vAlign w:val="center"/>
          </w:tcPr>
          <w:p w14:paraId="446C1F2B">
            <w:pPr>
              <w:jc w:val="center"/>
              <w:rPr>
                <w:rFonts w:hint="eastAsia" w:ascii="仿宋" w:hAnsi="仿宋" w:eastAsia="仿宋" w:cs="仿宋"/>
                <w:i w:val="0"/>
                <w:iCs w:val="0"/>
                <w:color w:val="auto"/>
                <w:sz w:val="24"/>
                <w:szCs w:val="24"/>
                <w:highlight w:val="none"/>
                <w:u w:val="none"/>
              </w:rPr>
            </w:pPr>
          </w:p>
        </w:tc>
      </w:tr>
      <w:tr w14:paraId="6FA8F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32"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04C3D0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5200B2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双层柜带背板</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DBC126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1、规格：83.5*30*57cm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70A86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988A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01B1C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"C:\\Users\\ADMINI~1\\AppData\\Local\\Temp\\ksohtml\\clip_cell_image290.png"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04950" cy="1133475"/>
                  <wp:effectExtent l="0" t="0" r="0" b="9525"/>
                  <wp:docPr id="77" name="图片 24"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24" descr="IMG_263"/>
                          <pic:cNvPicPr>
                            <a:picLocks noChangeAspect="1"/>
                          </pic:cNvPicPr>
                        </pic:nvPicPr>
                        <pic:blipFill>
                          <a:blip r:embed="rId138"/>
                          <a:stretch>
                            <a:fillRect/>
                          </a:stretch>
                        </pic:blipFill>
                        <pic:spPr>
                          <a:xfrm>
                            <a:off x="0" y="0"/>
                            <a:ext cx="1504950" cy="113347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c>
          <w:tcPr>
            <w:tcW w:w="0" w:type="auto"/>
            <w:tcBorders>
              <w:top w:val="nil"/>
              <w:left w:val="nil"/>
              <w:bottom w:val="nil"/>
              <w:right w:val="nil"/>
            </w:tcBorders>
            <w:noWrap/>
            <w:vAlign w:val="center"/>
          </w:tcPr>
          <w:p w14:paraId="1094ED6E">
            <w:pPr>
              <w:jc w:val="center"/>
              <w:rPr>
                <w:rFonts w:hint="eastAsia" w:ascii="仿宋" w:hAnsi="仿宋" w:eastAsia="仿宋" w:cs="仿宋"/>
                <w:i w:val="0"/>
                <w:iCs w:val="0"/>
                <w:color w:val="auto"/>
                <w:sz w:val="24"/>
                <w:szCs w:val="24"/>
                <w:highlight w:val="none"/>
                <w:u w:val="none"/>
              </w:rPr>
            </w:pPr>
          </w:p>
        </w:tc>
      </w:tr>
      <w:tr w14:paraId="359AD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4E6DD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2B6B3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弧形转角柜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19AF02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1、规格：70*70*57cm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CBAD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9CC2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55A5F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"C:\\Users\\ADMINI~1\\AppData\\Local\\Temp\\ksohtml\\clip_cell_image291.png"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14475" cy="1085850"/>
                  <wp:effectExtent l="0" t="0" r="9525" b="0"/>
                  <wp:docPr id="90" name="图片 25"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25" descr="IMG_262"/>
                          <pic:cNvPicPr>
                            <a:picLocks noChangeAspect="1"/>
                          </pic:cNvPicPr>
                        </pic:nvPicPr>
                        <pic:blipFill>
                          <a:blip r:embed="rId65"/>
                          <a:stretch>
                            <a:fillRect/>
                          </a:stretch>
                        </pic:blipFill>
                        <pic:spPr>
                          <a:xfrm>
                            <a:off x="0" y="0"/>
                            <a:ext cx="1514475" cy="108585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c>
          <w:tcPr>
            <w:tcW w:w="0" w:type="auto"/>
            <w:tcBorders>
              <w:top w:val="nil"/>
              <w:left w:val="nil"/>
              <w:bottom w:val="nil"/>
              <w:right w:val="nil"/>
            </w:tcBorders>
            <w:noWrap/>
            <w:vAlign w:val="center"/>
          </w:tcPr>
          <w:p w14:paraId="45F40190">
            <w:pPr>
              <w:jc w:val="center"/>
              <w:rPr>
                <w:rFonts w:hint="eastAsia" w:ascii="仿宋" w:hAnsi="仿宋" w:eastAsia="仿宋" w:cs="仿宋"/>
                <w:i w:val="0"/>
                <w:iCs w:val="0"/>
                <w:color w:val="auto"/>
                <w:sz w:val="24"/>
                <w:szCs w:val="24"/>
                <w:highlight w:val="none"/>
                <w:u w:val="none"/>
              </w:rPr>
            </w:pPr>
          </w:p>
        </w:tc>
      </w:tr>
      <w:tr w14:paraId="14662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1DBCFF5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48D92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区角门B</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B9060A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1、规格：80*10*120cm；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4、产品：产品边角安全圆角处理，能减少磕碰的意外。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8E29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E5EF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02FD8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"C:\\Users\\ADMINI~1\\AppData\\Local\\Temp\\ksohtml\\clip_cell_image284.png"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981075" cy="1123950"/>
                  <wp:effectExtent l="0" t="0" r="9525" b="0"/>
                  <wp:docPr id="78" name="图片 26"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26" descr="IMG_260"/>
                          <pic:cNvPicPr>
                            <a:picLocks noChangeAspect="1"/>
                          </pic:cNvPicPr>
                        </pic:nvPicPr>
                        <pic:blipFill>
                          <a:blip r:embed="rId139"/>
                          <a:stretch>
                            <a:fillRect/>
                          </a:stretch>
                        </pic:blipFill>
                        <pic:spPr>
                          <a:xfrm>
                            <a:off x="0" y="0"/>
                            <a:ext cx="981075" cy="112395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c>
          <w:tcPr>
            <w:tcW w:w="0" w:type="auto"/>
            <w:tcBorders>
              <w:top w:val="nil"/>
              <w:left w:val="nil"/>
              <w:bottom w:val="nil"/>
              <w:right w:val="nil"/>
            </w:tcBorders>
            <w:noWrap/>
            <w:vAlign w:val="center"/>
          </w:tcPr>
          <w:p w14:paraId="4D1C8062">
            <w:pPr>
              <w:jc w:val="center"/>
              <w:rPr>
                <w:rFonts w:hint="eastAsia" w:ascii="仿宋" w:hAnsi="仿宋" w:eastAsia="仿宋" w:cs="仿宋"/>
                <w:i w:val="0"/>
                <w:iCs w:val="0"/>
                <w:color w:val="auto"/>
                <w:sz w:val="24"/>
                <w:szCs w:val="24"/>
                <w:highlight w:val="none"/>
                <w:u w:val="none"/>
              </w:rPr>
            </w:pPr>
          </w:p>
        </w:tc>
      </w:tr>
      <w:tr w14:paraId="5EC30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065845D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06F28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双层柜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A5C452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1、规格：83.5*30*57cm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8D2C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3A14D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0C53C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"C:\\Users\\ADMINI~1\\AppData\\Local\\Temp\\ksohtml\\clip_cell_image289.png"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14475" cy="1019175"/>
                  <wp:effectExtent l="0" t="0" r="9525" b="9525"/>
                  <wp:docPr id="79" name="图片 27"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27" descr="IMG_261"/>
                          <pic:cNvPicPr>
                            <a:picLocks noChangeAspect="1"/>
                          </pic:cNvPicPr>
                        </pic:nvPicPr>
                        <pic:blipFill>
                          <a:blip r:embed="rId137"/>
                          <a:stretch>
                            <a:fillRect/>
                          </a:stretch>
                        </pic:blipFill>
                        <pic:spPr>
                          <a:xfrm>
                            <a:off x="0" y="0"/>
                            <a:ext cx="1514475" cy="101917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c>
          <w:tcPr>
            <w:tcW w:w="0" w:type="auto"/>
            <w:tcBorders>
              <w:top w:val="nil"/>
              <w:left w:val="nil"/>
              <w:bottom w:val="nil"/>
              <w:right w:val="nil"/>
            </w:tcBorders>
            <w:noWrap/>
            <w:vAlign w:val="center"/>
          </w:tcPr>
          <w:p w14:paraId="07C4FCC8">
            <w:pPr>
              <w:jc w:val="center"/>
              <w:rPr>
                <w:rFonts w:hint="eastAsia" w:ascii="仿宋" w:hAnsi="仿宋" w:eastAsia="仿宋" w:cs="仿宋"/>
                <w:i w:val="0"/>
                <w:iCs w:val="0"/>
                <w:color w:val="auto"/>
                <w:sz w:val="24"/>
                <w:szCs w:val="24"/>
                <w:highlight w:val="none"/>
                <w:u w:val="none"/>
              </w:rPr>
            </w:pPr>
          </w:p>
        </w:tc>
      </w:tr>
      <w:tr w14:paraId="7EB39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98"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FC920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F6D4A0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区角门C</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522F06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1、规格：70*10*120cm；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4、产品：产品边角安全圆角处理，能减少磕碰的意外。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8E336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8137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244F4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71904" behindDoc="0" locked="0" layoutInCell="1" allowOverlap="1">
                  <wp:simplePos x="0" y="0"/>
                  <wp:positionH relativeFrom="column">
                    <wp:posOffset>412115</wp:posOffset>
                  </wp:positionH>
                  <wp:positionV relativeFrom="paragraph">
                    <wp:posOffset>1544955</wp:posOffset>
                  </wp:positionV>
                  <wp:extent cx="723900" cy="998855"/>
                  <wp:effectExtent l="0" t="0" r="0" b="10795"/>
                  <wp:wrapNone/>
                  <wp:docPr id="102" name="图片_41"/>
                  <wp:cNvGraphicFramePr/>
                  <a:graphic xmlns:a="http://schemas.openxmlformats.org/drawingml/2006/main">
                    <a:graphicData uri="http://schemas.openxmlformats.org/drawingml/2006/picture">
                      <pic:pic xmlns:pic="http://schemas.openxmlformats.org/drawingml/2006/picture">
                        <pic:nvPicPr>
                          <pic:cNvPr id="102" name="图片_41"/>
                          <pic:cNvPicPr/>
                        </pic:nvPicPr>
                        <pic:blipFill>
                          <a:blip r:embed="rId140"/>
                          <a:stretch>
                            <a:fillRect/>
                          </a:stretch>
                        </pic:blipFill>
                        <pic:spPr>
                          <a:xfrm>
                            <a:off x="0" y="0"/>
                            <a:ext cx="723900" cy="998855"/>
                          </a:xfrm>
                          <a:prstGeom prst="rect">
                            <a:avLst/>
                          </a:prstGeom>
                          <a:noFill/>
                          <a:ln>
                            <a:noFill/>
                          </a:ln>
                        </pic:spPr>
                      </pic:pic>
                    </a:graphicData>
                  </a:graphic>
                </wp:anchor>
              </w:drawing>
            </w: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72928" behindDoc="0" locked="0" layoutInCell="1" allowOverlap="1">
                  <wp:simplePos x="0" y="0"/>
                  <wp:positionH relativeFrom="column">
                    <wp:posOffset>123190</wp:posOffset>
                  </wp:positionH>
                  <wp:positionV relativeFrom="paragraph">
                    <wp:posOffset>299720</wp:posOffset>
                  </wp:positionV>
                  <wp:extent cx="1105535" cy="835025"/>
                  <wp:effectExtent l="0" t="0" r="18415" b="3175"/>
                  <wp:wrapNone/>
                  <wp:docPr id="74" name="图片 113"/>
                  <wp:cNvGraphicFramePr/>
                  <a:graphic xmlns:a="http://schemas.openxmlformats.org/drawingml/2006/main">
                    <a:graphicData uri="http://schemas.openxmlformats.org/drawingml/2006/picture">
                      <pic:pic xmlns:pic="http://schemas.openxmlformats.org/drawingml/2006/picture">
                        <pic:nvPicPr>
                          <pic:cNvPr id="74" name="图片 113"/>
                          <pic:cNvPicPr/>
                        </pic:nvPicPr>
                        <pic:blipFill>
                          <a:blip r:embed="rId141"/>
                          <a:stretch>
                            <a:fillRect/>
                          </a:stretch>
                        </pic:blipFill>
                        <pic:spPr>
                          <a:xfrm>
                            <a:off x="0" y="0"/>
                            <a:ext cx="1105535" cy="83502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6FE9CAA5">
            <w:pPr>
              <w:jc w:val="center"/>
              <w:rPr>
                <w:rFonts w:hint="eastAsia" w:ascii="仿宋" w:hAnsi="仿宋" w:eastAsia="仿宋" w:cs="仿宋"/>
                <w:i w:val="0"/>
                <w:iCs w:val="0"/>
                <w:color w:val="auto"/>
                <w:sz w:val="24"/>
                <w:szCs w:val="24"/>
                <w:highlight w:val="none"/>
                <w:u w:val="none"/>
              </w:rPr>
            </w:pPr>
          </w:p>
        </w:tc>
      </w:tr>
      <w:tr w14:paraId="7AD9B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6C4E6F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AB8CF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弧形转角柜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CF094F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1、规格：70*70*57cm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B1FC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1E3D9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AA4A0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"C:\\Users\\ADMINI~1\\AppData\\Local\\Temp\\ksohtml\\clip_cell_image291.png"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14475" cy="1085850"/>
                  <wp:effectExtent l="0" t="0" r="9525" b="0"/>
                  <wp:docPr id="91" name="图片 28"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28" descr="IMG_262"/>
                          <pic:cNvPicPr>
                            <a:picLocks noChangeAspect="1"/>
                          </pic:cNvPicPr>
                        </pic:nvPicPr>
                        <pic:blipFill>
                          <a:blip r:embed="rId65"/>
                          <a:stretch>
                            <a:fillRect/>
                          </a:stretch>
                        </pic:blipFill>
                        <pic:spPr>
                          <a:xfrm>
                            <a:off x="0" y="0"/>
                            <a:ext cx="1514475" cy="108585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c>
          <w:tcPr>
            <w:tcW w:w="0" w:type="auto"/>
            <w:tcBorders>
              <w:top w:val="nil"/>
              <w:left w:val="nil"/>
              <w:bottom w:val="nil"/>
              <w:right w:val="nil"/>
            </w:tcBorders>
            <w:noWrap/>
            <w:vAlign w:val="center"/>
          </w:tcPr>
          <w:p w14:paraId="458B3EAD">
            <w:pPr>
              <w:jc w:val="center"/>
              <w:rPr>
                <w:rFonts w:hint="eastAsia" w:ascii="仿宋" w:hAnsi="仿宋" w:eastAsia="仿宋" w:cs="仿宋"/>
                <w:i w:val="0"/>
                <w:iCs w:val="0"/>
                <w:color w:val="auto"/>
                <w:sz w:val="24"/>
                <w:szCs w:val="24"/>
                <w:highlight w:val="none"/>
                <w:u w:val="none"/>
              </w:rPr>
            </w:pPr>
          </w:p>
        </w:tc>
      </w:tr>
      <w:tr w14:paraId="39008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2"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AA486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E36C1A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双层柜带背板</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AE7683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1、规格：83.5*30*57cm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F32E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D91E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432B3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"C:\\Users\\ADMINI~1\\AppData\\Local\\Temp\\ksohtml\\clip_cell_image290.png"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504950" cy="1133475"/>
                  <wp:effectExtent l="0" t="0" r="0" b="9525"/>
                  <wp:docPr id="80" name="图片 29"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29" descr="IMG_263"/>
                          <pic:cNvPicPr>
                            <a:picLocks noChangeAspect="1"/>
                          </pic:cNvPicPr>
                        </pic:nvPicPr>
                        <pic:blipFill>
                          <a:blip r:embed="rId138"/>
                          <a:stretch>
                            <a:fillRect/>
                          </a:stretch>
                        </pic:blipFill>
                        <pic:spPr>
                          <a:xfrm>
                            <a:off x="0" y="0"/>
                            <a:ext cx="1504950" cy="113347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c>
          <w:tcPr>
            <w:tcW w:w="0" w:type="auto"/>
            <w:tcBorders>
              <w:top w:val="nil"/>
              <w:left w:val="nil"/>
              <w:bottom w:val="nil"/>
              <w:right w:val="nil"/>
            </w:tcBorders>
            <w:noWrap/>
            <w:vAlign w:val="center"/>
          </w:tcPr>
          <w:p w14:paraId="0FF00054">
            <w:pPr>
              <w:jc w:val="center"/>
              <w:rPr>
                <w:rFonts w:hint="eastAsia" w:ascii="仿宋" w:hAnsi="仿宋" w:eastAsia="仿宋" w:cs="仿宋"/>
                <w:i w:val="0"/>
                <w:iCs w:val="0"/>
                <w:color w:val="auto"/>
                <w:sz w:val="24"/>
                <w:szCs w:val="24"/>
                <w:highlight w:val="none"/>
                <w:u w:val="none"/>
              </w:rPr>
            </w:pPr>
          </w:p>
        </w:tc>
      </w:tr>
      <w:tr w14:paraId="32ACC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8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72C5084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B2E96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建构组合柜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D7C22F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1、规格：90*30*100cm；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3、产品：上层中间为洞洞板可拼插积木，下层为二格分布；柜体两侧边板留有开孔，内嵌塑料拉手规格10*2*3.5cm，方便搬动，底部带有塑料防潮脚垫。产品边角安全圆角处理，能减少磕碰的意外。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5、连接件：柜体面板跟侧板采用二合一连接件连接，其余部分采用木牙螺丝组装，上造型部分跟柜体连接处采用子母螺丝；</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5E216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61A7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2B264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73952" behindDoc="0" locked="0" layoutInCell="1" allowOverlap="1">
                  <wp:simplePos x="0" y="0"/>
                  <wp:positionH relativeFrom="column">
                    <wp:posOffset>466090</wp:posOffset>
                  </wp:positionH>
                  <wp:positionV relativeFrom="paragraph">
                    <wp:posOffset>1880235</wp:posOffset>
                  </wp:positionV>
                  <wp:extent cx="775970" cy="1144270"/>
                  <wp:effectExtent l="0" t="0" r="5080" b="17780"/>
                  <wp:wrapNone/>
                  <wp:docPr id="86" name="图片 114"/>
                  <wp:cNvGraphicFramePr/>
                  <a:graphic xmlns:a="http://schemas.openxmlformats.org/drawingml/2006/main">
                    <a:graphicData uri="http://schemas.openxmlformats.org/drawingml/2006/picture">
                      <pic:pic xmlns:pic="http://schemas.openxmlformats.org/drawingml/2006/picture">
                        <pic:nvPicPr>
                          <pic:cNvPr id="86" name="图片 114"/>
                          <pic:cNvPicPr/>
                        </pic:nvPicPr>
                        <pic:blipFill>
                          <a:blip r:embed="rId142"/>
                          <a:stretch>
                            <a:fillRect/>
                          </a:stretch>
                        </pic:blipFill>
                        <pic:spPr>
                          <a:xfrm>
                            <a:off x="0" y="0"/>
                            <a:ext cx="775970" cy="114427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3DFBF1A5">
            <w:pPr>
              <w:jc w:val="center"/>
              <w:rPr>
                <w:rFonts w:hint="eastAsia" w:ascii="仿宋" w:hAnsi="仿宋" w:eastAsia="仿宋" w:cs="仿宋"/>
                <w:i w:val="0"/>
                <w:iCs w:val="0"/>
                <w:color w:val="auto"/>
                <w:sz w:val="24"/>
                <w:szCs w:val="24"/>
                <w:highlight w:val="none"/>
                <w:u w:val="none"/>
              </w:rPr>
            </w:pPr>
          </w:p>
        </w:tc>
      </w:tr>
      <w:tr w14:paraId="24828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29658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CF8122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玩具柜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609677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1、规格：60*30*50cm；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3、产品：背板为厚度0.5cm橡胶木；门洞造型采用亚克力板反面裁口嵌入式外表平整美观；柜门采用铰链连接符合GB/T 10125-2021标准表面经过处理，耐磨损，耐腐蚀性强；柜体两侧边板留有开孔，内嵌塑料拉手规格10*2*3.5cm，方便搬动，底部带有塑料防潮脚垫。产品边角安全圆角处理，能减少磕碰的意外。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446B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DCE81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BD587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74976" behindDoc="0" locked="0" layoutInCell="1" allowOverlap="1">
                  <wp:simplePos x="0" y="0"/>
                  <wp:positionH relativeFrom="column">
                    <wp:posOffset>167640</wp:posOffset>
                  </wp:positionH>
                  <wp:positionV relativeFrom="paragraph">
                    <wp:posOffset>1096645</wp:posOffset>
                  </wp:positionV>
                  <wp:extent cx="984250" cy="915670"/>
                  <wp:effectExtent l="0" t="0" r="6350" b="17780"/>
                  <wp:wrapNone/>
                  <wp:docPr id="87" name="图片_36"/>
                  <wp:cNvGraphicFramePr/>
                  <a:graphic xmlns:a="http://schemas.openxmlformats.org/drawingml/2006/main">
                    <a:graphicData uri="http://schemas.openxmlformats.org/drawingml/2006/picture">
                      <pic:pic xmlns:pic="http://schemas.openxmlformats.org/drawingml/2006/picture">
                        <pic:nvPicPr>
                          <pic:cNvPr id="87" name="图片_36"/>
                          <pic:cNvPicPr/>
                        </pic:nvPicPr>
                        <pic:blipFill>
                          <a:blip r:embed="rId143"/>
                          <a:stretch>
                            <a:fillRect/>
                          </a:stretch>
                        </pic:blipFill>
                        <pic:spPr>
                          <a:xfrm>
                            <a:off x="0" y="0"/>
                            <a:ext cx="984250" cy="91567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4AB55CF0">
            <w:pPr>
              <w:jc w:val="center"/>
              <w:rPr>
                <w:rFonts w:hint="eastAsia" w:ascii="仿宋" w:hAnsi="仿宋" w:eastAsia="仿宋" w:cs="仿宋"/>
                <w:i w:val="0"/>
                <w:iCs w:val="0"/>
                <w:color w:val="auto"/>
                <w:sz w:val="24"/>
                <w:szCs w:val="24"/>
                <w:highlight w:val="none"/>
                <w:u w:val="none"/>
              </w:rPr>
            </w:pPr>
          </w:p>
        </w:tc>
      </w:tr>
      <w:tr w14:paraId="4EC28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1CBAB7E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BAAA9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造型柜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E6A759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1、规格：90*30*50cm；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2、材质：采用厚度1.8cm桦木多层板，桦木多层板材质稳定，抗菌、防霉，不易变形、含水率和甲醛释放量符合相关国家标准要求。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3、产品：产品外观要求、理化性能要求、结构安全、有害物质限量（可迁移元素、甲醛释放量等）、力学性能、警示标识等符合相关国家标准要求。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5、连接件：柜体面板跟侧板采用二合一连接件连接，其余部分采用木牙螺丝组装；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7、其他：保留原木色设计，让小朋友更加接近大自然，简约设计实用性强，视觉感更温馨；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53A3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A8FE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D1773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76000" behindDoc="0" locked="0" layoutInCell="1" allowOverlap="1">
                  <wp:simplePos x="0" y="0"/>
                  <wp:positionH relativeFrom="column">
                    <wp:posOffset>90170</wp:posOffset>
                  </wp:positionH>
                  <wp:positionV relativeFrom="paragraph">
                    <wp:posOffset>1844675</wp:posOffset>
                  </wp:positionV>
                  <wp:extent cx="1421765" cy="852170"/>
                  <wp:effectExtent l="0" t="0" r="6985" b="5080"/>
                  <wp:wrapNone/>
                  <wp:docPr id="94" name="图片 116"/>
                  <wp:cNvGraphicFramePr/>
                  <a:graphic xmlns:a="http://schemas.openxmlformats.org/drawingml/2006/main">
                    <a:graphicData uri="http://schemas.openxmlformats.org/drawingml/2006/picture">
                      <pic:pic xmlns:pic="http://schemas.openxmlformats.org/drawingml/2006/picture">
                        <pic:nvPicPr>
                          <pic:cNvPr id="94" name="图片 116"/>
                          <pic:cNvPicPr/>
                        </pic:nvPicPr>
                        <pic:blipFill>
                          <a:blip r:embed="rId144"/>
                          <a:stretch>
                            <a:fillRect/>
                          </a:stretch>
                        </pic:blipFill>
                        <pic:spPr>
                          <a:xfrm>
                            <a:off x="0" y="0"/>
                            <a:ext cx="1421765" cy="85217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56E6B047">
            <w:pPr>
              <w:jc w:val="center"/>
              <w:rPr>
                <w:rFonts w:hint="eastAsia" w:ascii="仿宋" w:hAnsi="仿宋" w:eastAsia="仿宋" w:cs="仿宋"/>
                <w:i w:val="0"/>
                <w:iCs w:val="0"/>
                <w:color w:val="auto"/>
                <w:sz w:val="24"/>
                <w:szCs w:val="24"/>
                <w:highlight w:val="none"/>
                <w:u w:val="none"/>
              </w:rPr>
            </w:pPr>
          </w:p>
        </w:tc>
      </w:tr>
      <w:tr w14:paraId="17370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1F1DA7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21EC9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黑白板双面画架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132E76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规格：L650xW660xH1160mm(含轮)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架体：支脚/侧边采用厚度25mm、置物板及横方采用厚度18mm、笔槽盒托板采用厚度15mm、悬挂板采用厚度12mm的桦木纹饰面实木多层板，外观质量、理化性能等符合国家标准。饰面纸还原自然木纹，符合国家标准要求。画架双面使用、可磁吸设计、可拆分上下部分使用，满足不同的教学需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（2）书写板:搭配2块方形可双面使用、可吸附磁铁的黑白书写板，白板可使用水性笔进行擦写，黑板可使用粉笔进行擦写，书写板边缘包边条采用环保塑料一次性无缝实心注塑，符合标准要求。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（3）塑料连接件：采用全新塑料，邻苯二甲酸酯、可迁移元素符合国家标准要求。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（4）铁质圆管：采用冷轧铁艺，表面采用静电粉末喷涂工艺，符合标准要求。圆管可插入卷画纸，方便拉展纸卷在画板上画作。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（5）塑料：2个塑料笔槽盒；8个圆形包塑磁铁；1个塑料收纳挂盒，2个塑料笔筒挂盒。采用全新塑料，邻苯二甲酸酯、可迁移元素符合国家标准要求。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（7）五金件：防腐抗锈，经中性盐雾测试无生锈、无气泡、无粉化等腐蚀现象。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（8）脚轮：1.5寸TPR静音万向轮，轮面光洁，无裂纹、伤痕、毛边等缺陷；金属件表面光滑平整、无锈蚀、毛刺、露底等缺陷，符合国家标准要求。</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DEF628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820888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768DA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777024" behindDoc="0" locked="0" layoutInCell="1" allowOverlap="1">
                  <wp:simplePos x="0" y="0"/>
                  <wp:positionH relativeFrom="column">
                    <wp:posOffset>298450</wp:posOffset>
                  </wp:positionH>
                  <wp:positionV relativeFrom="paragraph">
                    <wp:posOffset>2197100</wp:posOffset>
                  </wp:positionV>
                  <wp:extent cx="1125855" cy="1564640"/>
                  <wp:effectExtent l="0" t="0" r="17145" b="16510"/>
                  <wp:wrapNone/>
                  <wp:docPr id="81" name="ID_9D2E6D2372A146E4A64F0987E4901638"/>
                  <wp:cNvGraphicFramePr/>
                  <a:graphic xmlns:a="http://schemas.openxmlformats.org/drawingml/2006/main">
                    <a:graphicData uri="http://schemas.openxmlformats.org/drawingml/2006/picture">
                      <pic:pic xmlns:pic="http://schemas.openxmlformats.org/drawingml/2006/picture">
                        <pic:nvPicPr>
                          <pic:cNvPr id="81" name="ID_9D2E6D2372A146E4A64F0987E4901638"/>
                          <pic:cNvPicPr/>
                        </pic:nvPicPr>
                        <pic:blipFill>
                          <a:blip r:embed="rId145"/>
                          <a:stretch>
                            <a:fillRect/>
                          </a:stretch>
                        </pic:blipFill>
                        <pic:spPr>
                          <a:xfrm>
                            <a:off x="0" y="0"/>
                            <a:ext cx="1125855" cy="156464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114E0034">
            <w:pPr>
              <w:rPr>
                <w:rFonts w:hint="eastAsia" w:ascii="仿宋" w:hAnsi="仿宋" w:eastAsia="仿宋" w:cs="仿宋"/>
                <w:i w:val="0"/>
                <w:iCs w:val="0"/>
                <w:color w:val="auto"/>
                <w:sz w:val="20"/>
                <w:szCs w:val="20"/>
                <w:highlight w:val="none"/>
                <w:u w:val="none"/>
              </w:rPr>
            </w:pPr>
          </w:p>
        </w:tc>
      </w:tr>
      <w:tr w14:paraId="41DF5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09D8EDD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1C4A9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定制储物柜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1DBF16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尺寸：2600*高度2000*深度580mm，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定制内容：办公桌、储物柜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材质：多层实木；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工艺：采用国家标准E0级板，厚度≥18mm,基材采用优质多层实木板，PVC直封边制作。使用套色木格，即美观又便于存储收纳；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67CB9D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9A67B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49256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78048" behindDoc="0" locked="0" layoutInCell="1" allowOverlap="1">
                  <wp:simplePos x="0" y="0"/>
                  <wp:positionH relativeFrom="column">
                    <wp:posOffset>240665</wp:posOffset>
                  </wp:positionH>
                  <wp:positionV relativeFrom="paragraph">
                    <wp:posOffset>240665</wp:posOffset>
                  </wp:positionV>
                  <wp:extent cx="1056640" cy="981075"/>
                  <wp:effectExtent l="0" t="0" r="10160" b="9525"/>
                  <wp:wrapNone/>
                  <wp:docPr id="82" name="图片 118"/>
                  <wp:cNvGraphicFramePr/>
                  <a:graphic xmlns:a="http://schemas.openxmlformats.org/drawingml/2006/main">
                    <a:graphicData uri="http://schemas.openxmlformats.org/drawingml/2006/picture">
                      <pic:pic xmlns:pic="http://schemas.openxmlformats.org/drawingml/2006/picture">
                        <pic:nvPicPr>
                          <pic:cNvPr id="82" name="图片 118"/>
                          <pic:cNvPicPr/>
                        </pic:nvPicPr>
                        <pic:blipFill>
                          <a:blip r:embed="rId146"/>
                          <a:stretch>
                            <a:fillRect/>
                          </a:stretch>
                        </pic:blipFill>
                        <pic:spPr>
                          <a:xfrm>
                            <a:off x="0" y="0"/>
                            <a:ext cx="1056640" cy="981075"/>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32A92236">
            <w:pPr>
              <w:rPr>
                <w:rFonts w:hint="eastAsia" w:ascii="仿宋" w:hAnsi="仿宋" w:eastAsia="仿宋" w:cs="仿宋"/>
                <w:i w:val="0"/>
                <w:iCs w:val="0"/>
                <w:color w:val="auto"/>
                <w:sz w:val="22"/>
                <w:szCs w:val="22"/>
                <w:highlight w:val="none"/>
                <w:u w:val="none"/>
              </w:rPr>
            </w:pPr>
          </w:p>
        </w:tc>
      </w:tr>
      <w:tr w14:paraId="1CDB7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59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09D7DD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F1444F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教师办公区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9C2584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规格：L160xW50xH200cm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（1）桌子：采用厚度18mm的桦木纹/乳白色浸渍胶膜纸刨花板，外观质量、理化性能等符合国家标准要求。饰面纸还原原木自然木纹，符合国家标准要求。背板为厚度5mm的桦木纹饰面密度板。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（2）封边条：采用PVC封边条，表面光滑平整，无脱胶，符合国家标准要求。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（3）铰链：在门即将关闭时会自动减速，不会发出碰撞的声音，关闭平稳，灵活耐用不变形，承载能力佳，符合标准要求。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（4）洞洞板：前背板左侧安装白色洞洞板，采用优质冷轧铁艺，表面采用静电粉末喷涂工艺，符合国家标准要求。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聚酯纤维吸音板：前背板右侧安装聚酯纤维吸音板，对中高频噪声的吸声效果优异，适合吸收乐器声、户外声等中高频噪声，提升语音清晰度并降低噪声干扰；低频声音并无明显吸声，不影响正常的活动交流；中高低频声音智能吸纳，适合幼儿区角活动课室使用。吸音板可扎钉展示画纸、表单的吸音板，方便收纳及课件文档展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（6）五金件：防腐抗锈，经中性盐雾测试无生锈、无气泡、无粉化等腐蚀现象。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716E36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D539A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98863F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79072" behindDoc="0" locked="0" layoutInCell="1" allowOverlap="1">
                  <wp:simplePos x="0" y="0"/>
                  <wp:positionH relativeFrom="column">
                    <wp:posOffset>297180</wp:posOffset>
                  </wp:positionH>
                  <wp:positionV relativeFrom="paragraph">
                    <wp:posOffset>1368425</wp:posOffset>
                  </wp:positionV>
                  <wp:extent cx="929640" cy="1333500"/>
                  <wp:effectExtent l="0" t="0" r="3810" b="0"/>
                  <wp:wrapNone/>
                  <wp:docPr id="75" name="图片 119"/>
                  <wp:cNvGraphicFramePr/>
                  <a:graphic xmlns:a="http://schemas.openxmlformats.org/drawingml/2006/main">
                    <a:graphicData uri="http://schemas.openxmlformats.org/drawingml/2006/picture">
                      <pic:pic xmlns:pic="http://schemas.openxmlformats.org/drawingml/2006/picture">
                        <pic:nvPicPr>
                          <pic:cNvPr id="75" name="图片 119"/>
                          <pic:cNvPicPr/>
                        </pic:nvPicPr>
                        <pic:blipFill>
                          <a:blip r:embed="rId147"/>
                          <a:stretch>
                            <a:fillRect/>
                          </a:stretch>
                        </pic:blipFill>
                        <pic:spPr>
                          <a:xfrm>
                            <a:off x="0" y="0"/>
                            <a:ext cx="929640" cy="1333500"/>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799E5B98">
            <w:pPr>
              <w:rPr>
                <w:rFonts w:hint="eastAsia" w:ascii="仿宋" w:hAnsi="仿宋" w:eastAsia="仿宋" w:cs="仿宋"/>
                <w:i w:val="0"/>
                <w:iCs w:val="0"/>
                <w:color w:val="auto"/>
                <w:sz w:val="22"/>
                <w:szCs w:val="22"/>
                <w:highlight w:val="none"/>
                <w:u w:val="none"/>
              </w:rPr>
            </w:pPr>
          </w:p>
        </w:tc>
      </w:tr>
      <w:tr w14:paraId="6A600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03BC244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ADF62F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教师椅</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221638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1、规格:42cm座高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2、材质：椅面和靠背采用厚度1.8cm双面无结橡胶木指接板，椅子四周撑杆30*3cm，前脚2.5*5.5cm,后脚2.5*6.5cm；橡胶木材质稳定，抗菌、防霉，不易变形、含水率和甲醛释放量符合GB/T 3324-2024和GB 18584-2024的要求。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5、产品：产品边角安全圆角处理，能减少磕碰的意外，外观要求、理化性能要求、结构安全、有害物质限量（可迁移元素、甲醛释放量等）、力学性能、警示标识等符合GB 28007-2011《儿童家具通用技术条件》标准要求；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6、其他：椅子设计符合人体工程力学，充分结合人机功能学；设计美观舒适温馨；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04447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0C441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F7F971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0096" behindDoc="0" locked="0" layoutInCell="1" allowOverlap="1">
                  <wp:simplePos x="0" y="0"/>
                  <wp:positionH relativeFrom="column">
                    <wp:posOffset>212725</wp:posOffset>
                  </wp:positionH>
                  <wp:positionV relativeFrom="paragraph">
                    <wp:posOffset>474980</wp:posOffset>
                  </wp:positionV>
                  <wp:extent cx="1325880" cy="2578100"/>
                  <wp:effectExtent l="0" t="0" r="7620" b="12700"/>
                  <wp:wrapNone/>
                  <wp:docPr id="57" name="图片 120"/>
                  <wp:cNvGraphicFramePr/>
                  <a:graphic xmlns:a="http://schemas.openxmlformats.org/drawingml/2006/main">
                    <a:graphicData uri="http://schemas.openxmlformats.org/drawingml/2006/picture">
                      <pic:pic xmlns:pic="http://schemas.openxmlformats.org/drawingml/2006/picture">
                        <pic:nvPicPr>
                          <pic:cNvPr id="57" name="图片 120"/>
                          <pic:cNvPicPr/>
                        </pic:nvPicPr>
                        <pic:blipFill>
                          <a:blip r:embed="rId148"/>
                          <a:stretch>
                            <a:fillRect/>
                          </a:stretch>
                        </pic:blipFill>
                        <pic:spPr>
                          <a:xfrm>
                            <a:off x="0" y="0"/>
                            <a:ext cx="1325880" cy="2578100"/>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653F870B">
            <w:pPr>
              <w:rPr>
                <w:rFonts w:hint="eastAsia" w:ascii="仿宋" w:hAnsi="仿宋" w:eastAsia="仿宋" w:cs="仿宋"/>
                <w:i w:val="0"/>
                <w:iCs w:val="0"/>
                <w:color w:val="auto"/>
                <w:sz w:val="22"/>
                <w:szCs w:val="22"/>
                <w:highlight w:val="none"/>
                <w:u w:val="none"/>
              </w:rPr>
            </w:pPr>
          </w:p>
        </w:tc>
      </w:tr>
      <w:tr w14:paraId="445D9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6F0DBFE7">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托大班运动感统区</w:t>
            </w:r>
          </w:p>
        </w:tc>
        <w:tc>
          <w:tcPr>
            <w:tcW w:w="0" w:type="auto"/>
            <w:tcBorders>
              <w:top w:val="nil"/>
              <w:left w:val="nil"/>
              <w:bottom w:val="nil"/>
              <w:right w:val="nil"/>
            </w:tcBorders>
            <w:noWrap w:val="0"/>
            <w:vAlign w:val="center"/>
          </w:tcPr>
          <w:p w14:paraId="18E19684">
            <w:pPr>
              <w:jc w:val="center"/>
              <w:rPr>
                <w:rFonts w:hint="eastAsia" w:ascii="仿宋" w:hAnsi="仿宋" w:eastAsia="仿宋" w:cs="仿宋"/>
                <w:i w:val="0"/>
                <w:iCs w:val="0"/>
                <w:color w:val="auto"/>
                <w:sz w:val="22"/>
                <w:szCs w:val="22"/>
                <w:highlight w:val="none"/>
                <w:u w:val="none"/>
              </w:rPr>
            </w:pPr>
          </w:p>
        </w:tc>
      </w:tr>
      <w:tr w14:paraId="6EBC3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8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EFF99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DC8C1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基础方块高（四通）</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04680D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1、产品尺寸:60*60*60cm，包角部分采用塑料ABS材质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A52A7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0D14A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6036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1120" behindDoc="0" locked="0" layoutInCell="1" allowOverlap="1">
                  <wp:simplePos x="0" y="0"/>
                  <wp:positionH relativeFrom="column">
                    <wp:posOffset>123825</wp:posOffset>
                  </wp:positionH>
                  <wp:positionV relativeFrom="paragraph">
                    <wp:posOffset>1504315</wp:posOffset>
                  </wp:positionV>
                  <wp:extent cx="1188720" cy="1325245"/>
                  <wp:effectExtent l="0" t="0" r="11430" b="8255"/>
                  <wp:wrapNone/>
                  <wp:docPr id="76" name="ID_3B1ABB0E73C54F09B3290CFAEFAAB95C"/>
                  <wp:cNvGraphicFramePr/>
                  <a:graphic xmlns:a="http://schemas.openxmlformats.org/drawingml/2006/main">
                    <a:graphicData uri="http://schemas.openxmlformats.org/drawingml/2006/picture">
                      <pic:pic xmlns:pic="http://schemas.openxmlformats.org/drawingml/2006/picture">
                        <pic:nvPicPr>
                          <pic:cNvPr id="76" name="ID_3B1ABB0E73C54F09B3290CFAEFAAB95C"/>
                          <pic:cNvPicPr/>
                        </pic:nvPicPr>
                        <pic:blipFill>
                          <a:blip r:embed="rId149"/>
                          <a:stretch>
                            <a:fillRect/>
                          </a:stretch>
                        </pic:blipFill>
                        <pic:spPr>
                          <a:xfrm>
                            <a:off x="0" y="0"/>
                            <a:ext cx="1188720" cy="1325245"/>
                          </a:xfrm>
                          <a:prstGeom prst="rect">
                            <a:avLst/>
                          </a:prstGeom>
                          <a:noFill/>
                          <a:ln>
                            <a:noFill/>
                          </a:ln>
                        </pic:spPr>
                      </pic:pic>
                    </a:graphicData>
                  </a:graphic>
                </wp:anchor>
              </w:drawing>
            </w: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2144" behindDoc="0" locked="0" layoutInCell="1" allowOverlap="1">
                  <wp:simplePos x="0" y="0"/>
                  <wp:positionH relativeFrom="column">
                    <wp:posOffset>175895</wp:posOffset>
                  </wp:positionH>
                  <wp:positionV relativeFrom="paragraph">
                    <wp:posOffset>401320</wp:posOffset>
                  </wp:positionV>
                  <wp:extent cx="1177925" cy="892175"/>
                  <wp:effectExtent l="0" t="0" r="3175" b="3175"/>
                  <wp:wrapNone/>
                  <wp:docPr id="99" name="图片_21_SpCnt_1"/>
                  <wp:cNvGraphicFramePr/>
                  <a:graphic xmlns:a="http://schemas.openxmlformats.org/drawingml/2006/main">
                    <a:graphicData uri="http://schemas.openxmlformats.org/drawingml/2006/picture">
                      <pic:pic xmlns:pic="http://schemas.openxmlformats.org/drawingml/2006/picture">
                        <pic:nvPicPr>
                          <pic:cNvPr id="99" name="图片_21_SpCnt_1"/>
                          <pic:cNvPicPr/>
                        </pic:nvPicPr>
                        <pic:blipFill>
                          <a:blip r:embed="rId150"/>
                          <a:stretch>
                            <a:fillRect/>
                          </a:stretch>
                        </pic:blipFill>
                        <pic:spPr>
                          <a:xfrm>
                            <a:off x="0" y="0"/>
                            <a:ext cx="1177925" cy="89217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2D69C3AA">
            <w:pPr>
              <w:jc w:val="center"/>
              <w:rPr>
                <w:rFonts w:hint="eastAsia" w:ascii="仿宋" w:hAnsi="仿宋" w:eastAsia="仿宋" w:cs="仿宋"/>
                <w:i w:val="0"/>
                <w:iCs w:val="0"/>
                <w:color w:val="auto"/>
                <w:sz w:val="24"/>
                <w:szCs w:val="24"/>
                <w:highlight w:val="none"/>
                <w:u w:val="none"/>
              </w:rPr>
            </w:pPr>
          </w:p>
        </w:tc>
      </w:tr>
      <w:tr w14:paraId="5BE73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2BBCFA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688C0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基础方块高（三通）</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B15D78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规格60*60*60cm，包角部分采用塑料ABS材质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5732D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4D036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8901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3168" behindDoc="0" locked="0" layoutInCell="1" allowOverlap="1">
                  <wp:simplePos x="0" y="0"/>
                  <wp:positionH relativeFrom="column">
                    <wp:posOffset>66040</wp:posOffset>
                  </wp:positionH>
                  <wp:positionV relativeFrom="paragraph">
                    <wp:posOffset>697865</wp:posOffset>
                  </wp:positionV>
                  <wp:extent cx="1486535" cy="1439545"/>
                  <wp:effectExtent l="0" t="0" r="18415" b="8255"/>
                  <wp:wrapNone/>
                  <wp:docPr id="92" name="ID_CA766379B1BD45F490CBF4FDF10B3D1E"/>
                  <wp:cNvGraphicFramePr/>
                  <a:graphic xmlns:a="http://schemas.openxmlformats.org/drawingml/2006/main">
                    <a:graphicData uri="http://schemas.openxmlformats.org/drawingml/2006/picture">
                      <pic:pic xmlns:pic="http://schemas.openxmlformats.org/drawingml/2006/picture">
                        <pic:nvPicPr>
                          <pic:cNvPr id="92" name="ID_CA766379B1BD45F490CBF4FDF10B3D1E"/>
                          <pic:cNvPicPr/>
                        </pic:nvPicPr>
                        <pic:blipFill>
                          <a:blip r:embed="rId151"/>
                          <a:stretch>
                            <a:fillRect/>
                          </a:stretch>
                        </pic:blipFill>
                        <pic:spPr>
                          <a:xfrm>
                            <a:off x="0" y="0"/>
                            <a:ext cx="1486535" cy="143954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6DCBBAC4">
            <w:pPr>
              <w:jc w:val="center"/>
              <w:rPr>
                <w:rFonts w:hint="eastAsia" w:ascii="仿宋" w:hAnsi="仿宋" w:eastAsia="仿宋" w:cs="仿宋"/>
                <w:i w:val="0"/>
                <w:iCs w:val="0"/>
                <w:color w:val="auto"/>
                <w:sz w:val="24"/>
                <w:szCs w:val="24"/>
                <w:highlight w:val="none"/>
                <w:u w:val="none"/>
              </w:rPr>
            </w:pPr>
          </w:p>
        </w:tc>
      </w:tr>
      <w:tr w14:paraId="66FD9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07952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92878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基础方块高（二通）</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3A07C6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规格60*60*60cm，包角部分采用塑料ABS材质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FB090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CF5F1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2E974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4192" behindDoc="0" locked="0" layoutInCell="1" allowOverlap="1">
                  <wp:simplePos x="0" y="0"/>
                  <wp:positionH relativeFrom="column">
                    <wp:posOffset>454025</wp:posOffset>
                  </wp:positionH>
                  <wp:positionV relativeFrom="paragraph">
                    <wp:posOffset>1199515</wp:posOffset>
                  </wp:positionV>
                  <wp:extent cx="807085" cy="877570"/>
                  <wp:effectExtent l="0" t="0" r="12065" b="17780"/>
                  <wp:wrapNone/>
                  <wp:docPr id="83" name="ID_EA7EEFB90BE64335B753E61265CA78AD"/>
                  <wp:cNvGraphicFramePr/>
                  <a:graphic xmlns:a="http://schemas.openxmlformats.org/drawingml/2006/main">
                    <a:graphicData uri="http://schemas.openxmlformats.org/drawingml/2006/picture">
                      <pic:pic xmlns:pic="http://schemas.openxmlformats.org/drawingml/2006/picture">
                        <pic:nvPicPr>
                          <pic:cNvPr id="83" name="ID_EA7EEFB90BE64335B753E61265CA78AD"/>
                          <pic:cNvPicPr/>
                        </pic:nvPicPr>
                        <pic:blipFill>
                          <a:blip r:embed="rId152"/>
                          <a:stretch>
                            <a:fillRect/>
                          </a:stretch>
                        </pic:blipFill>
                        <pic:spPr>
                          <a:xfrm>
                            <a:off x="0" y="0"/>
                            <a:ext cx="807085" cy="87757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13F42754">
            <w:pPr>
              <w:jc w:val="center"/>
              <w:rPr>
                <w:rFonts w:hint="eastAsia" w:ascii="仿宋" w:hAnsi="仿宋" w:eastAsia="仿宋" w:cs="仿宋"/>
                <w:i w:val="0"/>
                <w:iCs w:val="0"/>
                <w:color w:val="auto"/>
                <w:sz w:val="24"/>
                <w:szCs w:val="24"/>
                <w:highlight w:val="none"/>
                <w:u w:val="none"/>
              </w:rPr>
            </w:pPr>
          </w:p>
        </w:tc>
      </w:tr>
      <w:tr w14:paraId="4434C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8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0ACC64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B703D5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高低过桥</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CA005C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规格136*50*10cm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58065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23910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8A26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5216" behindDoc="0" locked="0" layoutInCell="1" allowOverlap="1">
                  <wp:simplePos x="0" y="0"/>
                  <wp:positionH relativeFrom="column">
                    <wp:posOffset>219075</wp:posOffset>
                  </wp:positionH>
                  <wp:positionV relativeFrom="paragraph">
                    <wp:posOffset>908050</wp:posOffset>
                  </wp:positionV>
                  <wp:extent cx="1089660" cy="905510"/>
                  <wp:effectExtent l="0" t="0" r="15240" b="8890"/>
                  <wp:wrapNone/>
                  <wp:docPr id="93" name="ID_838E16F7B7164833B517A23779E78853"/>
                  <wp:cNvGraphicFramePr/>
                  <a:graphic xmlns:a="http://schemas.openxmlformats.org/drawingml/2006/main">
                    <a:graphicData uri="http://schemas.openxmlformats.org/drawingml/2006/picture">
                      <pic:pic xmlns:pic="http://schemas.openxmlformats.org/drawingml/2006/picture">
                        <pic:nvPicPr>
                          <pic:cNvPr id="93" name="ID_838E16F7B7164833B517A23779E78853"/>
                          <pic:cNvPicPr/>
                        </pic:nvPicPr>
                        <pic:blipFill>
                          <a:blip r:embed="rId153"/>
                          <a:stretch>
                            <a:fillRect/>
                          </a:stretch>
                        </pic:blipFill>
                        <pic:spPr>
                          <a:xfrm>
                            <a:off x="0" y="0"/>
                            <a:ext cx="1089660" cy="90551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07F42A04">
            <w:pPr>
              <w:jc w:val="center"/>
              <w:rPr>
                <w:rFonts w:hint="eastAsia" w:ascii="仿宋" w:hAnsi="仿宋" w:eastAsia="仿宋" w:cs="仿宋"/>
                <w:i w:val="0"/>
                <w:iCs w:val="0"/>
                <w:color w:val="auto"/>
                <w:sz w:val="24"/>
                <w:szCs w:val="24"/>
                <w:highlight w:val="none"/>
                <w:u w:val="none"/>
              </w:rPr>
            </w:pPr>
          </w:p>
        </w:tc>
      </w:tr>
      <w:tr w14:paraId="47E05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FD394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0A426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体能架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EE6269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规格60*60*200cm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98894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FC315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9E32B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6240" behindDoc="0" locked="0" layoutInCell="1" allowOverlap="1">
                  <wp:simplePos x="0" y="0"/>
                  <wp:positionH relativeFrom="column">
                    <wp:posOffset>355600</wp:posOffset>
                  </wp:positionH>
                  <wp:positionV relativeFrom="paragraph">
                    <wp:posOffset>659130</wp:posOffset>
                  </wp:positionV>
                  <wp:extent cx="899795" cy="1497330"/>
                  <wp:effectExtent l="0" t="0" r="14605" b="7620"/>
                  <wp:wrapNone/>
                  <wp:docPr id="95" name="ID_9D8F7E6F6C52488E923BE63E27E41C81"/>
                  <wp:cNvGraphicFramePr/>
                  <a:graphic xmlns:a="http://schemas.openxmlformats.org/drawingml/2006/main">
                    <a:graphicData uri="http://schemas.openxmlformats.org/drawingml/2006/picture">
                      <pic:pic xmlns:pic="http://schemas.openxmlformats.org/drawingml/2006/picture">
                        <pic:nvPicPr>
                          <pic:cNvPr id="95" name="ID_9D8F7E6F6C52488E923BE63E27E41C81"/>
                          <pic:cNvPicPr/>
                        </pic:nvPicPr>
                        <pic:blipFill>
                          <a:blip r:embed="rId154"/>
                          <a:stretch>
                            <a:fillRect/>
                          </a:stretch>
                        </pic:blipFill>
                        <pic:spPr>
                          <a:xfrm>
                            <a:off x="0" y="0"/>
                            <a:ext cx="899795" cy="149733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5E499BA4">
            <w:pPr>
              <w:jc w:val="center"/>
              <w:rPr>
                <w:rFonts w:hint="eastAsia" w:ascii="仿宋" w:hAnsi="仿宋" w:eastAsia="仿宋" w:cs="仿宋"/>
                <w:i w:val="0"/>
                <w:iCs w:val="0"/>
                <w:color w:val="auto"/>
                <w:sz w:val="24"/>
                <w:szCs w:val="24"/>
                <w:highlight w:val="none"/>
                <w:u w:val="none"/>
              </w:rPr>
            </w:pPr>
          </w:p>
        </w:tc>
      </w:tr>
      <w:tr w14:paraId="1015A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7C30D3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C6ADB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攀爬墙</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AAF7C6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规格60*9*167cm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5B71C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50A28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AE99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7264" behindDoc="0" locked="0" layoutInCell="1" allowOverlap="1">
                  <wp:simplePos x="0" y="0"/>
                  <wp:positionH relativeFrom="column">
                    <wp:posOffset>309880</wp:posOffset>
                  </wp:positionH>
                  <wp:positionV relativeFrom="paragraph">
                    <wp:posOffset>255270</wp:posOffset>
                  </wp:positionV>
                  <wp:extent cx="1029335" cy="2075815"/>
                  <wp:effectExtent l="0" t="0" r="18415" b="635"/>
                  <wp:wrapNone/>
                  <wp:docPr id="72" name="ID_068E824E986A45F3960936F00A15ECA2"/>
                  <wp:cNvGraphicFramePr/>
                  <a:graphic xmlns:a="http://schemas.openxmlformats.org/drawingml/2006/main">
                    <a:graphicData uri="http://schemas.openxmlformats.org/drawingml/2006/picture">
                      <pic:pic xmlns:pic="http://schemas.openxmlformats.org/drawingml/2006/picture">
                        <pic:nvPicPr>
                          <pic:cNvPr id="72" name="ID_068E824E986A45F3960936F00A15ECA2"/>
                          <pic:cNvPicPr/>
                        </pic:nvPicPr>
                        <pic:blipFill>
                          <a:blip r:embed="rId155"/>
                          <a:stretch>
                            <a:fillRect/>
                          </a:stretch>
                        </pic:blipFill>
                        <pic:spPr>
                          <a:xfrm>
                            <a:off x="0" y="0"/>
                            <a:ext cx="1029335" cy="207581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5B92DE93">
            <w:pPr>
              <w:jc w:val="center"/>
              <w:rPr>
                <w:rFonts w:hint="eastAsia" w:ascii="仿宋" w:hAnsi="仿宋" w:eastAsia="仿宋" w:cs="仿宋"/>
                <w:i w:val="0"/>
                <w:iCs w:val="0"/>
                <w:color w:val="auto"/>
                <w:sz w:val="24"/>
                <w:szCs w:val="24"/>
                <w:highlight w:val="none"/>
                <w:u w:val="none"/>
              </w:rPr>
            </w:pPr>
          </w:p>
        </w:tc>
      </w:tr>
      <w:tr w14:paraId="4EB7F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81EDC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7612A6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吊环组合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515C41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规格136*50*10cm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06743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9326B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DE1A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8288" behindDoc="0" locked="0" layoutInCell="1" allowOverlap="1">
                  <wp:simplePos x="0" y="0"/>
                  <wp:positionH relativeFrom="column">
                    <wp:posOffset>135255</wp:posOffset>
                  </wp:positionH>
                  <wp:positionV relativeFrom="paragraph">
                    <wp:posOffset>908050</wp:posOffset>
                  </wp:positionV>
                  <wp:extent cx="1183640" cy="1175385"/>
                  <wp:effectExtent l="0" t="0" r="16510" b="5715"/>
                  <wp:wrapNone/>
                  <wp:docPr id="73" name="ID_6DFAE7DB9C4B4EC3A191396F65FF701F"/>
                  <wp:cNvGraphicFramePr/>
                  <a:graphic xmlns:a="http://schemas.openxmlformats.org/drawingml/2006/main">
                    <a:graphicData uri="http://schemas.openxmlformats.org/drawingml/2006/picture">
                      <pic:pic xmlns:pic="http://schemas.openxmlformats.org/drawingml/2006/picture">
                        <pic:nvPicPr>
                          <pic:cNvPr id="73" name="ID_6DFAE7DB9C4B4EC3A191396F65FF701F"/>
                          <pic:cNvPicPr/>
                        </pic:nvPicPr>
                        <pic:blipFill>
                          <a:blip r:embed="rId156"/>
                          <a:stretch>
                            <a:fillRect/>
                          </a:stretch>
                        </pic:blipFill>
                        <pic:spPr>
                          <a:xfrm>
                            <a:off x="0" y="0"/>
                            <a:ext cx="1183640" cy="117538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1E1F0BF9">
            <w:pPr>
              <w:jc w:val="center"/>
              <w:rPr>
                <w:rFonts w:hint="eastAsia" w:ascii="仿宋" w:hAnsi="仿宋" w:eastAsia="仿宋" w:cs="仿宋"/>
                <w:i w:val="0"/>
                <w:iCs w:val="0"/>
                <w:color w:val="auto"/>
                <w:sz w:val="24"/>
                <w:szCs w:val="24"/>
                <w:highlight w:val="none"/>
                <w:u w:val="none"/>
              </w:rPr>
            </w:pPr>
          </w:p>
        </w:tc>
      </w:tr>
      <w:tr w14:paraId="56D5E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8462C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69F81C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体能组合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8A92F6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140*55*180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FFDE0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B5E9C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C382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89312" behindDoc="0" locked="0" layoutInCell="1" allowOverlap="1">
                  <wp:simplePos x="0" y="0"/>
                  <wp:positionH relativeFrom="column">
                    <wp:posOffset>205105</wp:posOffset>
                  </wp:positionH>
                  <wp:positionV relativeFrom="paragraph">
                    <wp:posOffset>828040</wp:posOffset>
                  </wp:positionV>
                  <wp:extent cx="1081405" cy="1475740"/>
                  <wp:effectExtent l="0" t="0" r="4445" b="10160"/>
                  <wp:wrapNone/>
                  <wp:docPr id="97" name="ID_7E6C45F4E4BC40F78711DE464FCFCF49"/>
                  <wp:cNvGraphicFramePr/>
                  <a:graphic xmlns:a="http://schemas.openxmlformats.org/drawingml/2006/main">
                    <a:graphicData uri="http://schemas.openxmlformats.org/drawingml/2006/picture">
                      <pic:pic xmlns:pic="http://schemas.openxmlformats.org/drawingml/2006/picture">
                        <pic:nvPicPr>
                          <pic:cNvPr id="97" name="ID_7E6C45F4E4BC40F78711DE464FCFCF49"/>
                          <pic:cNvPicPr/>
                        </pic:nvPicPr>
                        <pic:blipFill>
                          <a:blip r:embed="rId157"/>
                          <a:stretch>
                            <a:fillRect/>
                          </a:stretch>
                        </pic:blipFill>
                        <pic:spPr>
                          <a:xfrm>
                            <a:off x="0" y="0"/>
                            <a:ext cx="1081405" cy="147574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6E853EF0">
            <w:pPr>
              <w:jc w:val="center"/>
              <w:rPr>
                <w:rFonts w:hint="eastAsia" w:ascii="仿宋" w:hAnsi="仿宋" w:eastAsia="仿宋" w:cs="仿宋"/>
                <w:i w:val="0"/>
                <w:iCs w:val="0"/>
                <w:color w:val="auto"/>
                <w:sz w:val="24"/>
                <w:szCs w:val="24"/>
                <w:highlight w:val="none"/>
                <w:u w:val="none"/>
              </w:rPr>
            </w:pPr>
          </w:p>
        </w:tc>
      </w:tr>
      <w:tr w14:paraId="5D2F9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786F6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5A404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攀爬组合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A6B6FB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140*55*125cm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B6E97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2DBBC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1547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0336" behindDoc="0" locked="0" layoutInCell="1" allowOverlap="1">
                  <wp:simplePos x="0" y="0"/>
                  <wp:positionH relativeFrom="column">
                    <wp:posOffset>326390</wp:posOffset>
                  </wp:positionH>
                  <wp:positionV relativeFrom="paragraph">
                    <wp:posOffset>673735</wp:posOffset>
                  </wp:positionV>
                  <wp:extent cx="852805" cy="1249680"/>
                  <wp:effectExtent l="0" t="0" r="4445" b="7620"/>
                  <wp:wrapNone/>
                  <wp:docPr id="88" name="ID_FDC55A93FF54431BA4E4816B5DC012DE"/>
                  <wp:cNvGraphicFramePr/>
                  <a:graphic xmlns:a="http://schemas.openxmlformats.org/drawingml/2006/main">
                    <a:graphicData uri="http://schemas.openxmlformats.org/drawingml/2006/picture">
                      <pic:pic xmlns:pic="http://schemas.openxmlformats.org/drawingml/2006/picture">
                        <pic:nvPicPr>
                          <pic:cNvPr id="88" name="ID_FDC55A93FF54431BA4E4816B5DC012DE"/>
                          <pic:cNvPicPr/>
                        </pic:nvPicPr>
                        <pic:blipFill>
                          <a:blip r:embed="rId158"/>
                          <a:stretch>
                            <a:fillRect/>
                          </a:stretch>
                        </pic:blipFill>
                        <pic:spPr>
                          <a:xfrm>
                            <a:off x="0" y="0"/>
                            <a:ext cx="852805" cy="124968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6D085462">
            <w:pPr>
              <w:jc w:val="center"/>
              <w:rPr>
                <w:rFonts w:hint="eastAsia" w:ascii="仿宋" w:hAnsi="仿宋" w:eastAsia="仿宋" w:cs="仿宋"/>
                <w:i w:val="0"/>
                <w:iCs w:val="0"/>
                <w:color w:val="auto"/>
                <w:sz w:val="24"/>
                <w:szCs w:val="24"/>
                <w:highlight w:val="none"/>
                <w:u w:val="none"/>
              </w:rPr>
            </w:pPr>
          </w:p>
        </w:tc>
      </w:tr>
      <w:tr w14:paraId="00E81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000460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19D2AA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木制滑梯</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D4A520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规格108*50cm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B4E9B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C509C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971A8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1360" behindDoc="0" locked="0" layoutInCell="1" allowOverlap="1">
                  <wp:simplePos x="0" y="0"/>
                  <wp:positionH relativeFrom="column">
                    <wp:posOffset>454025</wp:posOffset>
                  </wp:positionH>
                  <wp:positionV relativeFrom="paragraph">
                    <wp:posOffset>612775</wp:posOffset>
                  </wp:positionV>
                  <wp:extent cx="774065" cy="1176020"/>
                  <wp:effectExtent l="0" t="0" r="6985" b="5080"/>
                  <wp:wrapNone/>
                  <wp:docPr id="89" name="ID_B1660E518CC843B19419F59C6F8B02C7"/>
                  <wp:cNvGraphicFramePr/>
                  <a:graphic xmlns:a="http://schemas.openxmlformats.org/drawingml/2006/main">
                    <a:graphicData uri="http://schemas.openxmlformats.org/drawingml/2006/picture">
                      <pic:pic xmlns:pic="http://schemas.openxmlformats.org/drawingml/2006/picture">
                        <pic:nvPicPr>
                          <pic:cNvPr id="89" name="ID_B1660E518CC843B19419F59C6F8B02C7"/>
                          <pic:cNvPicPr/>
                        </pic:nvPicPr>
                        <pic:blipFill>
                          <a:blip r:embed="rId159"/>
                          <a:stretch>
                            <a:fillRect/>
                          </a:stretch>
                        </pic:blipFill>
                        <pic:spPr>
                          <a:xfrm>
                            <a:off x="0" y="0"/>
                            <a:ext cx="774065" cy="117602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03F9C511">
            <w:pPr>
              <w:jc w:val="center"/>
              <w:rPr>
                <w:rFonts w:hint="eastAsia" w:ascii="仿宋" w:hAnsi="仿宋" w:eastAsia="仿宋" w:cs="仿宋"/>
                <w:i w:val="0"/>
                <w:iCs w:val="0"/>
                <w:color w:val="auto"/>
                <w:sz w:val="24"/>
                <w:szCs w:val="24"/>
                <w:highlight w:val="none"/>
                <w:u w:val="none"/>
              </w:rPr>
            </w:pPr>
          </w:p>
        </w:tc>
      </w:tr>
      <w:tr w14:paraId="260CC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8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4BB7B0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AF541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爬架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70D82B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规格60*60*60cm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04571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1AADF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D24A1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2384" behindDoc="0" locked="0" layoutInCell="1" allowOverlap="1">
                  <wp:simplePos x="0" y="0"/>
                  <wp:positionH relativeFrom="column">
                    <wp:posOffset>351790</wp:posOffset>
                  </wp:positionH>
                  <wp:positionV relativeFrom="paragraph">
                    <wp:posOffset>893445</wp:posOffset>
                  </wp:positionV>
                  <wp:extent cx="862965" cy="1257300"/>
                  <wp:effectExtent l="0" t="0" r="13335" b="0"/>
                  <wp:wrapNone/>
                  <wp:docPr id="134" name="ID_A3B4E0D2ABBD4D53875520984F853715"/>
                  <wp:cNvGraphicFramePr/>
                  <a:graphic xmlns:a="http://schemas.openxmlformats.org/drawingml/2006/main">
                    <a:graphicData uri="http://schemas.openxmlformats.org/drawingml/2006/picture">
                      <pic:pic xmlns:pic="http://schemas.openxmlformats.org/drawingml/2006/picture">
                        <pic:nvPicPr>
                          <pic:cNvPr id="134" name="ID_A3B4E0D2ABBD4D53875520984F853715"/>
                          <pic:cNvPicPr/>
                        </pic:nvPicPr>
                        <pic:blipFill>
                          <a:blip r:embed="rId160"/>
                          <a:stretch>
                            <a:fillRect/>
                          </a:stretch>
                        </pic:blipFill>
                        <pic:spPr>
                          <a:xfrm>
                            <a:off x="0" y="0"/>
                            <a:ext cx="862965" cy="125730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4E7FD125">
            <w:pPr>
              <w:jc w:val="center"/>
              <w:rPr>
                <w:rFonts w:hint="eastAsia" w:ascii="仿宋" w:hAnsi="仿宋" w:eastAsia="仿宋" w:cs="仿宋"/>
                <w:i w:val="0"/>
                <w:iCs w:val="0"/>
                <w:color w:val="auto"/>
                <w:sz w:val="24"/>
                <w:szCs w:val="24"/>
                <w:highlight w:val="none"/>
                <w:u w:val="none"/>
              </w:rPr>
            </w:pPr>
          </w:p>
        </w:tc>
      </w:tr>
      <w:tr w14:paraId="0F561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05B82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96438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条形过桥</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8094D0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规格136*50*10cm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71EB0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84972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040C0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3408" behindDoc="0" locked="0" layoutInCell="1" allowOverlap="1">
                  <wp:simplePos x="0" y="0"/>
                  <wp:positionH relativeFrom="column">
                    <wp:posOffset>442595</wp:posOffset>
                  </wp:positionH>
                  <wp:positionV relativeFrom="paragraph">
                    <wp:posOffset>763270</wp:posOffset>
                  </wp:positionV>
                  <wp:extent cx="953135" cy="1013460"/>
                  <wp:effectExtent l="0" t="0" r="18415" b="15240"/>
                  <wp:wrapNone/>
                  <wp:docPr id="109" name="ID_FD010FC1FE764D88874168599063F4F6"/>
                  <wp:cNvGraphicFramePr/>
                  <a:graphic xmlns:a="http://schemas.openxmlformats.org/drawingml/2006/main">
                    <a:graphicData uri="http://schemas.openxmlformats.org/drawingml/2006/picture">
                      <pic:pic xmlns:pic="http://schemas.openxmlformats.org/drawingml/2006/picture">
                        <pic:nvPicPr>
                          <pic:cNvPr id="109" name="ID_FD010FC1FE764D88874168599063F4F6"/>
                          <pic:cNvPicPr/>
                        </pic:nvPicPr>
                        <pic:blipFill>
                          <a:blip r:embed="rId161"/>
                          <a:stretch>
                            <a:fillRect/>
                          </a:stretch>
                        </pic:blipFill>
                        <pic:spPr>
                          <a:xfrm>
                            <a:off x="0" y="0"/>
                            <a:ext cx="953135" cy="101346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24B89035">
            <w:pPr>
              <w:jc w:val="center"/>
              <w:rPr>
                <w:rFonts w:hint="eastAsia" w:ascii="仿宋" w:hAnsi="仿宋" w:eastAsia="仿宋" w:cs="仿宋"/>
                <w:i w:val="0"/>
                <w:iCs w:val="0"/>
                <w:color w:val="auto"/>
                <w:sz w:val="24"/>
                <w:szCs w:val="24"/>
                <w:highlight w:val="none"/>
                <w:u w:val="none"/>
              </w:rPr>
            </w:pPr>
          </w:p>
        </w:tc>
      </w:tr>
      <w:tr w14:paraId="42A35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1A3FFA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D2F05D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爬梯过桥</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5D6540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规格136*50*10cm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6FC29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30AA2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2C065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4432" behindDoc="0" locked="0" layoutInCell="1" allowOverlap="1">
                  <wp:simplePos x="0" y="0"/>
                  <wp:positionH relativeFrom="column">
                    <wp:posOffset>301625</wp:posOffset>
                  </wp:positionH>
                  <wp:positionV relativeFrom="paragraph">
                    <wp:posOffset>1048385</wp:posOffset>
                  </wp:positionV>
                  <wp:extent cx="921385" cy="855345"/>
                  <wp:effectExtent l="0" t="0" r="12065" b="1905"/>
                  <wp:wrapNone/>
                  <wp:docPr id="111" name="ID_5FE413CC992D43658E4CDF721EFF14D6"/>
                  <wp:cNvGraphicFramePr/>
                  <a:graphic xmlns:a="http://schemas.openxmlformats.org/drawingml/2006/main">
                    <a:graphicData uri="http://schemas.openxmlformats.org/drawingml/2006/picture">
                      <pic:pic xmlns:pic="http://schemas.openxmlformats.org/drawingml/2006/picture">
                        <pic:nvPicPr>
                          <pic:cNvPr id="111" name="ID_5FE413CC992D43658E4CDF721EFF14D6"/>
                          <pic:cNvPicPr/>
                        </pic:nvPicPr>
                        <pic:blipFill>
                          <a:blip r:embed="rId162"/>
                          <a:stretch>
                            <a:fillRect/>
                          </a:stretch>
                        </pic:blipFill>
                        <pic:spPr>
                          <a:xfrm>
                            <a:off x="0" y="0"/>
                            <a:ext cx="921385" cy="85534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5B2FBBBD">
            <w:pPr>
              <w:jc w:val="center"/>
              <w:rPr>
                <w:rFonts w:hint="eastAsia" w:ascii="仿宋" w:hAnsi="仿宋" w:eastAsia="仿宋" w:cs="仿宋"/>
                <w:i w:val="0"/>
                <w:iCs w:val="0"/>
                <w:color w:val="auto"/>
                <w:sz w:val="24"/>
                <w:szCs w:val="24"/>
                <w:highlight w:val="none"/>
                <w:u w:val="none"/>
              </w:rPr>
            </w:pPr>
          </w:p>
        </w:tc>
      </w:tr>
      <w:tr w14:paraId="6F12C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0DB40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D2659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网桥</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EFF199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规格136*50*10cm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2C54B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58858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BBA5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5456" behindDoc="0" locked="0" layoutInCell="1" allowOverlap="1">
                  <wp:simplePos x="0" y="0"/>
                  <wp:positionH relativeFrom="column">
                    <wp:posOffset>-40005</wp:posOffset>
                  </wp:positionH>
                  <wp:positionV relativeFrom="paragraph">
                    <wp:posOffset>959485</wp:posOffset>
                  </wp:positionV>
                  <wp:extent cx="1417955" cy="1017270"/>
                  <wp:effectExtent l="0" t="0" r="10795" b="11430"/>
                  <wp:wrapNone/>
                  <wp:docPr id="103" name="ID_B2A3D16012A344459422A506CCAD2B97"/>
                  <wp:cNvGraphicFramePr/>
                  <a:graphic xmlns:a="http://schemas.openxmlformats.org/drawingml/2006/main">
                    <a:graphicData uri="http://schemas.openxmlformats.org/drawingml/2006/picture">
                      <pic:pic xmlns:pic="http://schemas.openxmlformats.org/drawingml/2006/picture">
                        <pic:nvPicPr>
                          <pic:cNvPr id="103" name="ID_B2A3D16012A344459422A506CCAD2B97"/>
                          <pic:cNvPicPr/>
                        </pic:nvPicPr>
                        <pic:blipFill>
                          <a:blip r:embed="rId163"/>
                          <a:stretch>
                            <a:fillRect/>
                          </a:stretch>
                        </pic:blipFill>
                        <pic:spPr>
                          <a:xfrm>
                            <a:off x="0" y="0"/>
                            <a:ext cx="1417955" cy="101727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66D48129">
            <w:pPr>
              <w:jc w:val="center"/>
              <w:rPr>
                <w:rFonts w:hint="eastAsia" w:ascii="仿宋" w:hAnsi="仿宋" w:eastAsia="仿宋" w:cs="仿宋"/>
                <w:i w:val="0"/>
                <w:iCs w:val="0"/>
                <w:color w:val="auto"/>
                <w:sz w:val="24"/>
                <w:szCs w:val="24"/>
                <w:highlight w:val="none"/>
                <w:u w:val="none"/>
              </w:rPr>
            </w:pPr>
          </w:p>
        </w:tc>
      </w:tr>
      <w:tr w14:paraId="5ED09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1A2011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A6830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软包窄桥</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B2F177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规格140*30*15cm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7D93E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CECB2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92041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6480" behindDoc="0" locked="0" layoutInCell="1" allowOverlap="1">
                  <wp:simplePos x="0" y="0"/>
                  <wp:positionH relativeFrom="column">
                    <wp:posOffset>68580</wp:posOffset>
                  </wp:positionH>
                  <wp:positionV relativeFrom="paragraph">
                    <wp:posOffset>916940</wp:posOffset>
                  </wp:positionV>
                  <wp:extent cx="1431290" cy="1054100"/>
                  <wp:effectExtent l="0" t="0" r="16510" b="12700"/>
                  <wp:wrapNone/>
                  <wp:docPr id="112" name="ID_23D29ECBDF9A4FDEA9F7D55EDBC829C1"/>
                  <wp:cNvGraphicFramePr/>
                  <a:graphic xmlns:a="http://schemas.openxmlformats.org/drawingml/2006/main">
                    <a:graphicData uri="http://schemas.openxmlformats.org/drawingml/2006/picture">
                      <pic:pic xmlns:pic="http://schemas.openxmlformats.org/drawingml/2006/picture">
                        <pic:nvPicPr>
                          <pic:cNvPr id="112" name="ID_23D29ECBDF9A4FDEA9F7D55EDBC829C1"/>
                          <pic:cNvPicPr/>
                        </pic:nvPicPr>
                        <pic:blipFill>
                          <a:blip r:embed="rId164"/>
                          <a:stretch>
                            <a:fillRect/>
                          </a:stretch>
                        </pic:blipFill>
                        <pic:spPr>
                          <a:xfrm>
                            <a:off x="0" y="0"/>
                            <a:ext cx="1431290" cy="105410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30D50140">
            <w:pPr>
              <w:jc w:val="center"/>
              <w:rPr>
                <w:rFonts w:hint="eastAsia" w:ascii="仿宋" w:hAnsi="仿宋" w:eastAsia="仿宋" w:cs="仿宋"/>
                <w:i w:val="0"/>
                <w:iCs w:val="0"/>
                <w:color w:val="auto"/>
                <w:sz w:val="24"/>
                <w:szCs w:val="24"/>
                <w:highlight w:val="none"/>
                <w:u w:val="none"/>
              </w:rPr>
            </w:pPr>
          </w:p>
        </w:tc>
      </w:tr>
      <w:tr w14:paraId="532DC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7135B5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8BEE8F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彩虹窄桥</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30AC77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规格140*20*5cm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67EF7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0B0F7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16E2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7504" behindDoc="0" locked="0" layoutInCell="1" allowOverlap="1">
                  <wp:simplePos x="0" y="0"/>
                  <wp:positionH relativeFrom="column">
                    <wp:posOffset>441960</wp:posOffset>
                  </wp:positionH>
                  <wp:positionV relativeFrom="paragraph">
                    <wp:posOffset>793750</wp:posOffset>
                  </wp:positionV>
                  <wp:extent cx="865505" cy="848360"/>
                  <wp:effectExtent l="0" t="0" r="10795" b="8890"/>
                  <wp:wrapNone/>
                  <wp:docPr id="107" name="ID_3DB3737793904618B1B8CA58C4BBC380"/>
                  <wp:cNvGraphicFramePr/>
                  <a:graphic xmlns:a="http://schemas.openxmlformats.org/drawingml/2006/main">
                    <a:graphicData uri="http://schemas.openxmlformats.org/drawingml/2006/picture">
                      <pic:pic xmlns:pic="http://schemas.openxmlformats.org/drawingml/2006/picture">
                        <pic:nvPicPr>
                          <pic:cNvPr id="107" name="ID_3DB3737793904618B1B8CA58C4BBC380"/>
                          <pic:cNvPicPr/>
                        </pic:nvPicPr>
                        <pic:blipFill>
                          <a:blip r:embed="rId165"/>
                          <a:stretch>
                            <a:fillRect/>
                          </a:stretch>
                        </pic:blipFill>
                        <pic:spPr>
                          <a:xfrm>
                            <a:off x="0" y="0"/>
                            <a:ext cx="865505" cy="84836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45BD0348">
            <w:pPr>
              <w:jc w:val="center"/>
              <w:rPr>
                <w:rFonts w:hint="eastAsia" w:ascii="仿宋" w:hAnsi="仿宋" w:eastAsia="仿宋" w:cs="仿宋"/>
                <w:i w:val="0"/>
                <w:iCs w:val="0"/>
                <w:color w:val="auto"/>
                <w:sz w:val="24"/>
                <w:szCs w:val="24"/>
                <w:highlight w:val="none"/>
                <w:u w:val="none"/>
              </w:rPr>
            </w:pPr>
          </w:p>
        </w:tc>
      </w:tr>
      <w:tr w14:paraId="14EE1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31159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B126C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方块组合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1534AD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规格：90*60*45cm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2、材质：采用桦木多层板，木质稳定，抗菌、防霉，不易变形。（提供样品塑木整板1块，规格：60*60cm，厚度不小于1.5cm）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水性漆，三底二面油漆工艺，耐黄变性、耐水性、耐划伤性、硬度、耐磨性、抗黏连性满足GB/T23999-2009要求，其中VOC含量、总铅(Pb)含量、可溶性重金属含量、乙二醇醚及醚酯总和含量、苯系物总和含量符合GB18581-2020《木器涂料中有害物质限量》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4、螺丝：采用优质环保五金，稳固不松动，五金表面经防锈处理，耐磨损，抗腐蚀符合国家相关标准要求；</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AD501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2E27A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0C116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8528" behindDoc="0" locked="0" layoutInCell="1" allowOverlap="1">
                  <wp:simplePos x="0" y="0"/>
                  <wp:positionH relativeFrom="column">
                    <wp:posOffset>342900</wp:posOffset>
                  </wp:positionH>
                  <wp:positionV relativeFrom="paragraph">
                    <wp:posOffset>1032510</wp:posOffset>
                  </wp:positionV>
                  <wp:extent cx="876935" cy="845185"/>
                  <wp:effectExtent l="0" t="0" r="18415" b="12065"/>
                  <wp:wrapNone/>
                  <wp:docPr id="127" name="图片_22_SpCnt_1"/>
                  <wp:cNvGraphicFramePr/>
                  <a:graphic xmlns:a="http://schemas.openxmlformats.org/drawingml/2006/main">
                    <a:graphicData uri="http://schemas.openxmlformats.org/drawingml/2006/picture">
                      <pic:pic xmlns:pic="http://schemas.openxmlformats.org/drawingml/2006/picture">
                        <pic:nvPicPr>
                          <pic:cNvPr id="127" name="图片_22_SpCnt_1"/>
                          <pic:cNvPicPr/>
                        </pic:nvPicPr>
                        <pic:blipFill>
                          <a:blip r:embed="rId166"/>
                          <a:stretch>
                            <a:fillRect/>
                          </a:stretch>
                        </pic:blipFill>
                        <pic:spPr>
                          <a:xfrm>
                            <a:off x="0" y="0"/>
                            <a:ext cx="876935" cy="84518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70ACA3FF">
            <w:pPr>
              <w:jc w:val="center"/>
              <w:rPr>
                <w:rFonts w:hint="eastAsia" w:ascii="仿宋" w:hAnsi="仿宋" w:eastAsia="仿宋" w:cs="仿宋"/>
                <w:i w:val="0"/>
                <w:iCs w:val="0"/>
                <w:color w:val="auto"/>
                <w:sz w:val="24"/>
                <w:szCs w:val="24"/>
                <w:highlight w:val="none"/>
                <w:u w:val="none"/>
              </w:rPr>
            </w:pPr>
          </w:p>
        </w:tc>
      </w:tr>
      <w:tr w14:paraId="4CCBE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0A84255D">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托大班幼儿游戏区</w:t>
            </w:r>
          </w:p>
        </w:tc>
        <w:tc>
          <w:tcPr>
            <w:tcW w:w="0" w:type="auto"/>
            <w:tcBorders>
              <w:top w:val="nil"/>
              <w:left w:val="nil"/>
              <w:bottom w:val="nil"/>
              <w:right w:val="nil"/>
            </w:tcBorders>
            <w:noWrap w:val="0"/>
            <w:vAlign w:val="center"/>
          </w:tcPr>
          <w:p w14:paraId="0EBE23C0">
            <w:pPr>
              <w:jc w:val="center"/>
              <w:rPr>
                <w:rFonts w:hint="eastAsia" w:ascii="仿宋" w:hAnsi="仿宋" w:eastAsia="仿宋" w:cs="仿宋"/>
                <w:i w:val="0"/>
                <w:iCs w:val="0"/>
                <w:color w:val="auto"/>
                <w:sz w:val="22"/>
                <w:szCs w:val="22"/>
                <w:highlight w:val="none"/>
                <w:u w:val="none"/>
              </w:rPr>
            </w:pPr>
          </w:p>
        </w:tc>
      </w:tr>
      <w:tr w14:paraId="4C2DD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68"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A90489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6FA561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活动区·托班</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9F3FA3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活动区·托班是专门为托班幼儿打造的区域游戏课程，包含角色区、表演区、美术区、数学区和建构区，为区域游戏的开展提供全面系统的游戏方案和材料支持。活动主题遭循幼儿发展规律，游戏情境立足幼儿生活，为幼儿搭建一个欢乐无限、趣味探究的游戏小天地，让幼儿在与材料的互动中获得全面发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材料构成：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方案类材料：活动区·托班使用手册（1册，16开）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角色区：环创材料（区域标识牌1张+区域规则牌1张+玩具柜彩色标签2套）+活动材料（小厨师+面点师+小帮手+小医生）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表演区：环创材料（区域标识牌1张+区域规则牌1张+玩具柜彩色标签2套）+活动材料（打击乐器包+生活小舞台+童话表演秀）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美术区：环创材料（区域标识牌1张+区域规则牌1张+玩具柜彩色标签2套+玩具说明书1套）+活动材料（创意乐园+玩色乐园+彩泥乐园+拼贴乐园）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数学区：环创材料（区域标识牌1张+区域规则牌1张+玩具柜彩色标签2套+玩具说明书1套）+活动材料（形状乐园+蔬菜农场+串珠天地+大象家族）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建构区：环创材料（区域标识牌1张+区域规则牌1张+玩具柜彩色标签2套+玩具说明书1套）+活动材料（搭搭乐+叠叠乐+扣扣乐+吸吸乐）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材料特点：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多元选择，支持开展多样探索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多样情境，激发主动游戏兴趣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多变玩法，一物多用创造价值</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产品符合GB6675-2014《玩具安全》标准，检测结果中DBP、BBP、DEHP三种增塑剂总含量≤0.05%；可迁移元素的最大限量（锑、砷、钡、镉、铬、铅、汞、硒）≤10mg/kg。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参数详见附件活动区·托班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免费提供四次入园培训服务和网络培训APP软件。</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31DB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839D8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1C6F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799552" behindDoc="0" locked="0" layoutInCell="1" allowOverlap="1">
                  <wp:simplePos x="0" y="0"/>
                  <wp:positionH relativeFrom="column">
                    <wp:posOffset>220980</wp:posOffset>
                  </wp:positionH>
                  <wp:positionV relativeFrom="paragraph">
                    <wp:posOffset>1242060</wp:posOffset>
                  </wp:positionV>
                  <wp:extent cx="1103630" cy="1468120"/>
                  <wp:effectExtent l="0" t="0" r="1270" b="17780"/>
                  <wp:wrapNone/>
                  <wp:docPr id="126" name="组合_133"/>
                  <wp:cNvGraphicFramePr/>
                  <a:graphic xmlns:a="http://schemas.openxmlformats.org/drawingml/2006/main">
                    <a:graphicData uri="http://schemas.openxmlformats.org/drawingml/2006/picture">
                      <pic:pic xmlns:pic="http://schemas.openxmlformats.org/drawingml/2006/picture">
                        <pic:nvPicPr>
                          <pic:cNvPr id="126" name="组合_133"/>
                          <pic:cNvPicPr/>
                        </pic:nvPicPr>
                        <pic:blipFill>
                          <a:blip r:embed="rId167"/>
                          <a:stretch>
                            <a:fillRect/>
                          </a:stretch>
                        </pic:blipFill>
                        <pic:spPr>
                          <a:xfrm>
                            <a:off x="0" y="0"/>
                            <a:ext cx="1103630" cy="146812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4987E3A7">
            <w:pPr>
              <w:rPr>
                <w:rFonts w:hint="eastAsia" w:ascii="仿宋" w:hAnsi="仿宋" w:eastAsia="仿宋" w:cs="仿宋"/>
                <w:i w:val="0"/>
                <w:iCs w:val="0"/>
                <w:color w:val="auto"/>
                <w:sz w:val="22"/>
                <w:szCs w:val="22"/>
                <w:highlight w:val="none"/>
                <w:u w:val="none"/>
              </w:rPr>
            </w:pPr>
          </w:p>
        </w:tc>
      </w:tr>
      <w:tr w14:paraId="29BE3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DAA33F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525E4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全景式动态循环课程</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ECC0AA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1.彩色石头套装1盒，规格型号：材质：塑质；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包含：36个鹅卵石+大小卡片40+2个小眼睛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2.彩色画笔8支，规格型号：尺寸：14*14cm；颜色：混色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3.磁吸板1件，规格型号：尺寸：21*30cm规格：黑框白板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4.纸板5张，规格型号：材质：纸质；尺寸：20x20cm，纸板厚度：七层加厚特硬10mm；不带凹槽*5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5.圆形收纳篮1个，规格型号：材质：塑料；尺寸：直径16cm*高8cm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6.手提收纳篮1个，规格型号：材质：木制；尺寸：15*24cm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7.小石头20个，规格型号：材质：天然石头；尺寸：4-6cm；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8.小动物模型1盒，规格型号：材质：PVC；尺寸：最大尺寸：7*2*3cm；包含12个小动物模型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9.点点贴纸15张，规格型号：材质：纸质；尺寸：220*145mm；颜色：混色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10.拍拍水垫3件，规格型号：材质：pvc;尺寸：60*60cm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11.透明塑料瓶4件，规格型号：材质：塑料，尺寸：直径64.6*高196mm；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12.长方形纸盒1个，规格型号：材质：瓦楞纸；尺寸：260*150*180mm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13.手指颜料8支，规格型号：材质：活性甘油、去离子水、安全色素；规格：60ml每支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14.调色盘2个，规格型号：材质：安全塑料；尺寸：12.5cm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15.长卷画纸1卷，规格型号：材质：纸质；尺寸：宽30cm*15m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16.房子模型2件，规格型号：材质：纸张；最大尺寸：20*20.5*25cm；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17.儿童游戏围裙1件，规格型号：材质：不织布；尺寸：38*45cm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18.不织布5张，规格型号：材质：不织布；尺寸：250*200*3mm；颜色：混色；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19.原色木头蛋5个，规格型号：材质：榉木；尺寸：约4*6cm；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20.彩色木头蛋12个，规格型号：材质：木制；尺寸：最小尺寸2.5*3.6cm，最大尺寸4.4*6.4cm；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21.蛋宝宝拼图1件，规格型号：材质：木制；整体尺寸：17*17*2.4cm；包含：底板1张，配件5个</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22.藤编鸟窝2个，规格型号：材质：蛤蟆藤；尺寸：直径约8cm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23.收纳篮1个，规格型号：材质：塑料；尺寸：21*6cm；藤编工艺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24.水果切套装1件，规格型号：材质：木制；包含：水果切1套，玩具小刀2个，小砧板1个，削皮刀1个</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25.水果瓶6件，规格型号：材质：塑料；尺寸：15*5*5cm；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26.手指颜料8支，规格型号：材质：活性甘油、去离子水、安全色素；规格：60ml每支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27.玩色水果卡片1组，规格型号：材质：不织布；尺寸：39*9cm；包含10种水果卡片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28.瓦楞纸10张，规格型号：材质：纸；尺寸：20*30cm;颜色：混色；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29.牛皮纸20张，规格型号：材质：纸；尺寸：21*29.7cm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30.小卡纸15张，规格型号：材质：纸；尺寸：21*29.7cm；颜色：混色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31.皱纹纸3卷，规格型号：材质：纸；尺寸：125*50cm；颜色：混色；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32.渔网3个，规格型号：尺寸：直径：7cm，鱼杆25cm;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33.小鱼玩具30只，规格型号：材质：硅胶；尺寸：5cm，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34.磁吸小鱼套装1盒，规格型号：包含：小鱼30个，钓鱼杆2个，1个骰子，30张知识卡片，1个（30片海洋场景底板）；共64件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35.制作的小鱼-吸管50根，规格型号：材质：PP;尺寸：口径6mm, 长度26cm;颜色：混色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36.制作的小鱼-底板1件，规格型号：材质：塑料；尺寸：A4</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37.充气圆形钓鱼水池1件，规格型号：材质：pvc；尺寸：80*20cm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38.塑料金鱼套装20个，规格型号：材质：塑胶；尺寸：最大尺寸9.584cm，最小尺寸5*4cm；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39.陶泥2包，规格型号：材质：陶土；重量：500g；颜色：黄陶泥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40.泥塑工具5件，规格型号：材质：木制+不锈钢；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41.垫板1个，规格型号：材质：硅胶；尺寸：500*400mm，厚度1mm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42.粘土12袋，规格型号：材质：粘土；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43.折叠容器1个，规格型号：材质：ABS塑质、硅胶；尺寸：20*16.5cm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44.不锈钢筛子1个，规格型号：材质：不锈钢；尺寸：直径15*高5cm；14目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45.长卷画纸1卷，规格型号：材质：纸质；尺寸：宽30cm*15m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46.打泥板1个，规格型号：材质：木制；尺寸：19.5*6.5*1.5cm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47.塑形玩具9件，规格型号：材质：塑质；尺寸：13.5*7cm；海洋生物模型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48.印章6个，规格型号：材质：实木；尺寸：29*40mm；昆虫的图片印章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49.笔刷4支，规格型号：材质：塑料、猪鬃毛；尺寸：16*1.8cm；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50.毛刷3支，规格型号：材质：实木、尼龙；尺寸：3号、4号、5号；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51.轨道积木套装1组，规格型号：材质：木制；轨道积木，每套50件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52.木制小球5件，规格型号：材质：木制；尺寸：直径35mm；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53.绒毛球25个，规格型号：尺寸：直径约3cm；颜色：混色；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54.圆柱小球瑶瑶玩具2个，规格型号：材质：塑质；尺寸：长20cm*1、长30cm*1;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55.海洋鼓1个，规格型号：材质：塑质；尺寸：直径约20cm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56.小排球1个，规格型号：材质：塑质；尺寸：直径9cm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57.小足球1个，规格型号：材质：PVC；尺寸：15cm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58.小篮球1个，规格型号：材质：PVC；尺寸：直径12cm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59.海洋球10件，规格型号：材质：PE材质；尺寸：直径5.5cm；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60.编织类收纳篮1个，规格型号：材质：天然海草；尺寸：口径27*高35cm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61.小眼睛贴纸1卷，规格型号：规格：黑白眼睛贴纸；尺寸：直径约1.5cm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62.自然物-木段34片，规格型号：材质：木制；尺寸：直径约2-3cm，长约3cm；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63.仿真树叶A25片，规格型号：材质：绢布；尺寸：叶片宽9cm；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64.仿真花朵10朵，规格型号：尺材质：绢布；尺寸：花朵直径约4cm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65.仿真树叶B50片，规格型号：材质：绢布；尺寸：宽8*高7cm；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66.圆木片30片，规格型号：材质：木制；尺寸：直径约5-6cm，厚约0.5cm；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67.小石头20个，规格型号：材质：天然石头；尺寸：4-6cm；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68.松果20个，规格型号：尺寸：约5-6cm；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69.打洞机1个，规格型号：材质：塑料+金属；孔径尺寸：6mm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70.扭扭棒50根，规格型号：材质：绒毛+金属；尺寸：直径约6mm，长约30cm；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71.安全剪刀2件，规格型号：材质：PP+不锈钢；尺寸：总长13.4*宽1.4*刃长5.3cm；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72.树枝7根，规格型号：材质：木；尺寸：长20cm，直径约1.7*3cm；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73.带树杈树枝5根，规格型号：材质：木；尺寸：约20cm;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74.麻绳1卷，规格型号：尺寸：粗约2mm，长约200m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75.胶带3卷，规格型号：材质：布基；尺寸：宽10mm*长20米；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76.彩色亚克力收纳盒A款4件，规格型号：材质:E0级生态板、5mm高透光彩色亚克力:尺寸:260*200*100mm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77.彩色亚克力收纳盒B款2件，规格型号：材质:E0级生态板、5mm高透光彩色亚克力;尺寸:310*310*100mm;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78.魔法磁吸箱1件，规格型号：材质:E0级生态板、5mm高透光彩色亚克力、金属配件、磁力板;尺寸:480*360*175mm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79.6宫格收纳盒1件，规格型号：材质：E0级生态板、5mm高透光彩色亚克力；尺寸：480*380*60mm；带3条隔断板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80.多功能游戏魔法收纳车1件，规格型号：材质：榉木+E0级桦木生态板+亚力克+金属万向轮；尺寸：120*60*50cm；清水工艺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81.我的幼儿园1件，规格型号：托班9月活动方案电子资源，包含：活动准备、操作提示、观察要点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82.我和老师抱一抱1件，规格型号：托班9月活动方案电子资源，包含：活动准备、操作提示、观察要点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83.大声回答哎1件，规格型号：托班9月活动方案电子资源，包含：活动准备、操作提示、观察要点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84.宝宝的家庭相册1件，规格型号：托班9月活动方案电子资源，包含：活动准备、操作提示、观察要点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85.玩具乐园1件，规格型号：托班9月活动方案电子资源，包含：活动准备、操作提示、观察要点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86.爱爸爸爱妈妈1件，规格型号：托班9月活动方案电子资源，包含：活动准备、操作提示、观察要点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87.亲亲水世界1件，规格型号：托班9月活动方案电子资源，包含：活动准备、操作提示、观察要点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88.洗手歌1件，规格型号：托班9月活动方案电子资源，包含：活动准备、操作提示、观察要点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89.啊呜啊呜吃饭啦!1件，规格型号：托班9月活动方案电子资源，包含：活动准备、操作提示、观察要点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90.呼噜呼噜睡觉啦!1件，规格型号：托班9月活动方案电子资源，包含：活动准备、操作提示、观察要点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91.我的宝贝袋1件，规格型号：托班9月活动方案电子资源，包含：活动准备、操作提示、观察要点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92.宝贝贴1件，规格型号：托班9月活动方案电子资源，包含：活动准备、操作提示、观察要点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93.我会说1件，规格型号：托班10月活动方案电子资源，包含：活动准备、操作提示、观察要点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94.乐意晨检1件，规格型号：托班10月活动方案电子资源，包含：活动准备、操作提示、观察要点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95.吃点心啦1件，规格型号：托班10月活动方案电子资源，包含：活动准备、操作提示、观察要点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96.多喝水不生病1件，规格型号：托班10月活动方案电子资源，包含：活动准备、操作提示、观察要点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97.今天我来了1件，规格型号：托班10月活动方案电子资源，包含：活动准备、操作提示、观察要点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98.我的身体动起来1件，规格型号：托班10月活动方案电子资源，包含：活动准备、操作提示、观察要点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99.吹泡泡1件，规格型号：托班10月活动方案电子资源，包含：活动准备、操作提示、观察要点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100.小脚踏踏踏1件，规格型号：托班10月活动方案电子资源，包含：活动准备、操作提示、观察要点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101.我们一起来做操1件，规格型号：托班10月活动方案电子资源，包含：活动准备、操作提示、观察要点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102.扮家家1件，规格型号：托班10月活动方案电子资源，包含：活动准备、操作提示、观察要点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103.好神奇的小石头1件，规格型号：托班10月主题活动方案电子资源，包含：小集体活动：好神奇的小石头、区域活动1：彩色小石头、区域活动2：小石头变变变、区域活动3：小石小路；好神奇的小石头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104.一个跟着一个走1件，规格型号：托班11月活动方案电子资源，包含：活动准备、操作提示、观察要点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105.躲猫猫1件，规格型号：托班11月活动方案电子资源，包含：活动准备、操作提示、观察要点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106.我要拉臭臭1件，规格型号：托班11月活动方案电子资源，包含：活动准备、操作提示、观察要点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107.撕纸游戏1件，规格型号：托班11月活动方案电子资源，包含：活动准备、操作提示、观察要点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108.秋游啦1件，规格型号：托班11月活动方案电子资源，包含：活动准备、操作提示、观察要点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109.好吃的橘子1件，规格型号：托班11月活动方案电子资源，包含：活动准备、操作提示、观察要点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110.大大和小小1件，规格型号：托班11月活动方案电子资源，包含：活动准备、操作提示、观察要点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111.走特别的路1件，规格型号：托班11月活动方案电子资源，包含：活动准备、操作提示、观察要点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112.歌曲宝宝自己走1件，规格型号：托班11月活动方案电子资源，包含：活动准备、操作提示、观察要点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113.敲敲打打1件，规格型号：托班11月活动方案电子资源，包含：活动准备、操作提示、观察要点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114.童话森林1件，规格型号：托班11月主题活动方案电子资源，包含：小集体活动：落叶捉迷藏、区域活动1：树叶吹泡泡、区域活动2：阳光会画画、区域活动3：树叶项链；童话森林主题活动视频资源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115.抹香香1件，规格型号：托班12月活动方案电子资源，包含：活动准备、操作提示、观察要点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116.鼻涕出来擦一擦1件，规格型号：托班12月活动方案电子资源，包含：活动准备、操作提示、观察要点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117.暖洋洋的太阳1件，规格型号：托班12月活动方案电子资源，包含：活动准备、操作提示、观察要点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118.我把玩具送回家1件，规格型号：托班12月活动方案电子资源，包含：活动准备、操作提示、观察要点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119.我和风儿做游戏1件，规格型号：托班12月活动方案电子资源，包含：活动准备、操作提示、观察要点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120.喂娃娃1件，规格型号：托班12月活动方案电子资源，包含：活动准备、操作提示、观察要点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121.小小点心师1件，规格型号：托班12月活动方案电子资源，包含：活动准备、操作提示、观察要点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122.球儿钻山洞1件，规格型号：托班12月活动方案电子资源，包含：活动准备、操作提示、观察要点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123.好听的歌儿唱起来1件，规格型号：托班12月活动方案电子资源，包含：活动准备、操作提示、观察要点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124.暖暖的汤1件，规格型号：托班12月活动方案电子资源，包含：活动准备、操作提示、观察要点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125.咔嚓咔嚓1件，规格型号：托班12月主题活动方案电子资源，包含：小集体活动：咔嚓咔嚓、区域活动1：蔬果咔嚓嚓、区域活动2：蔬果红绿黄、区域活动3：小蔬果印画；咔嚓咔嚓主题活动视频资源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126.五彩的丝巾1件，规格型号：托班1月活动方案电子资源，包含：活动准备、操作提示、观察要点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127.我大一岁了1件，规格型号：托班1月活动方案电子资源，包含：活动准备、操作提示、观察要点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128.新年礼物1件，规格型号：托班1月活动方案电子资源，包含：活动准备、操作提示、观察要点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129.红红的新年1件，规格型号：托班1月活动方案电子资源，包含：活动准备、操作提示、观察要点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130.汤圆和饺子1件，规格型号：托班1月活动方案电子资源，包含：活动准备、操作提示、观察要点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131.高个子矮个子1件，规格型号：托班1月活动方案电子资源，包含：活动准备、操作提示、观察要点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132.方方的和圆圆的1件，规格型号：托班1月活动方案电子资源，包含：活动准备、操作提示、观察要点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133.找朋友1件，规格型号：托班1月活动方案电子资源，包含：活动准备、操作提示、观察要点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134.软软的垫子1件，规格型号：托班1月活动方案电子资源，包含：活动准备、操作提示、观察要点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135.唱起来跳起来1件，规格型号：托班1月活动方案电子资源，包含：活动准备、操作提示、观察要点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136.好玩的点点1件，规格型号：托班1月主题活动方案电子资源，包含：小集体活动：点点点、区域活动1：快乐点点点、区域活动2：梦幻点点、区域活动3：点点画一画；好玩的点点主题活动视频资源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137.中国生肖年1件，规格型号：托班2-3月活动方案电子资源，包含：活动准备、操作提示、观察要点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138.新年全家福1件，规格型号：托班2-3月活动方案电子资源，包含：活动准备、操作提示、观察要点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139.帽子围巾和手套1件，规格型号：托班2-3月活动方案电子资源，包含：活动准备、操作提示、观察要点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140.动起来不怕冷1件，规格型号：托班2-3月活动方案电子资源，包含：活动准备、操作提示、观察要点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141.小雪花1件，规格型号：托班2-3月活动方案电子资源，包含：活动准备、操作提示、观察要点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142.神奇的冰蛋1件，规格型号：托班2-3月活动方案电子资源，包含：活动准备、操作提示、观察要点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143.我给妈妈一个吻1件，规格型号：托班2-3月活动方案电子资源，包含：活动准备、操作提示、观察要点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144.打扮妈妈1件，规格型号：托班2-3月活动方案电子资源，包含：活动准备、操作提示、观察要点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145.大树高高1件，规格型号：托班2-3月活动方案电子资源，包含：活动准备、操作提示、观察要点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146.拍皮球滚滚1件，规格型号：托班2-3月活动方案电子资源，包含：活动准备、操作提示、观察要点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147.打针我不怕1件，规格型号：托班2-3月活动方案电子资源，包含：活动准备、操作提示、观察要点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148.小袋鼠跳跳跳1件，规格型号：托班2-3月活动方案电子资源，包含：活动准备、操作提示、观察要点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149.从头玩到脚1件，规格型号：托班2-3月活动方案电子资源，包含：活动准备、操作提示、观察要点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150.种豆子1件，规格型号：托班2-3月活动方案电子资源，包含：活动准备、操作提示、观察要点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151.饼干出炉了1件，规格型号：托班2-3月活动方案电子资源，包含：活动准备、操作提示、观察要点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152.蛋壳的秘密1件，规格型号：托班2-3月主题活动方案电子资源，包含：小集体活动：荷包蛋、区域活动1：小鸡一家、区域活动2：蛋宝宝、区域活动3：蛋蛋宝乐园；蛋壳的秘密主题活动视频资源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153.一起来野餐1件，规格型号：托班4月活动方案电子资源，包含：活动准备、操作提示、观察要点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154.春天的毛毛1件，规格型号：托班4月活动方案电子资源，包含：活动准备、操作提示、观察要点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155.小蝌蚪1件，规格型号：托班4月活动方案电子资源，包含：活动准备、操作提示、观察要点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156.逛超市1件，规格型号：托班4月活动方案电子资源，包含：活动准备、操作提示、观察要点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157.会唱歌的瓶宝宝1件，规格型号：托班4月活动方案电子资源，包含：活动准备、操作提示、观察要点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158.彩色的世界1件，规格型号：托班4月活动方案电子资源，包含：活动准备、操作提示、观察要点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159.我的五官1件，规格型号：托班4月活动方案电子资源，包含：活动准备、操作提示、观察要点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160.许多小鱼游来了1件，规格型号：托班4月活动方案电子资源，包含：活动准备、操作提示、观察要点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161.动物理发师1件，规格型号：托班4月活动方案电子资源，包含：活动准备、操作提示、观察要点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162.唱一唱：春天的歌1件，规格型号：托班4月活动方案电子资源，包含：活动准备、操作提示、观察要点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163.金鱼历险记1件，规格型号：托班4月主题活动方案电子资源，包含：小集体活动：小金鱼逃走了、区域活动1：小金鱼游呀游、区域活动2：滴滴答答、区域活动3：池塘里的朋友们；金鱼历险记主题活动视频资源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164.劳动小帮手1件，规格型号：托班5月活动方案电子资源，包含：活动准备、操作提示、观察要点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165.我爱洗澡1件，规格型号：托班5月活动方案电子资源，包含：活动准备、操作提示、观察要点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166.摸摸猜猜1件，规格型号：托班5月活动方案电子资源，包含：活动准备、操作提示、观察要点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167.拼成一个大披萨1件，规格型号：托班5月活动方案电子资源，包含：活动准备、操作提示、观察要点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168.我是小骑手1件，规格型号：托班5月活动方案电子资源，包含：活动准备、操作提示、观察要点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169.家里的声音1件，规格型号：托班5月活动方案电子资源，包含：活动准备、操作提示、观察要点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170.夹夹乐1件，规格型号：托班5月活动方案电子资源，包含：活动准备、操作提示、观察要点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171.小刺背果果1件，规格型号：托班5月活动方案电子资源，包含：活动准备、操作提示、观察要点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172.唱一唱：小花开了1件，规格型号：托班5月活动方案电子资源，包含：活动准备、操作提示、观察要点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173.滚动的世界1件，规格型号：托班5月主题活动方案电子资源，包含：小集体活动：滚呀滚、区域活动1：球球乐园、区域活动2：滚过来滚过去、区域活动3：圆溜溜；滚动的世界主题活动视频资源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174.快乐六一1件，规格型号：托班6月活动方案电子资源，包含：活动准备、操作提示、观察要点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175.出汗了1件，规格型号：托班6月活动方案电子资源，包含：活动准备、操作提示、观察要点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176.大雨小雨1件，规格型号：托班6月活动方案电子资源，包含：活动准备、操作提示、观察要点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177.爸爸本领大1件，规格型号：托班6月活动方案电子资源，包含：活动准备、操作提示、观察要点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178.小水滴搬家1件，规格型号：托班6月活动方案电子资源，包含：活动准备、操作提示、观察要点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179.甜甜的果汁1件，规格型号：托班6月活动方案电子资源，包含：活动准备、操作提示、观察要点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180.大西瓜1件，规格型号：托班6月活动方案电子资源，包含：活动准备、操作提示、观察要点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181.一起过生日1件，规格型号：托班6月活动方案电子资源，包含：活动准备、操作提示、观察要点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182.唱一唱：滑滑梯1件，规格型号：托班6月活动方案电子资源，包含：活动准备、操作提示、观察要点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183.我要升小班啦1件，规格型号：托班6月活动方案电子资源，包含：活动准备、操作提示、观察要点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184.泥巴乐园1件，规格型号：托班6月主题活动方案电子资源，包含：小集体活动：小泥巴、区域活动1：小泥巴变了、区域活动2：泥巴捏捏乐、区域活动3：小泥画；泥巴乐园主题活动视频资源</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F61D0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DB42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DCB8D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00576" behindDoc="0" locked="0" layoutInCell="1" allowOverlap="1">
                  <wp:simplePos x="0" y="0"/>
                  <wp:positionH relativeFrom="column">
                    <wp:posOffset>280670</wp:posOffset>
                  </wp:positionH>
                  <wp:positionV relativeFrom="paragraph">
                    <wp:posOffset>2944495</wp:posOffset>
                  </wp:positionV>
                  <wp:extent cx="796925" cy="706120"/>
                  <wp:effectExtent l="0" t="0" r="3175" b="17780"/>
                  <wp:wrapNone/>
                  <wp:docPr id="58" name="图片 140"/>
                  <wp:cNvGraphicFramePr/>
                  <a:graphic xmlns:a="http://schemas.openxmlformats.org/drawingml/2006/main">
                    <a:graphicData uri="http://schemas.openxmlformats.org/drawingml/2006/picture">
                      <pic:pic xmlns:pic="http://schemas.openxmlformats.org/drawingml/2006/picture">
                        <pic:nvPicPr>
                          <pic:cNvPr id="58" name="图片 140"/>
                          <pic:cNvPicPr/>
                        </pic:nvPicPr>
                        <pic:blipFill>
                          <a:blip r:embed="rId168"/>
                          <a:stretch>
                            <a:fillRect/>
                          </a:stretch>
                        </pic:blipFill>
                        <pic:spPr>
                          <a:xfrm>
                            <a:off x="0" y="0"/>
                            <a:ext cx="796925" cy="70612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36105CB2">
            <w:pPr>
              <w:rPr>
                <w:rFonts w:hint="eastAsia" w:ascii="仿宋" w:hAnsi="仿宋" w:eastAsia="仿宋" w:cs="仿宋"/>
                <w:i w:val="0"/>
                <w:iCs w:val="0"/>
                <w:color w:val="auto"/>
                <w:sz w:val="22"/>
                <w:szCs w:val="22"/>
                <w:highlight w:val="none"/>
                <w:u w:val="none"/>
              </w:rPr>
            </w:pPr>
          </w:p>
        </w:tc>
      </w:tr>
      <w:tr w14:paraId="507AF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750195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69AAE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大型认知雪花片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0AD83C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规格:210x25mm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 HDPE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重量:120克/片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件数:24套/120片/箱</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根据中国儿童特调尺寸和间隙更适合孩子抓握，8雪花片的设计多角度卡和，可组合出各种超大造型，给予孩子培养创意构造的环境及立体图形的思考能力多区域的形状触感板块，让孩子在抓握把玩的过程中体验到各种凹凸有序的触觉刺激及形状数字的认知，促进大脑开发*圆润光滑的边角处理让独立游玩的孩子也无惧危险</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7252C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523DBD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6FA3D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01600" behindDoc="0" locked="0" layoutInCell="1" allowOverlap="1">
                  <wp:simplePos x="0" y="0"/>
                  <wp:positionH relativeFrom="column">
                    <wp:posOffset>356870</wp:posOffset>
                  </wp:positionH>
                  <wp:positionV relativeFrom="paragraph">
                    <wp:posOffset>628015</wp:posOffset>
                  </wp:positionV>
                  <wp:extent cx="758825" cy="637540"/>
                  <wp:effectExtent l="0" t="0" r="3175" b="10160"/>
                  <wp:wrapNone/>
                  <wp:docPr id="108" name="图片_156"/>
                  <wp:cNvGraphicFramePr/>
                  <a:graphic xmlns:a="http://schemas.openxmlformats.org/drawingml/2006/main">
                    <a:graphicData uri="http://schemas.openxmlformats.org/drawingml/2006/picture">
                      <pic:pic xmlns:pic="http://schemas.openxmlformats.org/drawingml/2006/picture">
                        <pic:nvPicPr>
                          <pic:cNvPr id="108" name="图片_156"/>
                          <pic:cNvPicPr/>
                        </pic:nvPicPr>
                        <pic:blipFill>
                          <a:blip r:embed="rId169"/>
                          <a:stretch>
                            <a:fillRect/>
                          </a:stretch>
                        </pic:blipFill>
                        <pic:spPr>
                          <a:xfrm>
                            <a:off x="0" y="0"/>
                            <a:ext cx="758825" cy="637540"/>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629603ED">
            <w:pPr>
              <w:jc w:val="center"/>
              <w:rPr>
                <w:rFonts w:hint="eastAsia" w:ascii="仿宋" w:hAnsi="仿宋" w:eastAsia="仿宋" w:cs="仿宋"/>
                <w:i w:val="0"/>
                <w:iCs w:val="0"/>
                <w:color w:val="auto"/>
                <w:sz w:val="22"/>
                <w:szCs w:val="22"/>
                <w:highlight w:val="none"/>
                <w:u w:val="none"/>
              </w:rPr>
            </w:pPr>
          </w:p>
        </w:tc>
      </w:tr>
      <w:tr w14:paraId="6F56C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02"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5404A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EB36C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打桩台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DE0C1C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材质：桩台侧板：松木；面板：椴木夹板；桩条和木槌：槐木；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规格：23x8x12cm ：木槌：18*￠3cm，桩条：￠2.2*8cm，侧板：21*7.8*1.8cm；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4、产品介绍：这款敲敲乐玩具是一款双面敲击的教育玩具，提升精细动作技能、抓握技能、手眼协调能力以及颜色对应能力。</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3673D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088F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88E8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02624" behindDoc="0" locked="0" layoutInCell="1" allowOverlap="1">
                  <wp:simplePos x="0" y="0"/>
                  <wp:positionH relativeFrom="column">
                    <wp:posOffset>260350</wp:posOffset>
                  </wp:positionH>
                  <wp:positionV relativeFrom="paragraph">
                    <wp:posOffset>276225</wp:posOffset>
                  </wp:positionV>
                  <wp:extent cx="1109980" cy="899160"/>
                  <wp:effectExtent l="0" t="0" r="13970" b="15240"/>
                  <wp:wrapNone/>
                  <wp:docPr id="131" name="图片 142"/>
                  <wp:cNvGraphicFramePr/>
                  <a:graphic xmlns:a="http://schemas.openxmlformats.org/drawingml/2006/main">
                    <a:graphicData uri="http://schemas.openxmlformats.org/drawingml/2006/picture">
                      <pic:pic xmlns:pic="http://schemas.openxmlformats.org/drawingml/2006/picture">
                        <pic:nvPicPr>
                          <pic:cNvPr id="131" name="图片 142"/>
                          <pic:cNvPicPr/>
                        </pic:nvPicPr>
                        <pic:blipFill>
                          <a:blip r:embed="rId170"/>
                          <a:stretch>
                            <a:fillRect/>
                          </a:stretch>
                        </pic:blipFill>
                        <pic:spPr>
                          <a:xfrm>
                            <a:off x="0" y="0"/>
                            <a:ext cx="1109980" cy="89916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140035BE">
            <w:pPr>
              <w:rPr>
                <w:rFonts w:hint="eastAsia" w:ascii="仿宋" w:hAnsi="仿宋" w:eastAsia="仿宋" w:cs="仿宋"/>
                <w:i w:val="0"/>
                <w:iCs w:val="0"/>
                <w:color w:val="auto"/>
                <w:sz w:val="22"/>
                <w:szCs w:val="22"/>
                <w:highlight w:val="none"/>
                <w:u w:val="none"/>
              </w:rPr>
            </w:pPr>
          </w:p>
        </w:tc>
      </w:tr>
      <w:tr w14:paraId="337DD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6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EDF6D8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56A339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EVA块状磁力积木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B09565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54件/套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件规格：半球体直径5.5cm，6个头13.5*13.5CM，5个头13.5*10CM，4个头13.5*10CM和13.5*13.5cm，3个头10*10cm，2个头10*10cm，四面椎体5.5*5cm，圆锥5.5*5cm，三角体5*5cm，杠铃14.8*5cm，5.5*5.5cm正方体，50.5*5.5cm短圆柱，5.5*5.5cm1/4圆，，磁力连接件弯头，颜色;黄，咖，蓝，绿，紫，灰，米黄色，材质：EVA+磁铁</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27B85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B39A82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1B435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03648" behindDoc="0" locked="0" layoutInCell="1" allowOverlap="1">
                  <wp:simplePos x="0" y="0"/>
                  <wp:positionH relativeFrom="column">
                    <wp:posOffset>284480</wp:posOffset>
                  </wp:positionH>
                  <wp:positionV relativeFrom="paragraph">
                    <wp:posOffset>259080</wp:posOffset>
                  </wp:positionV>
                  <wp:extent cx="880745" cy="1107440"/>
                  <wp:effectExtent l="0" t="0" r="14605" b="16510"/>
                  <wp:wrapNone/>
                  <wp:docPr id="128" name="图片 143"/>
                  <wp:cNvGraphicFramePr/>
                  <a:graphic xmlns:a="http://schemas.openxmlformats.org/drawingml/2006/main">
                    <a:graphicData uri="http://schemas.openxmlformats.org/drawingml/2006/picture">
                      <pic:pic xmlns:pic="http://schemas.openxmlformats.org/drawingml/2006/picture">
                        <pic:nvPicPr>
                          <pic:cNvPr id="128" name="图片 143"/>
                          <pic:cNvPicPr/>
                        </pic:nvPicPr>
                        <pic:blipFill>
                          <a:blip r:embed="rId171"/>
                          <a:stretch>
                            <a:fillRect/>
                          </a:stretch>
                        </pic:blipFill>
                        <pic:spPr>
                          <a:xfrm>
                            <a:off x="0" y="0"/>
                            <a:ext cx="880745" cy="1107440"/>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238CFFB0">
            <w:pPr>
              <w:rPr>
                <w:rFonts w:hint="eastAsia" w:ascii="仿宋" w:hAnsi="仿宋" w:eastAsia="仿宋" w:cs="仿宋"/>
                <w:i w:val="0"/>
                <w:iCs w:val="0"/>
                <w:color w:val="auto"/>
                <w:sz w:val="22"/>
                <w:szCs w:val="22"/>
                <w:highlight w:val="none"/>
                <w:u w:val="none"/>
              </w:rPr>
            </w:pPr>
          </w:p>
        </w:tc>
      </w:tr>
      <w:tr w14:paraId="198F5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1BD0064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D23FB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扔沙袋游戏</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645957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个十分有趣的沙包投掷游戏，幼儿将沙包丢进圆孔，得到相应的分数，进一步培养幼儿对数字的认知能力。此游戏有助于提高幼儿的触觉、前庭觉、运动觉，通过瞄准、投掷的动作，锻炼左右脑的平衡协调，提高思维判断和空间控制能力，发展幼儿的手臂力量，锻炼幼儿的运动能力、手眼协调能力等。小朋友可以独自玩耍，也可以和朋友竞赛。采用可折叠设计，便于收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材质：榉木椴木夹板；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产品整体尺寸：350*370*305cm，沙袋尺寸：60*60mm, 沙袋重量：38g</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7F5EA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A1B438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57033D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04672" behindDoc="0" locked="0" layoutInCell="1" allowOverlap="1">
                  <wp:simplePos x="0" y="0"/>
                  <wp:positionH relativeFrom="column">
                    <wp:posOffset>190500</wp:posOffset>
                  </wp:positionH>
                  <wp:positionV relativeFrom="paragraph">
                    <wp:posOffset>636905</wp:posOffset>
                  </wp:positionV>
                  <wp:extent cx="1118870" cy="1156970"/>
                  <wp:effectExtent l="0" t="0" r="5080" b="5080"/>
                  <wp:wrapNone/>
                  <wp:docPr id="110" name="ID_8804FE8B3E194D839EE36EB4B4481691"/>
                  <wp:cNvGraphicFramePr/>
                  <a:graphic xmlns:a="http://schemas.openxmlformats.org/drawingml/2006/main">
                    <a:graphicData uri="http://schemas.openxmlformats.org/drawingml/2006/picture">
                      <pic:pic xmlns:pic="http://schemas.openxmlformats.org/drawingml/2006/picture">
                        <pic:nvPicPr>
                          <pic:cNvPr id="110" name="ID_8804FE8B3E194D839EE36EB4B4481691"/>
                          <pic:cNvPicPr/>
                        </pic:nvPicPr>
                        <pic:blipFill>
                          <a:blip r:embed="rId172"/>
                          <a:stretch>
                            <a:fillRect/>
                          </a:stretch>
                        </pic:blipFill>
                        <pic:spPr>
                          <a:xfrm>
                            <a:off x="0" y="0"/>
                            <a:ext cx="1118870" cy="1156970"/>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2B016214">
            <w:pPr>
              <w:rPr>
                <w:rFonts w:hint="eastAsia" w:ascii="仿宋" w:hAnsi="仿宋" w:eastAsia="仿宋" w:cs="仿宋"/>
                <w:i w:val="0"/>
                <w:iCs w:val="0"/>
                <w:color w:val="auto"/>
                <w:sz w:val="22"/>
                <w:szCs w:val="22"/>
                <w:highlight w:val="none"/>
                <w:u w:val="none"/>
              </w:rPr>
            </w:pPr>
          </w:p>
        </w:tc>
      </w:tr>
      <w:tr w14:paraId="0FAE8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588804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C9F30D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彩色亚克力套盒</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1BAACB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材质：椴木夹板+彩色有机玻璃；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规格：45*11*11cm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产品配件：6个不同大小的堆盒，5个形状积木块。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产品介绍：这款多功能的套盒游戏包含了生活技能练习、形状配对、图像识别、上肢动作训练、空间建构和空间感知等功能，是一款适合宝宝早期发育和教育的理想选择。宝宝可以将盒子有序或者无序地堆叠起来，形成一个高塔，初步感受空间建构的乐趣，也可以横向排列盒子，单独操作每个盒子上设计的趣味游戏。通过游戏，宝宝的搭建能力、比较能力、颜色识别、形状识别、精细动作都能得到提升。</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2B395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A300D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5317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05696" behindDoc="0" locked="0" layoutInCell="1" allowOverlap="1">
                  <wp:simplePos x="0" y="0"/>
                  <wp:positionH relativeFrom="column">
                    <wp:posOffset>313690</wp:posOffset>
                  </wp:positionH>
                  <wp:positionV relativeFrom="paragraph">
                    <wp:posOffset>577215</wp:posOffset>
                  </wp:positionV>
                  <wp:extent cx="1042670" cy="898525"/>
                  <wp:effectExtent l="0" t="0" r="5080" b="15875"/>
                  <wp:wrapNone/>
                  <wp:docPr id="104" name="图片_143"/>
                  <wp:cNvGraphicFramePr/>
                  <a:graphic xmlns:a="http://schemas.openxmlformats.org/drawingml/2006/main">
                    <a:graphicData uri="http://schemas.openxmlformats.org/drawingml/2006/picture">
                      <pic:pic xmlns:pic="http://schemas.openxmlformats.org/drawingml/2006/picture">
                        <pic:nvPicPr>
                          <pic:cNvPr id="104" name="图片_143"/>
                          <pic:cNvPicPr/>
                        </pic:nvPicPr>
                        <pic:blipFill>
                          <a:blip r:embed="rId173"/>
                          <a:stretch>
                            <a:fillRect/>
                          </a:stretch>
                        </pic:blipFill>
                        <pic:spPr>
                          <a:xfrm>
                            <a:off x="0" y="0"/>
                            <a:ext cx="1042670" cy="89852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6E851148">
            <w:pPr>
              <w:rPr>
                <w:rFonts w:hint="eastAsia" w:ascii="仿宋" w:hAnsi="仿宋" w:eastAsia="仿宋" w:cs="仿宋"/>
                <w:i w:val="0"/>
                <w:iCs w:val="0"/>
                <w:color w:val="auto"/>
                <w:sz w:val="22"/>
                <w:szCs w:val="22"/>
                <w:highlight w:val="none"/>
                <w:u w:val="none"/>
              </w:rPr>
            </w:pPr>
          </w:p>
        </w:tc>
      </w:tr>
      <w:tr w14:paraId="1FD3A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3557D2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6B72D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串珠对应盒</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519324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材质：盒子：椴木 或橡胶木；丝印片：5mm厚全椴夹板；圆棒: 荷木；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木盒子尺寸：33.5x33x4.2cm，丝印板规格: 29.5 x 4.8 x 0.3 cm；圆棒:D=8mm,长29.5cm；绳子: 2根，长125cm；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部件：木珠: 共72颗, 6种形状:  正方体, 圆柱体, 两头倒角体, 椭圆体, 椭圆割线体, 扁圆体;6种颜色: 红, 黄, 蓝, 绿, 橙, 紫;   木珠搭配与条板上的彩色木珠一一对应；单面丝印板:10条；圆棒：10根；绳子：红、绿色各1根，长度为：125cm;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8F2B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333D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C5B2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06720" behindDoc="0" locked="0" layoutInCell="1" allowOverlap="1">
                  <wp:simplePos x="0" y="0"/>
                  <wp:positionH relativeFrom="column">
                    <wp:posOffset>44450</wp:posOffset>
                  </wp:positionH>
                  <wp:positionV relativeFrom="paragraph">
                    <wp:posOffset>722630</wp:posOffset>
                  </wp:positionV>
                  <wp:extent cx="1304290" cy="938530"/>
                  <wp:effectExtent l="0" t="0" r="10160" b="13970"/>
                  <wp:wrapNone/>
                  <wp:docPr id="132" name="图片 146"/>
                  <wp:cNvGraphicFramePr/>
                  <a:graphic xmlns:a="http://schemas.openxmlformats.org/drawingml/2006/main">
                    <a:graphicData uri="http://schemas.openxmlformats.org/drawingml/2006/picture">
                      <pic:pic xmlns:pic="http://schemas.openxmlformats.org/drawingml/2006/picture">
                        <pic:nvPicPr>
                          <pic:cNvPr id="132" name="图片 146"/>
                          <pic:cNvPicPr/>
                        </pic:nvPicPr>
                        <pic:blipFill>
                          <a:blip r:embed="rId174"/>
                          <a:stretch>
                            <a:fillRect/>
                          </a:stretch>
                        </pic:blipFill>
                        <pic:spPr>
                          <a:xfrm>
                            <a:off x="0" y="0"/>
                            <a:ext cx="1304290" cy="93853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31F76620">
            <w:pPr>
              <w:rPr>
                <w:rFonts w:hint="eastAsia" w:ascii="仿宋" w:hAnsi="仿宋" w:eastAsia="仿宋" w:cs="仿宋"/>
                <w:i w:val="0"/>
                <w:iCs w:val="0"/>
                <w:color w:val="auto"/>
                <w:sz w:val="22"/>
                <w:szCs w:val="22"/>
                <w:highlight w:val="none"/>
                <w:u w:val="none"/>
              </w:rPr>
            </w:pPr>
          </w:p>
        </w:tc>
      </w:tr>
      <w:tr w14:paraId="552E6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5C407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E716F7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积木拼板农场动物</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C14023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材质：椴木夹板底, 杂木积木；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产品规格：20x20x2.5cm （底板12mm=前板7mm+后板5mm， 粒子高度： 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积木孔尺寸：圆形：5cm， 方形：4.6cm， 五角形：5.3cm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积木规格：圆形：4.8cm  正方形： 4.4cm ，五角形： 5.2cm。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产品介绍：这款形状拼图把宝宝常见的三种几何图形用形状拼合、颜色对比的方式进行了展示，以提升颜色认知和形状识别的能力，也能初步感知部分与整体的概念。通过拼合图形，对比色块，宝宝的注意力和解决难题的能力大大加强，同时他们的精细运动技能，手眼协调能力也得到了发展。</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8856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D635E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8F7F0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07744" behindDoc="0" locked="0" layoutInCell="1" allowOverlap="1">
                  <wp:simplePos x="0" y="0"/>
                  <wp:positionH relativeFrom="column">
                    <wp:posOffset>385445</wp:posOffset>
                  </wp:positionH>
                  <wp:positionV relativeFrom="paragraph">
                    <wp:posOffset>579755</wp:posOffset>
                  </wp:positionV>
                  <wp:extent cx="928370" cy="1073785"/>
                  <wp:effectExtent l="0" t="0" r="5080" b="12065"/>
                  <wp:wrapNone/>
                  <wp:docPr id="105" name="图片 147"/>
                  <wp:cNvGraphicFramePr/>
                  <a:graphic xmlns:a="http://schemas.openxmlformats.org/drawingml/2006/main">
                    <a:graphicData uri="http://schemas.openxmlformats.org/drawingml/2006/picture">
                      <pic:pic xmlns:pic="http://schemas.openxmlformats.org/drawingml/2006/picture">
                        <pic:nvPicPr>
                          <pic:cNvPr id="105" name="图片 147"/>
                          <pic:cNvPicPr/>
                        </pic:nvPicPr>
                        <pic:blipFill>
                          <a:blip r:embed="rId175"/>
                          <a:stretch>
                            <a:fillRect/>
                          </a:stretch>
                        </pic:blipFill>
                        <pic:spPr>
                          <a:xfrm>
                            <a:off x="0" y="0"/>
                            <a:ext cx="928370" cy="107378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77ED9C6B">
            <w:pPr>
              <w:rPr>
                <w:rFonts w:hint="eastAsia" w:ascii="仿宋" w:hAnsi="仿宋" w:eastAsia="仿宋" w:cs="仿宋"/>
                <w:i w:val="0"/>
                <w:iCs w:val="0"/>
                <w:color w:val="auto"/>
                <w:sz w:val="22"/>
                <w:szCs w:val="22"/>
                <w:highlight w:val="none"/>
                <w:u w:val="none"/>
              </w:rPr>
            </w:pPr>
          </w:p>
        </w:tc>
      </w:tr>
      <w:tr w14:paraId="07793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3"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FA1CD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41065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水果切切乐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EF2D09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盒子：椴木边框+3mm厚椴木夹板底；配件：荷木；盖子：1.8mm厚有机玻璃；部件：苹果、香蕉、柠檬、草莓、弥猴桃、梨、橙子、西瓜、切板、红柄切刀各1件；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木盒尺寸：213x140x65mm；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4、产品介绍：给你满满一盒好吃的水果，快来和朋友们一起分享吧。多种不同水果任你选择，趣味多多。</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D089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CD51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4BB6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08768" behindDoc="0" locked="0" layoutInCell="1" allowOverlap="1">
                  <wp:simplePos x="0" y="0"/>
                  <wp:positionH relativeFrom="column">
                    <wp:posOffset>213995</wp:posOffset>
                  </wp:positionH>
                  <wp:positionV relativeFrom="paragraph">
                    <wp:posOffset>572135</wp:posOffset>
                  </wp:positionV>
                  <wp:extent cx="1042035" cy="773430"/>
                  <wp:effectExtent l="0" t="0" r="5715" b="7620"/>
                  <wp:wrapNone/>
                  <wp:docPr id="106" name="图片 148"/>
                  <wp:cNvGraphicFramePr/>
                  <a:graphic xmlns:a="http://schemas.openxmlformats.org/drawingml/2006/main">
                    <a:graphicData uri="http://schemas.openxmlformats.org/drawingml/2006/picture">
                      <pic:pic xmlns:pic="http://schemas.openxmlformats.org/drawingml/2006/picture">
                        <pic:nvPicPr>
                          <pic:cNvPr id="106" name="图片 148"/>
                          <pic:cNvPicPr/>
                        </pic:nvPicPr>
                        <pic:blipFill>
                          <a:blip r:embed="rId176"/>
                          <a:stretch>
                            <a:fillRect/>
                          </a:stretch>
                        </pic:blipFill>
                        <pic:spPr>
                          <a:xfrm>
                            <a:off x="0" y="0"/>
                            <a:ext cx="1042035" cy="77343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6B1A6CA6">
            <w:pPr>
              <w:rPr>
                <w:rFonts w:hint="eastAsia" w:ascii="仿宋" w:hAnsi="仿宋" w:eastAsia="仿宋" w:cs="仿宋"/>
                <w:i w:val="0"/>
                <w:iCs w:val="0"/>
                <w:color w:val="auto"/>
                <w:sz w:val="22"/>
                <w:szCs w:val="22"/>
                <w:highlight w:val="none"/>
                <w:u w:val="none"/>
              </w:rPr>
            </w:pPr>
          </w:p>
        </w:tc>
      </w:tr>
      <w:tr w14:paraId="05CED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7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33E94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F682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滚球旋律大厦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39B8F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最新款滚球游戏，进一步提升宝宝的眼睛追踪能力。随着小朋友的敲击，小球绕着大厦不断下落，提升宝宝的观察力!」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年龄段:-1-3Y</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产品尺寸:29.4x35x16.8cm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E11E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9C48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4F7D01">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809792" behindDoc="0" locked="0" layoutInCell="1" allowOverlap="1">
                  <wp:simplePos x="0" y="0"/>
                  <wp:positionH relativeFrom="column">
                    <wp:posOffset>175260</wp:posOffset>
                  </wp:positionH>
                  <wp:positionV relativeFrom="paragraph">
                    <wp:posOffset>105410</wp:posOffset>
                  </wp:positionV>
                  <wp:extent cx="1137920" cy="820420"/>
                  <wp:effectExtent l="0" t="0" r="5080" b="17780"/>
                  <wp:wrapNone/>
                  <wp:docPr id="125" name="图片_149"/>
                  <wp:cNvGraphicFramePr/>
                  <a:graphic xmlns:a="http://schemas.openxmlformats.org/drawingml/2006/main">
                    <a:graphicData uri="http://schemas.openxmlformats.org/drawingml/2006/picture">
                      <pic:pic xmlns:pic="http://schemas.openxmlformats.org/drawingml/2006/picture">
                        <pic:nvPicPr>
                          <pic:cNvPr id="125" name="图片_149"/>
                          <pic:cNvPicPr/>
                        </pic:nvPicPr>
                        <pic:blipFill>
                          <a:blip r:embed="rId177"/>
                          <a:stretch>
                            <a:fillRect/>
                          </a:stretch>
                        </pic:blipFill>
                        <pic:spPr>
                          <a:xfrm>
                            <a:off x="0" y="0"/>
                            <a:ext cx="1137920" cy="82042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1FAA6CC1">
            <w:pPr>
              <w:rPr>
                <w:rFonts w:hint="eastAsia" w:ascii="仿宋" w:hAnsi="仿宋" w:eastAsia="仿宋" w:cs="仿宋"/>
                <w:i w:val="0"/>
                <w:iCs w:val="0"/>
                <w:color w:val="auto"/>
                <w:sz w:val="22"/>
                <w:szCs w:val="22"/>
                <w:highlight w:val="none"/>
                <w:u w:val="none"/>
              </w:rPr>
            </w:pPr>
          </w:p>
        </w:tc>
      </w:tr>
      <w:tr w14:paraId="3B944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9C3B0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C4CBD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动物形状分类屋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F01E9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这款小巧可爱的小屋包括1个可爱的森林房子、4 块基本积木和4块高级特殊形状积木，可以帮助宝宝认识颜色相形状，学习开门等精细动作。还可以和家长一起讲述有趣的故事!-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年龄段:2-4Y</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产品尺寸:16.5x18x14cm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407FF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19C15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6F9002">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810816" behindDoc="0" locked="0" layoutInCell="1" allowOverlap="1">
                  <wp:simplePos x="0" y="0"/>
                  <wp:positionH relativeFrom="column">
                    <wp:posOffset>149860</wp:posOffset>
                  </wp:positionH>
                  <wp:positionV relativeFrom="paragraph">
                    <wp:posOffset>443865</wp:posOffset>
                  </wp:positionV>
                  <wp:extent cx="1078230" cy="843915"/>
                  <wp:effectExtent l="0" t="0" r="7620" b="13335"/>
                  <wp:wrapNone/>
                  <wp:docPr id="129" name="图片_150"/>
                  <wp:cNvGraphicFramePr/>
                  <a:graphic xmlns:a="http://schemas.openxmlformats.org/drawingml/2006/main">
                    <a:graphicData uri="http://schemas.openxmlformats.org/drawingml/2006/picture">
                      <pic:pic xmlns:pic="http://schemas.openxmlformats.org/drawingml/2006/picture">
                        <pic:nvPicPr>
                          <pic:cNvPr id="129" name="图片_150"/>
                          <pic:cNvPicPr/>
                        </pic:nvPicPr>
                        <pic:blipFill>
                          <a:blip r:embed="rId178"/>
                          <a:stretch>
                            <a:fillRect/>
                          </a:stretch>
                        </pic:blipFill>
                        <pic:spPr>
                          <a:xfrm>
                            <a:off x="0" y="0"/>
                            <a:ext cx="1078230" cy="84391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4DAED719">
            <w:pPr>
              <w:rPr>
                <w:rFonts w:hint="eastAsia" w:ascii="仿宋" w:hAnsi="仿宋" w:eastAsia="仿宋" w:cs="仿宋"/>
                <w:i w:val="0"/>
                <w:iCs w:val="0"/>
                <w:color w:val="auto"/>
                <w:sz w:val="22"/>
                <w:szCs w:val="22"/>
                <w:highlight w:val="none"/>
                <w:u w:val="none"/>
              </w:rPr>
            </w:pPr>
          </w:p>
        </w:tc>
      </w:tr>
      <w:tr w14:paraId="24A6C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2C77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DBE3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榉木100块彩虹积木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53B0C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坚固的实本积木让小搭建者永远玩不腻。水性漆涂层，鲜艳明亮，帮助认识颜色。-.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年龄段:-1-3Y包装尺寸:-20-x26x20cm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E70AD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38F1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33C79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811840" behindDoc="0" locked="0" layoutInCell="1" allowOverlap="1">
                  <wp:simplePos x="0" y="0"/>
                  <wp:positionH relativeFrom="column">
                    <wp:posOffset>365760</wp:posOffset>
                  </wp:positionH>
                  <wp:positionV relativeFrom="paragraph">
                    <wp:posOffset>48895</wp:posOffset>
                  </wp:positionV>
                  <wp:extent cx="809625" cy="1044575"/>
                  <wp:effectExtent l="0" t="0" r="9525" b="3175"/>
                  <wp:wrapNone/>
                  <wp:docPr id="113" name="图片_151"/>
                  <wp:cNvGraphicFramePr/>
                  <a:graphic xmlns:a="http://schemas.openxmlformats.org/drawingml/2006/main">
                    <a:graphicData uri="http://schemas.openxmlformats.org/drawingml/2006/picture">
                      <pic:pic xmlns:pic="http://schemas.openxmlformats.org/drawingml/2006/picture">
                        <pic:nvPicPr>
                          <pic:cNvPr id="113" name="图片_151"/>
                          <pic:cNvPicPr/>
                        </pic:nvPicPr>
                        <pic:blipFill>
                          <a:blip r:embed="rId179"/>
                          <a:stretch>
                            <a:fillRect/>
                          </a:stretch>
                        </pic:blipFill>
                        <pic:spPr>
                          <a:xfrm>
                            <a:off x="0" y="0"/>
                            <a:ext cx="809625" cy="104457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25AAF1B2">
            <w:pPr>
              <w:rPr>
                <w:rFonts w:hint="eastAsia" w:ascii="仿宋" w:hAnsi="仿宋" w:eastAsia="仿宋" w:cs="仿宋"/>
                <w:i w:val="0"/>
                <w:iCs w:val="0"/>
                <w:color w:val="auto"/>
                <w:sz w:val="22"/>
                <w:szCs w:val="22"/>
                <w:highlight w:val="none"/>
                <w:u w:val="none"/>
              </w:rPr>
            </w:pPr>
          </w:p>
        </w:tc>
      </w:tr>
      <w:tr w14:paraId="64456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EBB2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AF4B7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开心农场游戏盒</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1194A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有情景绕珠、形状分类积木、敲球轨道、手摇转盘、动物抓手迷宫等，五合-的玩法，缤纷多彩的小动物们聚集成子他们的超级王国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年龄段:1-3Y</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产品尺寸:35x49.7x35cm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861B1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A84E5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381520">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812864" behindDoc="0" locked="0" layoutInCell="1" allowOverlap="1">
                  <wp:simplePos x="0" y="0"/>
                  <wp:positionH relativeFrom="column">
                    <wp:posOffset>166370</wp:posOffset>
                  </wp:positionH>
                  <wp:positionV relativeFrom="paragraph">
                    <wp:posOffset>153035</wp:posOffset>
                  </wp:positionV>
                  <wp:extent cx="1219200" cy="1013460"/>
                  <wp:effectExtent l="0" t="0" r="0" b="15240"/>
                  <wp:wrapNone/>
                  <wp:docPr id="123" name="图片_152"/>
                  <wp:cNvGraphicFramePr/>
                  <a:graphic xmlns:a="http://schemas.openxmlformats.org/drawingml/2006/main">
                    <a:graphicData uri="http://schemas.openxmlformats.org/drawingml/2006/picture">
                      <pic:pic xmlns:pic="http://schemas.openxmlformats.org/drawingml/2006/picture">
                        <pic:nvPicPr>
                          <pic:cNvPr id="123" name="图片_152"/>
                          <pic:cNvPicPr/>
                        </pic:nvPicPr>
                        <pic:blipFill>
                          <a:blip r:embed="rId180"/>
                          <a:stretch>
                            <a:fillRect/>
                          </a:stretch>
                        </pic:blipFill>
                        <pic:spPr>
                          <a:xfrm>
                            <a:off x="0" y="0"/>
                            <a:ext cx="1219200" cy="101346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3654A917">
            <w:pPr>
              <w:rPr>
                <w:rFonts w:hint="eastAsia" w:ascii="仿宋" w:hAnsi="仿宋" w:eastAsia="仿宋" w:cs="仿宋"/>
                <w:i w:val="0"/>
                <w:iCs w:val="0"/>
                <w:color w:val="auto"/>
                <w:sz w:val="22"/>
                <w:szCs w:val="22"/>
                <w:highlight w:val="none"/>
                <w:u w:val="none"/>
              </w:rPr>
            </w:pPr>
          </w:p>
        </w:tc>
      </w:tr>
      <w:tr w14:paraId="600B6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923F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EB2B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彩虹珠算架这款珠算架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473C3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共有 10 排珠子，每排10 个，总共有-五种颜色。小朋友们可以用不同的方法算数。-年龄段:3-6Y产品尺寸:25.5x32x12cm</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C1A7E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F349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CCEBBC">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813888" behindDoc="0" locked="0" layoutInCell="1" allowOverlap="1">
                  <wp:simplePos x="0" y="0"/>
                  <wp:positionH relativeFrom="column">
                    <wp:posOffset>85725</wp:posOffset>
                  </wp:positionH>
                  <wp:positionV relativeFrom="paragraph">
                    <wp:posOffset>113665</wp:posOffset>
                  </wp:positionV>
                  <wp:extent cx="1085850" cy="798195"/>
                  <wp:effectExtent l="0" t="0" r="0" b="1905"/>
                  <wp:wrapNone/>
                  <wp:docPr id="114" name="图片_153"/>
                  <wp:cNvGraphicFramePr/>
                  <a:graphic xmlns:a="http://schemas.openxmlformats.org/drawingml/2006/main">
                    <a:graphicData uri="http://schemas.openxmlformats.org/drawingml/2006/picture">
                      <pic:pic xmlns:pic="http://schemas.openxmlformats.org/drawingml/2006/picture">
                        <pic:nvPicPr>
                          <pic:cNvPr id="114" name="图片_153"/>
                          <pic:cNvPicPr/>
                        </pic:nvPicPr>
                        <pic:blipFill>
                          <a:blip r:embed="rId181"/>
                          <a:stretch>
                            <a:fillRect/>
                          </a:stretch>
                        </pic:blipFill>
                        <pic:spPr>
                          <a:xfrm>
                            <a:off x="0" y="0"/>
                            <a:ext cx="1085850" cy="79819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0686AA8D">
            <w:pPr>
              <w:rPr>
                <w:rFonts w:hint="eastAsia" w:ascii="仿宋" w:hAnsi="仿宋" w:eastAsia="仿宋" w:cs="仿宋"/>
                <w:i w:val="0"/>
                <w:iCs w:val="0"/>
                <w:color w:val="auto"/>
                <w:sz w:val="22"/>
                <w:szCs w:val="22"/>
                <w:highlight w:val="none"/>
                <w:u w:val="none"/>
              </w:rPr>
            </w:pPr>
          </w:p>
        </w:tc>
      </w:tr>
      <w:tr w14:paraId="599D4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042BD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4710E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粉色下午茶套装</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C2D85C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24.5X15.5X7CM,上手简单，适合小朋友。</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材质：实木。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835A0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B1DC89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612136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4912" behindDoc="0" locked="0" layoutInCell="1" allowOverlap="1">
                  <wp:simplePos x="0" y="0"/>
                  <wp:positionH relativeFrom="column">
                    <wp:posOffset>334010</wp:posOffset>
                  </wp:positionH>
                  <wp:positionV relativeFrom="paragraph">
                    <wp:posOffset>286385</wp:posOffset>
                  </wp:positionV>
                  <wp:extent cx="909955" cy="906780"/>
                  <wp:effectExtent l="0" t="0" r="4445" b="7620"/>
                  <wp:wrapNone/>
                  <wp:docPr id="115" name="ID_8E707466F0054C3CA652D31368574D7C"/>
                  <wp:cNvGraphicFramePr/>
                  <a:graphic xmlns:a="http://schemas.openxmlformats.org/drawingml/2006/main">
                    <a:graphicData uri="http://schemas.openxmlformats.org/drawingml/2006/picture">
                      <pic:pic xmlns:pic="http://schemas.openxmlformats.org/drawingml/2006/picture">
                        <pic:nvPicPr>
                          <pic:cNvPr id="115" name="ID_8E707466F0054C3CA652D31368574D7C"/>
                          <pic:cNvPicPr/>
                        </pic:nvPicPr>
                        <pic:blipFill>
                          <a:blip r:embed="rId182"/>
                          <a:stretch>
                            <a:fillRect/>
                          </a:stretch>
                        </pic:blipFill>
                        <pic:spPr>
                          <a:xfrm>
                            <a:off x="0" y="0"/>
                            <a:ext cx="909955" cy="90678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3A767C56">
            <w:pPr>
              <w:rPr>
                <w:rFonts w:hint="eastAsia" w:ascii="仿宋" w:hAnsi="仿宋" w:eastAsia="仿宋" w:cs="仿宋"/>
                <w:i w:val="0"/>
                <w:iCs w:val="0"/>
                <w:color w:val="auto"/>
                <w:sz w:val="20"/>
                <w:szCs w:val="20"/>
                <w:highlight w:val="none"/>
                <w:u w:val="none"/>
              </w:rPr>
            </w:pPr>
          </w:p>
        </w:tc>
      </w:tr>
      <w:tr w14:paraId="6BBEF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D02C7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44F1E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过家家儿童厨具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082656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21.5*18.5*6cm，材质：PE</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10B14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846F6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BECAFB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15936" behindDoc="0" locked="0" layoutInCell="1" allowOverlap="1">
                  <wp:simplePos x="0" y="0"/>
                  <wp:positionH relativeFrom="column">
                    <wp:posOffset>137160</wp:posOffset>
                  </wp:positionH>
                  <wp:positionV relativeFrom="paragraph">
                    <wp:posOffset>302895</wp:posOffset>
                  </wp:positionV>
                  <wp:extent cx="1132840" cy="1025525"/>
                  <wp:effectExtent l="0" t="0" r="10160" b="3175"/>
                  <wp:wrapNone/>
                  <wp:docPr id="116" name="图片_165"/>
                  <wp:cNvGraphicFramePr/>
                  <a:graphic xmlns:a="http://schemas.openxmlformats.org/drawingml/2006/main">
                    <a:graphicData uri="http://schemas.openxmlformats.org/drawingml/2006/picture">
                      <pic:pic xmlns:pic="http://schemas.openxmlformats.org/drawingml/2006/picture">
                        <pic:nvPicPr>
                          <pic:cNvPr id="116" name="图片_165"/>
                          <pic:cNvPicPr/>
                        </pic:nvPicPr>
                        <pic:blipFill>
                          <a:blip r:embed="rId183"/>
                          <a:stretch>
                            <a:fillRect/>
                          </a:stretch>
                        </pic:blipFill>
                        <pic:spPr>
                          <a:xfrm>
                            <a:off x="0" y="0"/>
                            <a:ext cx="1132840" cy="102552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5A3BAD43">
            <w:pPr>
              <w:rPr>
                <w:rFonts w:hint="eastAsia" w:ascii="仿宋" w:hAnsi="仿宋" w:eastAsia="仿宋" w:cs="仿宋"/>
                <w:i w:val="0"/>
                <w:iCs w:val="0"/>
                <w:color w:val="auto"/>
                <w:sz w:val="20"/>
                <w:szCs w:val="20"/>
                <w:highlight w:val="none"/>
                <w:u w:val="none"/>
              </w:rPr>
            </w:pPr>
          </w:p>
        </w:tc>
      </w:tr>
      <w:tr w14:paraId="356C3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8"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49D84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0E6F1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小号收纳筐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C66099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材质：优质PP。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可选颜色：蓝色、粉色、绿色、白色。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规格：30.3*12.4*14cm</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8372D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4268B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85DD59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16960" behindDoc="0" locked="0" layoutInCell="1" allowOverlap="1">
                  <wp:simplePos x="0" y="0"/>
                  <wp:positionH relativeFrom="column">
                    <wp:posOffset>180340</wp:posOffset>
                  </wp:positionH>
                  <wp:positionV relativeFrom="paragraph">
                    <wp:posOffset>285115</wp:posOffset>
                  </wp:positionV>
                  <wp:extent cx="1128395" cy="1477645"/>
                  <wp:effectExtent l="0" t="0" r="14605" b="8255"/>
                  <wp:wrapNone/>
                  <wp:docPr id="124" name="图片_160"/>
                  <wp:cNvGraphicFramePr/>
                  <a:graphic xmlns:a="http://schemas.openxmlformats.org/drawingml/2006/main">
                    <a:graphicData uri="http://schemas.openxmlformats.org/drawingml/2006/picture">
                      <pic:pic xmlns:pic="http://schemas.openxmlformats.org/drawingml/2006/picture">
                        <pic:nvPicPr>
                          <pic:cNvPr id="124" name="图片_160"/>
                          <pic:cNvPicPr/>
                        </pic:nvPicPr>
                        <pic:blipFill>
                          <a:blip r:embed="rId184"/>
                          <a:stretch>
                            <a:fillRect/>
                          </a:stretch>
                        </pic:blipFill>
                        <pic:spPr>
                          <a:xfrm>
                            <a:off x="0" y="0"/>
                            <a:ext cx="1128395" cy="1477645"/>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3B7869C0">
            <w:pPr>
              <w:rPr>
                <w:rFonts w:hint="eastAsia" w:ascii="仿宋" w:hAnsi="仿宋" w:eastAsia="仿宋" w:cs="仿宋"/>
                <w:i w:val="0"/>
                <w:iCs w:val="0"/>
                <w:color w:val="auto"/>
                <w:sz w:val="22"/>
                <w:szCs w:val="22"/>
                <w:highlight w:val="none"/>
                <w:u w:val="none"/>
              </w:rPr>
            </w:pPr>
          </w:p>
        </w:tc>
      </w:tr>
      <w:tr w14:paraId="727C1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3"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082CAC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A3FF5F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大号收纳筐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022266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材质：优质PP。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可选颜色：蓝色、粉色、绿色、白色。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规格：35.5*26*8cm</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34812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9B4462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5FAAB6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17984" behindDoc="0" locked="0" layoutInCell="1" allowOverlap="1">
                  <wp:simplePos x="0" y="0"/>
                  <wp:positionH relativeFrom="column">
                    <wp:posOffset>113665</wp:posOffset>
                  </wp:positionH>
                  <wp:positionV relativeFrom="paragraph">
                    <wp:posOffset>47625</wp:posOffset>
                  </wp:positionV>
                  <wp:extent cx="1345565" cy="1798955"/>
                  <wp:effectExtent l="0" t="0" r="6985" b="10795"/>
                  <wp:wrapNone/>
                  <wp:docPr id="133" name="图片_161"/>
                  <wp:cNvGraphicFramePr/>
                  <a:graphic xmlns:a="http://schemas.openxmlformats.org/drawingml/2006/main">
                    <a:graphicData uri="http://schemas.openxmlformats.org/drawingml/2006/picture">
                      <pic:pic xmlns:pic="http://schemas.openxmlformats.org/drawingml/2006/picture">
                        <pic:nvPicPr>
                          <pic:cNvPr id="133" name="图片_161"/>
                          <pic:cNvPicPr/>
                        </pic:nvPicPr>
                        <pic:blipFill>
                          <a:blip r:embed="rId185"/>
                          <a:stretch>
                            <a:fillRect/>
                          </a:stretch>
                        </pic:blipFill>
                        <pic:spPr>
                          <a:xfrm>
                            <a:off x="0" y="0"/>
                            <a:ext cx="1345565" cy="1798955"/>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6C90CC83">
            <w:pPr>
              <w:rPr>
                <w:rFonts w:hint="eastAsia" w:ascii="仿宋" w:hAnsi="仿宋" w:eastAsia="仿宋" w:cs="仿宋"/>
                <w:i w:val="0"/>
                <w:iCs w:val="0"/>
                <w:color w:val="auto"/>
                <w:sz w:val="22"/>
                <w:szCs w:val="22"/>
                <w:highlight w:val="none"/>
                <w:u w:val="none"/>
              </w:rPr>
            </w:pPr>
          </w:p>
        </w:tc>
      </w:tr>
      <w:tr w14:paraId="2E3D5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221DF3FA">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托育集体教学区配置</w:t>
            </w:r>
          </w:p>
        </w:tc>
        <w:tc>
          <w:tcPr>
            <w:tcW w:w="0" w:type="auto"/>
            <w:tcBorders>
              <w:top w:val="nil"/>
              <w:left w:val="nil"/>
              <w:bottom w:val="nil"/>
              <w:right w:val="nil"/>
            </w:tcBorders>
            <w:noWrap w:val="0"/>
            <w:vAlign w:val="center"/>
          </w:tcPr>
          <w:p w14:paraId="6034F2BD">
            <w:pPr>
              <w:jc w:val="center"/>
              <w:rPr>
                <w:rFonts w:hint="eastAsia" w:ascii="仿宋" w:hAnsi="仿宋" w:eastAsia="仿宋" w:cs="仿宋"/>
                <w:i w:val="0"/>
                <w:iCs w:val="0"/>
                <w:color w:val="auto"/>
                <w:sz w:val="22"/>
                <w:szCs w:val="22"/>
                <w:highlight w:val="none"/>
                <w:u w:val="none"/>
              </w:rPr>
            </w:pPr>
          </w:p>
        </w:tc>
      </w:tr>
      <w:tr w14:paraId="7593B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7"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3D31B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227FE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钢琴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10E62E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1.规格:118CM或以上立式钢琴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2.声学品质:标准音a1为446Hz±0.3Hz范围内；音准稳定性（c1-b1）≤3音分。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3.外观尺寸:长≥149cm，宽≥59cm，高≥118cm；不含脚轮高度（即顶盖面至底板面的距离）≥115cm。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4.五金件:钢琴外观可见的五金件采用银色不易氧化的金属；顶盖铰链有加强筋的结构，能更稳定安全支撑顶盖。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5.外壳:哑光黑色，采用新型环保材料。</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6.环保无害:饰面材料检测结果符合欧盟RoHS 2.0 指令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7.上门:上门板固定卡扣采用精密模具加工的高分子材料固定件（非弹簧结构），结构牢固，安全耐用；上门板内侧安装金属方管长梁，能防止上门板长时间受温湿度变化影响导致的变形，且方便上门板拆装。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8.下门:采用下门边框装配结构，使下门板开合时避免与琴腿碰撞。</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9.谱架:采用实木制作。谱架铰链有插销固定结构，使谱架在闭合时可通过插销固定，防止时间长了之后铰链松动导致谱架闭合不紧，从而影响键盘盖关闭受阻。</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10.铁板工艺:翻砂工艺铸铁板。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11.铁板高度:≥109.5cm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12.琴弦:圆形弦（截面为正圆形），镀锡防锈钢线；最大有效弦长不少于118cm，30#音有效弦长不小于94cm。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13.音板:采用寒带地区缓慢生长的鱼鳞松制作的实木音板；音板须有防开裂防变形的特殊工艺或结构。</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14.肋木:使用与音板相同材质木材，数量不少于10根。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15.弦轴板:由15-17层坚硬的榉木交错压榨制成。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16.弦码:采用多层榉木制作。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17.背柱:实木制作，五背柱设计，且背柱截面尺寸≥77*70mm；背柱整体严密牢固，无明显缝隙或粘贴痕迹。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18.键盘:键板采用不易变形的杨木层积材制作，含水率要求：6-12%；中座板采用椴木或杨木，含水率要求6-14%；使用铁粒代替传统铅粒配重，减少重金属使用，保证环保无污染。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19.中盘:使用稳定不易变形的木材制作而成。除螺丝外中盘上面不加装任何金属加固或金属链接结构。</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20.弦槌:要求用纯羊毛毡及鹅耳枥木制作。弦槌木芯采用数控设备成形，加以铆钉夹具装配，使弦槌整体更牢固。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21.击弦机木制部件:转击器、联动杆、制音杆要求使用鹅耳枥木制作；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22.击弦机顶杆:要求使用ABS材质的顶杆，顶杆轴架的粘合面底部增加藏胶槽，使组件装配更稳固，增加粘连的稳定性。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23.调节档:鹅耳枥木实木（非多层）制作的调节档，不得有金属包裹。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24.踏瓣系统:使用拉杆结构。结构装配稳定，不受环境因素影响而变形，保持长期稳定的状态。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25.产品标准:符合《钢琴》GB/T10159-2015标准。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488722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EC3A94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9E6F28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19008" behindDoc="0" locked="0" layoutInCell="1" allowOverlap="1">
                  <wp:simplePos x="0" y="0"/>
                  <wp:positionH relativeFrom="column">
                    <wp:posOffset>61595</wp:posOffset>
                  </wp:positionH>
                  <wp:positionV relativeFrom="paragraph">
                    <wp:posOffset>1463675</wp:posOffset>
                  </wp:positionV>
                  <wp:extent cx="1334770" cy="2113915"/>
                  <wp:effectExtent l="0" t="0" r="17780" b="635"/>
                  <wp:wrapNone/>
                  <wp:docPr id="118" name="Picture_61"/>
                  <wp:cNvGraphicFramePr/>
                  <a:graphic xmlns:a="http://schemas.openxmlformats.org/drawingml/2006/main">
                    <a:graphicData uri="http://schemas.openxmlformats.org/drawingml/2006/picture">
                      <pic:pic xmlns:pic="http://schemas.openxmlformats.org/drawingml/2006/picture">
                        <pic:nvPicPr>
                          <pic:cNvPr id="118" name="Picture_61"/>
                          <pic:cNvPicPr/>
                        </pic:nvPicPr>
                        <pic:blipFill>
                          <a:blip r:embed="rId186"/>
                          <a:stretch>
                            <a:fillRect/>
                          </a:stretch>
                        </pic:blipFill>
                        <pic:spPr>
                          <a:xfrm>
                            <a:off x="0" y="0"/>
                            <a:ext cx="1334770" cy="211391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1A3F37FC">
            <w:pPr>
              <w:rPr>
                <w:rFonts w:hint="eastAsia" w:ascii="仿宋" w:hAnsi="仿宋" w:eastAsia="仿宋" w:cs="仿宋"/>
                <w:i w:val="0"/>
                <w:iCs w:val="0"/>
                <w:color w:val="auto"/>
                <w:sz w:val="22"/>
                <w:szCs w:val="22"/>
                <w:highlight w:val="none"/>
                <w:u w:val="none"/>
              </w:rPr>
            </w:pPr>
          </w:p>
        </w:tc>
      </w:tr>
      <w:tr w14:paraId="0A684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561B3C2F">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托育集体生活区配置</w:t>
            </w:r>
          </w:p>
        </w:tc>
        <w:tc>
          <w:tcPr>
            <w:tcW w:w="0" w:type="auto"/>
            <w:tcBorders>
              <w:top w:val="nil"/>
              <w:left w:val="nil"/>
              <w:bottom w:val="nil"/>
              <w:right w:val="nil"/>
            </w:tcBorders>
            <w:noWrap w:val="0"/>
            <w:vAlign w:val="center"/>
          </w:tcPr>
          <w:p w14:paraId="530B6809">
            <w:pPr>
              <w:jc w:val="center"/>
              <w:rPr>
                <w:rFonts w:hint="eastAsia" w:ascii="仿宋" w:hAnsi="仿宋" w:eastAsia="仿宋" w:cs="仿宋"/>
                <w:i w:val="0"/>
                <w:iCs w:val="0"/>
                <w:color w:val="auto"/>
                <w:sz w:val="22"/>
                <w:szCs w:val="22"/>
                <w:highlight w:val="none"/>
                <w:u w:val="none"/>
              </w:rPr>
            </w:pPr>
          </w:p>
        </w:tc>
      </w:tr>
      <w:tr w14:paraId="137E6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8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F3F329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B03B4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可移动伸缩分餐桌</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FF54E2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规格：收起:L680xW600xH560mm（含轮） 展开:L1770xW600xH560mm（含轮）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（1）桌体：采用厚度18mm的岩石纹/桦木纹饰面实木多层板，外观质量、理化性能等符合国家标准要求。饰面纸还原自然木纹，符合国家标准要求。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（2）桌脚：采用厚度24mm的桦木纹饰面实木多层板，外观质量、理化性能等符合国家标准要求。饰面纸还原自然木纹，符合国家标准要求。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（3）脚轮：每张桌子底部安装静音万向脚轮，轮面光洁，无裂纹、伤痕、毛边等缺陷；金属件表面光滑平整、无锈蚀、毛刺、露底等缺陷，符合国家标准要求。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（4）油漆：采用水性漆全封闭涂装工艺，漆面光泽高透，有害物质限量，耐黄变，耐人工气候老化符合国家标准要求。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（5）五金件：防腐抗锈，经中性盐雾测试无生锈、无气泡、无粉化等腐蚀现象。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B5769A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96583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18F66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"C:\\Users\\ADMINI~1\\AppData\\Local\\Temp\\ksohtml\\clip_cell_image1499.png"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1343025" cy="571500"/>
                  <wp:effectExtent l="0" t="0" r="9525" b="0"/>
                  <wp:docPr id="117" name="图片 30"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30" descr="IMG_264"/>
                          <pic:cNvPicPr>
                            <a:picLocks noChangeAspect="1"/>
                          </pic:cNvPicPr>
                        </pic:nvPicPr>
                        <pic:blipFill>
                          <a:blip r:embed="rId116"/>
                          <a:stretch>
                            <a:fillRect/>
                          </a:stretch>
                        </pic:blipFill>
                        <pic:spPr>
                          <a:xfrm>
                            <a:off x="0" y="0"/>
                            <a:ext cx="1343025" cy="57150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c>
          <w:tcPr>
            <w:tcW w:w="0" w:type="auto"/>
            <w:tcBorders>
              <w:top w:val="nil"/>
              <w:left w:val="nil"/>
              <w:bottom w:val="nil"/>
              <w:right w:val="nil"/>
            </w:tcBorders>
            <w:noWrap w:val="0"/>
            <w:vAlign w:val="center"/>
          </w:tcPr>
          <w:p w14:paraId="4269B0CC">
            <w:pPr>
              <w:jc w:val="center"/>
              <w:rPr>
                <w:rFonts w:hint="eastAsia" w:ascii="仿宋" w:hAnsi="仿宋" w:eastAsia="仿宋" w:cs="仿宋"/>
                <w:i w:val="0"/>
                <w:iCs w:val="0"/>
                <w:color w:val="auto"/>
                <w:sz w:val="22"/>
                <w:szCs w:val="22"/>
                <w:highlight w:val="none"/>
                <w:u w:val="none"/>
              </w:rPr>
            </w:pPr>
          </w:p>
        </w:tc>
      </w:tr>
      <w:tr w14:paraId="3088F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A83A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59</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5C9F6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多功能口杯柜</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3E3BD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一、产品基本尺寸：90*30*100cm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二、柜体采用AA级橡胶木指接板1.8cm厚，边角做圆处理。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三、产品结构：柜体可放置42个口杯位置（共6层，每层7个杯），外带不锈钢纱窗门。整体采用优质液压缓冲铰链及优质五金件连接，使产品更加牢固、美观、耐用。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漆膜材质为牌UV水性清水漆。产品加工流程经粉尘处理，自动填补腻子。UV辊涂激光底漆，UV自动烘干，自动底漆打磨，砂光。自动UV激光面漆，烘干等全自动流水线生产工艺制作。产品表面光滑无毛刺，环保健康，整体美观，牢固，符合国家标准《儿童家具通用技术标准》，《室内装饰材料木家具中有害物质限量》，《室内装饰装修材料人造板及其制品中甲醛释放限量》。</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D68DE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6360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B8E4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820032" behindDoc="0" locked="0" layoutInCell="1" allowOverlap="1">
                  <wp:simplePos x="0" y="0"/>
                  <wp:positionH relativeFrom="column">
                    <wp:posOffset>273685</wp:posOffset>
                  </wp:positionH>
                  <wp:positionV relativeFrom="paragraph">
                    <wp:posOffset>819785</wp:posOffset>
                  </wp:positionV>
                  <wp:extent cx="1011555" cy="1342390"/>
                  <wp:effectExtent l="0" t="0" r="17145" b="10160"/>
                  <wp:wrapNone/>
                  <wp:docPr id="119" name="图片 159"/>
                  <wp:cNvGraphicFramePr/>
                  <a:graphic xmlns:a="http://schemas.openxmlformats.org/drawingml/2006/main">
                    <a:graphicData uri="http://schemas.openxmlformats.org/drawingml/2006/picture">
                      <pic:pic xmlns:pic="http://schemas.openxmlformats.org/drawingml/2006/picture">
                        <pic:nvPicPr>
                          <pic:cNvPr id="119" name="图片 159"/>
                          <pic:cNvPicPr/>
                        </pic:nvPicPr>
                        <pic:blipFill>
                          <a:blip r:embed="rId187"/>
                          <a:stretch>
                            <a:fillRect/>
                          </a:stretch>
                        </pic:blipFill>
                        <pic:spPr>
                          <a:xfrm>
                            <a:off x="0" y="0"/>
                            <a:ext cx="1011555" cy="134239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3B0099B1">
            <w:pPr>
              <w:rPr>
                <w:rFonts w:hint="eastAsia" w:ascii="仿宋" w:hAnsi="仿宋" w:eastAsia="仿宋" w:cs="仿宋"/>
                <w:i w:val="0"/>
                <w:iCs w:val="0"/>
                <w:color w:val="auto"/>
                <w:sz w:val="22"/>
                <w:szCs w:val="22"/>
                <w:highlight w:val="none"/>
                <w:u w:val="none"/>
              </w:rPr>
            </w:pPr>
          </w:p>
        </w:tc>
      </w:tr>
      <w:tr w14:paraId="68DEB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503B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670E6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毛巾架</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E7C2F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一、产品尺寸：90*40*90cm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二．柜体采用优质橡胶木料，立柱4.7*4.7料，横档3*4.7料，每个毛巾架可挂42条毛巾，立柱底部安装万向轮，方便使用，所有木料都边角做圆处理。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三．采用优质金属合金件，五金配件连接。产品无锈，无氧化膜脱落，无刃口。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漆膜材质为UV水性清水漆。产品加工流程经粉尘处理，自动填补腻子。UV辊涂激光底漆，UV自动烘干，自动底漆打磨，砂光。自动UV激光面漆，烘干等全自动流水线生产工艺制作。产品表面光滑无毛刺，环保健康，整体美观，牢固，符合国家标准GB28007-2011《儿童家具通用技术标准》，GB18584-2001《室内装饰材料木家具中有害物质限量》，GB18580-2017《室内装饰装修材料人造板及其制品中甲醛释放限量》。</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0655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A54C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E9E2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shd w:val="clear" w:color="auto" w:fill="FFFFFF"/>
                <w:lang w:val="en-US" w:eastAsia="zh-CN" w:bidi="ar"/>
              </w:rPr>
              <w:drawing>
                <wp:anchor distT="0" distB="0" distL="114300" distR="114300" simplePos="0" relativeHeight="251821056" behindDoc="0" locked="0" layoutInCell="1" allowOverlap="1">
                  <wp:simplePos x="0" y="0"/>
                  <wp:positionH relativeFrom="column">
                    <wp:posOffset>148590</wp:posOffset>
                  </wp:positionH>
                  <wp:positionV relativeFrom="paragraph">
                    <wp:posOffset>1040130</wp:posOffset>
                  </wp:positionV>
                  <wp:extent cx="1304290" cy="1162050"/>
                  <wp:effectExtent l="0" t="0" r="10160" b="0"/>
                  <wp:wrapNone/>
                  <wp:docPr id="120" name="图片_130"/>
                  <wp:cNvGraphicFramePr/>
                  <a:graphic xmlns:a="http://schemas.openxmlformats.org/drawingml/2006/main">
                    <a:graphicData uri="http://schemas.openxmlformats.org/drawingml/2006/picture">
                      <pic:pic xmlns:pic="http://schemas.openxmlformats.org/drawingml/2006/picture">
                        <pic:nvPicPr>
                          <pic:cNvPr id="120" name="图片_130"/>
                          <pic:cNvPicPr/>
                        </pic:nvPicPr>
                        <pic:blipFill>
                          <a:blip r:embed="rId188"/>
                          <a:stretch>
                            <a:fillRect/>
                          </a:stretch>
                        </pic:blipFill>
                        <pic:spPr>
                          <a:xfrm>
                            <a:off x="0" y="0"/>
                            <a:ext cx="1304290" cy="116205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65B113B9">
            <w:pPr>
              <w:rPr>
                <w:rFonts w:hint="eastAsia" w:ascii="仿宋" w:hAnsi="仿宋" w:eastAsia="仿宋" w:cs="仿宋"/>
                <w:i w:val="0"/>
                <w:iCs w:val="0"/>
                <w:color w:val="auto"/>
                <w:sz w:val="22"/>
                <w:szCs w:val="22"/>
                <w:highlight w:val="none"/>
                <w:u w:val="none"/>
              </w:rPr>
            </w:pPr>
          </w:p>
        </w:tc>
      </w:tr>
      <w:tr w14:paraId="2C364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45597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65712F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幼儿床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6116CC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一、产品尺寸：105*50*20cm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二、主体材料为樟子松实木，立柱为5x5cm料，围板厚度为1.7cm，高度为15cm，床板厚度为1.2cm，密板床板支撑条为3x4.7cm料。每床4根，所有材料边缘均圆角处理。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三、采用优质金属合金件，五金配件连接。产品无锈，无氧化膜脱落，无刀口。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漆膜材质为UV水性清水漆。产品加工流程经粉尘处理，自动填补腻子。UV辊涂激光底漆，UV自动烘干，自动底漆打磨，砂光。自动UV激光面漆，烘干等全自动流水线生产工艺制作。产品表面光滑无毛刺，环保健康，整体美观，牢固，符合国家标准《儿童家具通用技术标准》，《室内装饰材料木家具中有害物质限量》，《室内装饰装修材料胶黏剂中有害物质限量》。</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E6557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4331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B5E2A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22080" behindDoc="0" locked="0" layoutInCell="1" allowOverlap="1">
                  <wp:simplePos x="0" y="0"/>
                  <wp:positionH relativeFrom="column">
                    <wp:posOffset>283210</wp:posOffset>
                  </wp:positionH>
                  <wp:positionV relativeFrom="paragraph">
                    <wp:posOffset>751840</wp:posOffset>
                  </wp:positionV>
                  <wp:extent cx="1027430" cy="792480"/>
                  <wp:effectExtent l="0" t="0" r="1270" b="7620"/>
                  <wp:wrapNone/>
                  <wp:docPr id="121" name="图片_157"/>
                  <wp:cNvGraphicFramePr/>
                  <a:graphic xmlns:a="http://schemas.openxmlformats.org/drawingml/2006/main">
                    <a:graphicData uri="http://schemas.openxmlformats.org/drawingml/2006/picture">
                      <pic:pic xmlns:pic="http://schemas.openxmlformats.org/drawingml/2006/picture">
                        <pic:nvPicPr>
                          <pic:cNvPr id="121" name="图片_157"/>
                          <pic:cNvPicPr/>
                        </pic:nvPicPr>
                        <pic:blipFill>
                          <a:blip r:embed="rId189"/>
                          <a:stretch>
                            <a:fillRect/>
                          </a:stretch>
                        </pic:blipFill>
                        <pic:spPr>
                          <a:xfrm>
                            <a:off x="0" y="0"/>
                            <a:ext cx="1027430" cy="792480"/>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55A1F607">
            <w:pPr>
              <w:jc w:val="center"/>
              <w:rPr>
                <w:rFonts w:hint="eastAsia" w:ascii="仿宋" w:hAnsi="仿宋" w:eastAsia="仿宋" w:cs="仿宋"/>
                <w:i w:val="0"/>
                <w:iCs w:val="0"/>
                <w:color w:val="auto"/>
                <w:sz w:val="22"/>
                <w:szCs w:val="22"/>
                <w:highlight w:val="none"/>
                <w:u w:val="none"/>
              </w:rPr>
            </w:pPr>
          </w:p>
        </w:tc>
      </w:tr>
      <w:tr w14:paraId="60396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3"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72165E7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53249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安全指甲钳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5F0CA6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防止夹肉小剪刀、指甲钳、锉刀、耳勺、镊子、收纳袋</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F5D84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816061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3BA3E4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23104" behindDoc="0" locked="0" layoutInCell="1" allowOverlap="1">
                  <wp:simplePos x="0" y="0"/>
                  <wp:positionH relativeFrom="column">
                    <wp:posOffset>363220</wp:posOffset>
                  </wp:positionH>
                  <wp:positionV relativeFrom="paragraph">
                    <wp:posOffset>27305</wp:posOffset>
                  </wp:positionV>
                  <wp:extent cx="748030" cy="965835"/>
                  <wp:effectExtent l="0" t="0" r="13970" b="5715"/>
                  <wp:wrapNone/>
                  <wp:docPr id="122" name="图片_25"/>
                  <wp:cNvGraphicFramePr/>
                  <a:graphic xmlns:a="http://schemas.openxmlformats.org/drawingml/2006/main">
                    <a:graphicData uri="http://schemas.openxmlformats.org/drawingml/2006/picture">
                      <pic:pic xmlns:pic="http://schemas.openxmlformats.org/drawingml/2006/picture">
                        <pic:nvPicPr>
                          <pic:cNvPr id="122" name="图片_25"/>
                          <pic:cNvPicPr/>
                        </pic:nvPicPr>
                        <pic:blipFill>
                          <a:blip r:embed="rId190"/>
                          <a:stretch>
                            <a:fillRect/>
                          </a:stretch>
                        </pic:blipFill>
                        <pic:spPr>
                          <a:xfrm>
                            <a:off x="0" y="0"/>
                            <a:ext cx="748030" cy="965835"/>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3BDA7AD1">
            <w:pPr>
              <w:rPr>
                <w:rFonts w:hint="eastAsia" w:ascii="仿宋" w:hAnsi="仿宋" w:eastAsia="仿宋" w:cs="仿宋"/>
                <w:i w:val="0"/>
                <w:iCs w:val="0"/>
                <w:color w:val="auto"/>
                <w:sz w:val="22"/>
                <w:szCs w:val="22"/>
                <w:highlight w:val="none"/>
                <w:u w:val="none"/>
              </w:rPr>
            </w:pPr>
          </w:p>
        </w:tc>
      </w:tr>
      <w:tr w14:paraId="06C40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3"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281BF9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4B71B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壁挂式洗澡神器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D1422E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材质：ABS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规格：34*42cm</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E5638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3630E4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5B523D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24128" behindDoc="0" locked="0" layoutInCell="1" allowOverlap="1">
                  <wp:simplePos x="0" y="0"/>
                  <wp:positionH relativeFrom="column">
                    <wp:posOffset>138430</wp:posOffset>
                  </wp:positionH>
                  <wp:positionV relativeFrom="paragraph">
                    <wp:posOffset>22860</wp:posOffset>
                  </wp:positionV>
                  <wp:extent cx="1140460" cy="972820"/>
                  <wp:effectExtent l="0" t="0" r="2540" b="17780"/>
                  <wp:wrapNone/>
                  <wp:docPr id="130" name="图片_24"/>
                  <wp:cNvGraphicFramePr/>
                  <a:graphic xmlns:a="http://schemas.openxmlformats.org/drawingml/2006/main">
                    <a:graphicData uri="http://schemas.openxmlformats.org/drawingml/2006/picture">
                      <pic:pic xmlns:pic="http://schemas.openxmlformats.org/drawingml/2006/picture">
                        <pic:nvPicPr>
                          <pic:cNvPr id="130" name="图片_24"/>
                          <pic:cNvPicPr/>
                        </pic:nvPicPr>
                        <pic:blipFill>
                          <a:blip r:embed="rId191"/>
                          <a:stretch>
                            <a:fillRect/>
                          </a:stretch>
                        </pic:blipFill>
                        <pic:spPr>
                          <a:xfrm>
                            <a:off x="0" y="0"/>
                            <a:ext cx="1140460" cy="972820"/>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68A7E3CB">
            <w:pPr>
              <w:rPr>
                <w:rFonts w:hint="eastAsia" w:ascii="仿宋" w:hAnsi="仿宋" w:eastAsia="仿宋" w:cs="仿宋"/>
                <w:i w:val="0"/>
                <w:iCs w:val="0"/>
                <w:color w:val="auto"/>
                <w:sz w:val="22"/>
                <w:szCs w:val="22"/>
                <w:highlight w:val="none"/>
                <w:u w:val="none"/>
              </w:rPr>
            </w:pPr>
          </w:p>
        </w:tc>
      </w:tr>
      <w:tr w14:paraId="0B531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3807C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B9109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托育三台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B32336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哺乳区托育三台包括护理台、盥洗台和料理台；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定制内容3.4米，包含柜体，门板，人造石台面，柜体五金件，吊柜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柜体材质：樱桃木  </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BBEDC2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D63E0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CAF4E0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25152" behindDoc="0" locked="0" layoutInCell="1" allowOverlap="1">
                  <wp:simplePos x="0" y="0"/>
                  <wp:positionH relativeFrom="column">
                    <wp:posOffset>29210</wp:posOffset>
                  </wp:positionH>
                  <wp:positionV relativeFrom="paragraph">
                    <wp:posOffset>222250</wp:posOffset>
                  </wp:positionV>
                  <wp:extent cx="1331595" cy="788670"/>
                  <wp:effectExtent l="0" t="0" r="1905" b="11430"/>
                  <wp:wrapNone/>
                  <wp:docPr id="140" name="图片 164"/>
                  <wp:cNvGraphicFramePr/>
                  <a:graphic xmlns:a="http://schemas.openxmlformats.org/drawingml/2006/main">
                    <a:graphicData uri="http://schemas.openxmlformats.org/drawingml/2006/picture">
                      <pic:pic xmlns:pic="http://schemas.openxmlformats.org/drawingml/2006/picture">
                        <pic:nvPicPr>
                          <pic:cNvPr id="140" name="图片 164"/>
                          <pic:cNvPicPr/>
                        </pic:nvPicPr>
                        <pic:blipFill>
                          <a:blip r:embed="rId192"/>
                          <a:stretch>
                            <a:fillRect/>
                          </a:stretch>
                        </pic:blipFill>
                        <pic:spPr>
                          <a:xfrm>
                            <a:off x="0" y="0"/>
                            <a:ext cx="1331595" cy="788670"/>
                          </a:xfrm>
                          <a:prstGeom prst="rect">
                            <a:avLst/>
                          </a:prstGeom>
                          <a:noFill/>
                          <a:ln>
                            <a:noFill/>
                          </a:ln>
                        </pic:spPr>
                      </pic:pic>
                    </a:graphicData>
                  </a:graphic>
                </wp:anchor>
              </w:drawing>
            </w:r>
          </w:p>
        </w:tc>
        <w:tc>
          <w:tcPr>
            <w:tcW w:w="0" w:type="auto"/>
            <w:tcBorders>
              <w:top w:val="nil"/>
              <w:left w:val="nil"/>
              <w:bottom w:val="nil"/>
              <w:right w:val="nil"/>
            </w:tcBorders>
            <w:noWrap w:val="0"/>
            <w:vAlign w:val="center"/>
          </w:tcPr>
          <w:p w14:paraId="4182DB6D">
            <w:pPr>
              <w:rPr>
                <w:rFonts w:hint="eastAsia" w:ascii="仿宋" w:hAnsi="仿宋" w:eastAsia="仿宋" w:cs="仿宋"/>
                <w:i w:val="0"/>
                <w:iCs w:val="0"/>
                <w:color w:val="auto"/>
                <w:sz w:val="22"/>
                <w:szCs w:val="22"/>
                <w:highlight w:val="none"/>
                <w:u w:val="none"/>
              </w:rPr>
            </w:pPr>
          </w:p>
        </w:tc>
      </w:tr>
      <w:tr w14:paraId="21C17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BC97E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2BD9D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智能幼儿温水直饮水机</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532EE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1、加热内胆≥13升，材质为304不锈钢；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2、采用800不锈钢加热管；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3、电源/功率：220V/50Hz，2-3KW，产品整机通过CCC产品认证；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4、出水方式：两个可以定时或定量自动关闭的触控龙头，水不开不出水，出温开水；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5、外形尺寸（长×宽×高）：580x350x700mm（台面高）（±5%）；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6、接水水槽采用整体模压成型，没有焊点，经久耐用；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7、过滤配置：不低于2级过滤（含PP棉、活性炭），净水流量≥3L/min，额定净水量≥6000L；各级滤芯需与投标产品整机为同一品牌，各级滤芯和产品整机具有《涉及饮用水卫生安全产品卫生许可批件》；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8、防漏电低压24V设计，7重安全保护：防干烧、防缺水、防超压、防蒸汽、防超温、防漏水、防漏电。防触电保护I类，外壳防护等级IP44。</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9、温开水安全要求：采用热交换器技术，热交换器内外管采用304不锈钢材质；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10、节能要求：产品整机符合CQC3133-2011要求；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11、环保要求：产品整机符合GB/T24021-2024要求；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12、电气要求：产品整机符合GB4806.7-2023、GB4806.9-2023、GB4806.11-2016、GB/T 26572-2011, GB/T 39560.301-2020, GB/T 39560.4-2021, GB/T 39560.5-2021, GB/T 39560.6-2020, GB/T 39560.701-2020, GB/T 39560.702-2021标准要求。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13、采用滤芯射频感应功能：滤芯射频感应功能，具有滤芯真伪识别、使用寿命可视化提醒功能，保证水质卫生安全；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14、采用智能主控系统，无需人工值守，可显示时间、温度，可设置自动开关机时间，可根据需要设置出水温度；可用手机代替实物遥控功能，提升用户使用便捷性和操作效率；</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D304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05D7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4D72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26176" behindDoc="0" locked="0" layoutInCell="1" allowOverlap="1">
                  <wp:simplePos x="0" y="0"/>
                  <wp:positionH relativeFrom="column">
                    <wp:posOffset>81280</wp:posOffset>
                  </wp:positionH>
                  <wp:positionV relativeFrom="paragraph">
                    <wp:posOffset>1181100</wp:posOffset>
                  </wp:positionV>
                  <wp:extent cx="882650" cy="1250950"/>
                  <wp:effectExtent l="0" t="0" r="12700" b="6350"/>
                  <wp:wrapNone/>
                  <wp:docPr id="159" name="图片_129"/>
                  <wp:cNvGraphicFramePr/>
                  <a:graphic xmlns:a="http://schemas.openxmlformats.org/drawingml/2006/main">
                    <a:graphicData uri="http://schemas.openxmlformats.org/drawingml/2006/picture">
                      <pic:pic xmlns:pic="http://schemas.openxmlformats.org/drawingml/2006/picture">
                        <pic:nvPicPr>
                          <pic:cNvPr id="159" name="图片_129"/>
                          <pic:cNvPicPr/>
                        </pic:nvPicPr>
                        <pic:blipFill>
                          <a:blip r:embed="rId193"/>
                          <a:stretch>
                            <a:fillRect/>
                          </a:stretch>
                        </pic:blipFill>
                        <pic:spPr>
                          <a:xfrm>
                            <a:off x="0" y="0"/>
                            <a:ext cx="882650" cy="1250950"/>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1F70E4D6">
            <w:pPr>
              <w:rPr>
                <w:rFonts w:hint="eastAsia" w:ascii="仿宋" w:hAnsi="仿宋" w:eastAsia="仿宋" w:cs="仿宋"/>
                <w:i w:val="0"/>
                <w:iCs w:val="0"/>
                <w:color w:val="auto"/>
                <w:sz w:val="22"/>
                <w:szCs w:val="22"/>
                <w:highlight w:val="none"/>
                <w:u w:val="none"/>
              </w:rPr>
            </w:pPr>
          </w:p>
        </w:tc>
      </w:tr>
      <w:tr w14:paraId="53DC7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8"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018670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C58DD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消毒柜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DA5005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二星消毒柜；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不锈钢箱体和内胆；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拉丝铝合金门框，黑色玻璃，触控式按键操作；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左室高温消毒，右室中温臭氧消毒；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尺寸(宽深高）：795*350*405mm</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F3DB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DDE65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A4135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27200" behindDoc="0" locked="0" layoutInCell="1" allowOverlap="1">
                  <wp:simplePos x="0" y="0"/>
                  <wp:positionH relativeFrom="column">
                    <wp:posOffset>-57785</wp:posOffset>
                  </wp:positionH>
                  <wp:positionV relativeFrom="paragraph">
                    <wp:posOffset>282575</wp:posOffset>
                  </wp:positionV>
                  <wp:extent cx="1341755" cy="823595"/>
                  <wp:effectExtent l="0" t="0" r="10795" b="14605"/>
                  <wp:wrapNone/>
                  <wp:docPr id="156" name="图片 166"/>
                  <wp:cNvGraphicFramePr/>
                  <a:graphic xmlns:a="http://schemas.openxmlformats.org/drawingml/2006/main">
                    <a:graphicData uri="http://schemas.openxmlformats.org/drawingml/2006/picture">
                      <pic:pic xmlns:pic="http://schemas.openxmlformats.org/drawingml/2006/picture">
                        <pic:nvPicPr>
                          <pic:cNvPr id="156" name="图片 166"/>
                          <pic:cNvPicPr/>
                        </pic:nvPicPr>
                        <pic:blipFill>
                          <a:blip r:embed="rId194"/>
                          <a:stretch>
                            <a:fillRect/>
                          </a:stretch>
                        </pic:blipFill>
                        <pic:spPr>
                          <a:xfrm>
                            <a:off x="0" y="0"/>
                            <a:ext cx="1341755" cy="823595"/>
                          </a:xfrm>
                          <a:prstGeom prst="rect">
                            <a:avLst/>
                          </a:prstGeom>
                          <a:noFill/>
                          <a:ln>
                            <a:noFill/>
                          </a:ln>
                        </pic:spPr>
                      </pic:pic>
                    </a:graphicData>
                  </a:graphic>
                </wp:anchor>
              </w:drawing>
            </w:r>
          </w:p>
        </w:tc>
        <w:tc>
          <w:tcPr>
            <w:tcW w:w="0" w:type="auto"/>
            <w:tcBorders>
              <w:top w:val="nil"/>
              <w:left w:val="nil"/>
              <w:bottom w:val="nil"/>
              <w:right w:val="nil"/>
            </w:tcBorders>
            <w:noWrap/>
            <w:vAlign w:val="center"/>
          </w:tcPr>
          <w:p w14:paraId="3F6BE06D">
            <w:pPr>
              <w:rPr>
                <w:rFonts w:hint="eastAsia" w:ascii="仿宋" w:hAnsi="仿宋" w:eastAsia="仿宋" w:cs="仿宋"/>
                <w:i w:val="0"/>
                <w:iCs w:val="0"/>
                <w:color w:val="auto"/>
                <w:sz w:val="22"/>
                <w:szCs w:val="22"/>
                <w:highlight w:val="none"/>
                <w:u w:val="none"/>
              </w:rPr>
            </w:pPr>
          </w:p>
        </w:tc>
      </w:tr>
    </w:tbl>
    <w:p w14:paraId="2D6B9EF5">
      <w:pPr>
        <w:rPr>
          <w:rFonts w:hint="eastAsia" w:ascii="仿宋" w:hAnsi="仿宋" w:eastAsia="仿宋" w:cs="仿宋"/>
          <w:color w:val="auto"/>
          <w:sz w:val="32"/>
          <w:szCs w:val="32"/>
          <w:highlight w:val="none"/>
          <w:lang w:val="en-US" w:eastAsia="zh-CN"/>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73"/>
        <w:gridCol w:w="838"/>
        <w:gridCol w:w="4345"/>
        <w:gridCol w:w="450"/>
        <w:gridCol w:w="490"/>
        <w:gridCol w:w="2808"/>
      </w:tblGrid>
      <w:tr w14:paraId="5A412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000" w:type="pct"/>
            <w:gridSpan w:val="6"/>
            <w:tcBorders>
              <w:top w:val="nil"/>
              <w:left w:val="nil"/>
              <w:bottom w:val="nil"/>
              <w:right w:val="nil"/>
            </w:tcBorders>
            <w:shd w:val="clear" w:color="auto" w:fill="FFFFFF"/>
            <w:noWrap w:val="0"/>
            <w:vAlign w:val="center"/>
          </w:tcPr>
          <w:p w14:paraId="0D36E6D7">
            <w:pPr>
              <w:keepNext w:val="0"/>
              <w:keepLines w:val="0"/>
              <w:widowControl/>
              <w:suppressLineNumbers w:val="0"/>
              <w:jc w:val="center"/>
              <w:textAlignment w:val="center"/>
              <w:rPr>
                <w:rFonts w:hint="eastAsia" w:ascii="仿宋" w:hAnsi="仿宋" w:eastAsia="仿宋" w:cs="仿宋"/>
                <w:b/>
                <w:bCs/>
                <w:i w:val="0"/>
                <w:iCs w:val="0"/>
                <w:color w:val="auto"/>
                <w:sz w:val="36"/>
                <w:szCs w:val="36"/>
                <w:highlight w:val="none"/>
                <w:u w:val="none"/>
              </w:rPr>
            </w:pPr>
            <w:r>
              <w:rPr>
                <w:rFonts w:hint="eastAsia" w:ascii="仿宋" w:hAnsi="仿宋" w:eastAsia="仿宋" w:cs="仿宋"/>
                <w:b/>
                <w:bCs/>
                <w:i w:val="0"/>
                <w:iCs w:val="0"/>
                <w:color w:val="auto"/>
                <w:kern w:val="0"/>
                <w:sz w:val="36"/>
                <w:szCs w:val="36"/>
                <w:highlight w:val="none"/>
                <w:u w:val="none"/>
                <w:lang w:val="en-US" w:eastAsia="zh-CN" w:bidi="ar"/>
              </w:rPr>
              <w:t>公共区域配置配置清单</w:t>
            </w:r>
          </w:p>
        </w:tc>
      </w:tr>
      <w:tr w14:paraId="58FC3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251" w:type="pct"/>
            <w:tcBorders>
              <w:top w:val="single" w:color="000000" w:sz="4" w:space="0"/>
              <w:left w:val="single" w:color="000000" w:sz="4" w:space="0"/>
              <w:bottom w:val="single" w:color="000000" w:sz="4" w:space="0"/>
              <w:right w:val="single" w:color="000000" w:sz="4" w:space="0"/>
            </w:tcBorders>
            <w:noWrap w:val="0"/>
            <w:vAlign w:val="center"/>
          </w:tcPr>
          <w:p w14:paraId="590E4F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25A0DB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货物名称</w:t>
            </w:r>
          </w:p>
        </w:tc>
        <w:tc>
          <w:tcPr>
            <w:tcW w:w="2310" w:type="pct"/>
            <w:tcBorders>
              <w:top w:val="single" w:color="000000" w:sz="4" w:space="0"/>
              <w:left w:val="single" w:color="000000" w:sz="4" w:space="0"/>
              <w:bottom w:val="single" w:color="000000" w:sz="4" w:space="0"/>
              <w:right w:val="single" w:color="000000" w:sz="4" w:space="0"/>
            </w:tcBorders>
            <w:noWrap w:val="0"/>
            <w:vAlign w:val="center"/>
          </w:tcPr>
          <w:p w14:paraId="425EA8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技术指标及要求</w:t>
            </w:r>
          </w:p>
        </w:tc>
        <w:tc>
          <w:tcPr>
            <w:tcW w:w="239" w:type="pct"/>
            <w:tcBorders>
              <w:top w:val="single" w:color="000000" w:sz="4" w:space="0"/>
              <w:left w:val="single" w:color="000000" w:sz="4" w:space="0"/>
              <w:bottom w:val="single" w:color="000000" w:sz="4" w:space="0"/>
              <w:right w:val="single" w:color="000000" w:sz="4" w:space="0"/>
            </w:tcBorders>
            <w:noWrap w:val="0"/>
            <w:vAlign w:val="center"/>
          </w:tcPr>
          <w:p w14:paraId="75CAA5F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数量</w:t>
            </w:r>
          </w:p>
        </w:tc>
        <w:tc>
          <w:tcPr>
            <w:tcW w:w="260" w:type="pct"/>
            <w:tcBorders>
              <w:top w:val="single" w:color="000000" w:sz="4" w:space="0"/>
              <w:left w:val="single" w:color="000000" w:sz="4" w:space="0"/>
              <w:bottom w:val="single" w:color="000000" w:sz="4" w:space="0"/>
              <w:right w:val="single" w:color="000000" w:sz="4" w:space="0"/>
            </w:tcBorders>
            <w:noWrap w:val="0"/>
            <w:vAlign w:val="center"/>
          </w:tcPr>
          <w:p w14:paraId="672547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单位</w:t>
            </w:r>
          </w:p>
        </w:tc>
        <w:tc>
          <w:tcPr>
            <w:tcW w:w="1492" w:type="pct"/>
            <w:tcBorders>
              <w:top w:val="single" w:color="000000" w:sz="4" w:space="0"/>
              <w:left w:val="single" w:color="000000" w:sz="4" w:space="0"/>
              <w:bottom w:val="single" w:color="000000" w:sz="4" w:space="0"/>
              <w:right w:val="single" w:color="000000" w:sz="4" w:space="0"/>
            </w:tcBorders>
            <w:noWrap w:val="0"/>
            <w:vAlign w:val="center"/>
          </w:tcPr>
          <w:p w14:paraId="73E7A05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产品图例</w:t>
            </w:r>
          </w:p>
        </w:tc>
      </w:tr>
      <w:tr w14:paraId="7845F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32" w:hRule="atLeast"/>
        </w:trPr>
        <w:tc>
          <w:tcPr>
            <w:tcW w:w="251" w:type="pct"/>
            <w:tcBorders>
              <w:top w:val="single" w:color="000000" w:sz="4" w:space="0"/>
              <w:left w:val="single" w:color="000000" w:sz="4" w:space="0"/>
              <w:bottom w:val="single" w:color="000000" w:sz="4" w:space="0"/>
              <w:right w:val="single" w:color="000000" w:sz="4" w:space="0"/>
            </w:tcBorders>
            <w:noWrap w:val="0"/>
            <w:vAlign w:val="center"/>
          </w:tcPr>
          <w:p w14:paraId="4681152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3B7E545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会议室65寸幼教教学一体机</w:t>
            </w:r>
          </w:p>
        </w:tc>
        <w:tc>
          <w:tcPr>
            <w:tcW w:w="2310" w:type="pct"/>
            <w:tcBorders>
              <w:top w:val="single" w:color="000000" w:sz="4" w:space="0"/>
              <w:left w:val="single" w:color="000000" w:sz="4" w:space="0"/>
              <w:bottom w:val="single" w:color="000000" w:sz="4" w:space="0"/>
              <w:right w:val="single" w:color="000000" w:sz="4" w:space="0"/>
            </w:tcBorders>
            <w:noWrap w:val="0"/>
            <w:vAlign w:val="center"/>
          </w:tcPr>
          <w:p w14:paraId="5991AEC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一、整体参数要求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1.整机外观无危险锐利边缘及危险锐利尖端，转角及边框部位都经倒圆或者倒角处理，且倒圆半径不小于10mm 或者倒圆弧长不小于 15mm；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2.为防止儿童磕碰受伤，整机转角处采用内置硅胶防撞条设计，保护儿童安全；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3.整机屏幕采用65英寸超高清LED 液晶显示屏，屏幕支持3840*2160分辨率，支持4K@60Hz显示；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4.开启自动节能后，整机根据感应不同光照环境自动调节屏幕亮度，此功能可自行开启或关闭；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5.整机玻璃厚度不超过4mm，表面书写硬度≥9H，具备防眩光效果；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6.整机视网膜蓝光危害（蓝光加权辐射亮度LB）满足IEC TR 62778:2014蓝光危害RG0级别</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7.支持护眼模式，可开启/关闭护眼模式。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8.具备标准、节能、多媒体、智能模式；在智能模式下，整机可以根据显示内容自动调节，此模式可以进行开关；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9.整机支持纸质护眼模式，可以在PC通道任意画面任意软件所有显示内容下实现画面纹理的调整；支持纸质纹理：牛皮纸、素描纸、宣纸、水彩纸、水纹纸；支持透明度调节；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10.整机内置 2.1 声道扬声器，前朝向中高音≥2*10W，背朝向低音≥20W，额定总功率≥40W；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11.整机采用红外触控技术，可支持≥30点触控，支持多人同时操作书写；</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12.整机支持版本Wi-Fi6，满足IEEE 802.11 a/b/g/n/ac/ax标准;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13.整机内置无线传输模块，无任何外接或转接天线,网卡，即可实现Wi-Fi无线上网连接，AP无线热点发射，WIFI支持2.4G/5G频段;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14.整机支持蓝牙 Bluetooth5.2标准；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15.整机支持独立摄像头，摄像机拍摄的像素≥1300万像素数，摄像机拍摄视频的分辨率为4K，视场角≥120°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整机内置AI语音操控模块，唤醒词激活后可通过语音控制整机快速开关白板软件、幼儿相机、幼教软件，屏幕亮度、待机及待机唤醒、关机。语义词库支持离线使用，语义词库支持离线使用，在无网络环境下依然可进行语音交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17.整机天线采用隐藏式方式，无外露天线；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二、内置ops模块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1.CPU:主频≥2.0GHz，核心数≥8，线程数≥12，缓存≥12MB。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2.内存：8GB DDR4笔记本内存或以上配置。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3.硬盘：256GB或以上SSD固态硬盘或以上</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4.和整机的连接采用万兆级接口，传输速率≥10Gbps。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5.和整机的连接接口针脚数≤40pin，尺寸≤28.1mm*5.3mm。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6.采用按压式卡扣，无需工具就可快速拆卸电脑模块。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三、内置教学资源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1.系统资源严格依据《3-6岁儿童学习与发展指南》与 《幼儿园指导纲要》编制而成，资源内容涵盖健康、语言、社会、科学、艺术等五个领域。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2.应用包括：主题课程、特色课程、电子白板、工具。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3.系统提供相对成体系的课程，不仅仅是课件，老师授课一键调用资源及其方便简单。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系统提供的主题课程，支持电子书、课程动画，并具有快乐互动、教学目标、教学计划、导入活动、活动延伸、游戏王国、遮屏等拓展功能。包含不少于4套课程共148册，其中整合课堂类课程不少于40册，分科课堂类课程不少于30册，多元智能类课程不少于38册，主题类课程不少于40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系统提供的特色课堂，支持电子书、课程动画，并具有歌曲、游戏、表演、诵读、律动、画笔、遮屏等拓展功能。包含不少于6套课程共48册，其中礼仪安全类课程不少于8册，国学经典类课程不少于8册，分级阅读类课程不少于48册，才艺课堂类课程不少于6册，手指操类课程不少于6册，儿童专注力类课程不少于8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系统提供教学云课，包含“示范课”、“说课”、“教案”三大教学资源。其中“示范课”讲课资源不少于120个视频，方便老师快速了解课程的设置以及授课方式方法；“说课”资源不少于130个视频，包含创意绘本和专注力的视频讲解；“教案”资源不少于82套，包括主题课程和特色课程配套教师用书PDF，支持老师下载电子档保存携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7.系统提供活动方案，包含“区角活动”、“游戏活动”、“节日活动”、“环创活动”、 “图库资源”5大类幼儿园辅助资源，；其中4大活动不少于110个，图库资源不少于500张，让课程更丰富，教学更简单。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8.系统乐园版块提供互动视频资源，包括国学经典、行为习惯、儿歌童谣、少儿舞蹈、品格培养、逻辑思维、幼儿才艺、童话故事、百科知识等9大类，不少于3000余个视频资源。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9.系统提供的电子白板支持白板软件教学，可以进行书写、擦除、重点标注等，支持调整笔的粗细和九种以上字体颜色自定义，支持保存、撤销白板教学内容。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10.系统提供的主题和特色课程需支持家园共育功能，支持老师扫码分享每天教学课程进行分享，家长轻松了解孩子每天学习内容。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四、内置教学软件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1.为使用方全体教师配备个人账号，形成一体的信息化教学账号体系；根据教师账号信息将教师云空间匹配至对应学校、学科校本资源库。支持通过数字账号、微信二维码、硬件密钥方式登录教师个人账号。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2.互动教学课件支持开放式云分享：分享者可将互动课件、课件组以公开或加密的web链接和二维码形式进行分享，分享链接可设置访问有效期。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3.互动教学课件支持定向精准分享：分享者可将互动课件、课件组精准推送至指定接收方账号云空间，接收方可在云空间接收并打开分享课件。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提供100节党建微课视频，包含革命篇、建设篇、改革篇、复兴篇4个篇章。微课内容可在线点播，下载至课件播放。微课视频支持视频关键帧打点标记，播放过程中可一键跳转至标记位置，同时支持一键对视频内容进行截图插入课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支持PPT解析课件、互动云课件和云端资源调用等多种备课方式。教师可以直接在课件中调取试题、微课视频、仿真实验等云端资源，可以自由创建试题、课堂互动游戏、思维导图、网络画板、学科工具等形成互动课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6.支持将互动课件导出为pptx、pdf、H5或web链接，在多终端（包含windows、Macos、iOS、安卓）二次编辑。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7.支持在课件中通过快捷键（Ctrl+F）调用搜索控件，输入文本即可查找课件内文本框、形状、表格中对应的文本匹配项。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8.提供教案模板，方便老师撰写教案，预置模板包含表格式、提纲式、集备式、多课时式、单元设计式等不少于7个。支持校本模板，管理员在教研管理后台设置校本模板后，老师可在云教案模板调用。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9.云教案与云课件可一对多关联绑定，产生绑定后，在课件页和教案页均支持在同一面板打开关联的云课件或云教案预览，便于老师备课时相互对照。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10.软件内置的AI智能语义分析模块，可对输入的英文文本的拼写、句型、语法进行错误检查，并支持一键纠错。</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11.具有课堂活动智能填写功能，支持选词填空、判断对错和趣味选择三大课堂活动。输入文本后可以一键解析，自动将文本内容结构化填充至题干和正确选项，完成课堂活动的制作。</w:t>
            </w:r>
          </w:p>
        </w:tc>
        <w:tc>
          <w:tcPr>
            <w:tcW w:w="239" w:type="pct"/>
            <w:tcBorders>
              <w:top w:val="single" w:color="000000" w:sz="4" w:space="0"/>
              <w:left w:val="single" w:color="000000" w:sz="4" w:space="0"/>
              <w:bottom w:val="single" w:color="000000" w:sz="4" w:space="0"/>
              <w:right w:val="single" w:color="000000" w:sz="4" w:space="0"/>
            </w:tcBorders>
            <w:noWrap w:val="0"/>
            <w:vAlign w:val="center"/>
          </w:tcPr>
          <w:p w14:paraId="081FD2D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60" w:type="pct"/>
            <w:tcBorders>
              <w:top w:val="single" w:color="000000" w:sz="4" w:space="0"/>
              <w:left w:val="single" w:color="000000" w:sz="4" w:space="0"/>
              <w:bottom w:val="single" w:color="000000" w:sz="4" w:space="0"/>
              <w:right w:val="single" w:color="000000" w:sz="4" w:space="0"/>
            </w:tcBorders>
            <w:noWrap w:val="0"/>
            <w:vAlign w:val="center"/>
          </w:tcPr>
          <w:p w14:paraId="2FE7299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1492" w:type="pct"/>
            <w:tcBorders>
              <w:top w:val="single" w:color="000000" w:sz="4" w:space="0"/>
              <w:left w:val="single" w:color="000000" w:sz="4" w:space="0"/>
              <w:bottom w:val="single" w:color="000000" w:sz="4" w:space="0"/>
              <w:right w:val="single" w:color="000000" w:sz="4" w:space="0"/>
            </w:tcBorders>
            <w:noWrap w:val="0"/>
            <w:vAlign w:val="center"/>
          </w:tcPr>
          <w:p w14:paraId="25347A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28224" behindDoc="0" locked="0" layoutInCell="1" allowOverlap="1">
                  <wp:simplePos x="0" y="0"/>
                  <wp:positionH relativeFrom="column">
                    <wp:posOffset>112395</wp:posOffset>
                  </wp:positionH>
                  <wp:positionV relativeFrom="paragraph">
                    <wp:posOffset>2269490</wp:posOffset>
                  </wp:positionV>
                  <wp:extent cx="1306830" cy="1731645"/>
                  <wp:effectExtent l="0" t="0" r="7620" b="1905"/>
                  <wp:wrapNone/>
                  <wp:docPr id="157" name="图片 167"/>
                  <wp:cNvGraphicFramePr/>
                  <a:graphic xmlns:a="http://schemas.openxmlformats.org/drawingml/2006/main">
                    <a:graphicData uri="http://schemas.openxmlformats.org/drawingml/2006/picture">
                      <pic:pic xmlns:pic="http://schemas.openxmlformats.org/drawingml/2006/picture">
                        <pic:nvPicPr>
                          <pic:cNvPr id="157" name="图片 167"/>
                          <pic:cNvPicPr/>
                        </pic:nvPicPr>
                        <pic:blipFill>
                          <a:blip r:embed="rId195"/>
                          <a:stretch>
                            <a:fillRect/>
                          </a:stretch>
                        </pic:blipFill>
                        <pic:spPr>
                          <a:xfrm>
                            <a:off x="0" y="0"/>
                            <a:ext cx="1306830" cy="1731645"/>
                          </a:xfrm>
                          <a:prstGeom prst="rect">
                            <a:avLst/>
                          </a:prstGeom>
                          <a:noFill/>
                          <a:ln>
                            <a:noFill/>
                          </a:ln>
                        </pic:spPr>
                      </pic:pic>
                    </a:graphicData>
                  </a:graphic>
                </wp:anchor>
              </w:drawing>
            </w:r>
          </w:p>
        </w:tc>
      </w:tr>
      <w:tr w14:paraId="058AE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0" w:hRule="atLeast"/>
        </w:trPr>
        <w:tc>
          <w:tcPr>
            <w:tcW w:w="251" w:type="pct"/>
            <w:tcBorders>
              <w:top w:val="single" w:color="000000" w:sz="4" w:space="0"/>
              <w:left w:val="single" w:color="000000" w:sz="4" w:space="0"/>
              <w:bottom w:val="single" w:color="000000" w:sz="4" w:space="0"/>
              <w:right w:val="single" w:color="000000" w:sz="4" w:space="0"/>
            </w:tcBorders>
            <w:noWrap w:val="0"/>
            <w:vAlign w:val="center"/>
          </w:tcPr>
          <w:p w14:paraId="65BF7A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35A375A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窗帘</w:t>
            </w:r>
          </w:p>
        </w:tc>
        <w:tc>
          <w:tcPr>
            <w:tcW w:w="2310" w:type="pct"/>
            <w:tcBorders>
              <w:top w:val="single" w:color="000000" w:sz="4" w:space="0"/>
              <w:left w:val="single" w:color="000000" w:sz="4" w:space="0"/>
              <w:bottom w:val="single" w:color="000000" w:sz="4" w:space="0"/>
              <w:right w:val="single" w:color="000000" w:sz="4" w:space="0"/>
            </w:tcBorders>
            <w:noWrap w:val="0"/>
            <w:vAlign w:val="center"/>
          </w:tcPr>
          <w:p w14:paraId="0E7FFC7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面料：太古里高精密棉麻布料 克重达到950克，遮光效果超过95%，垂度非常好，甚至可以免定型。手感柔软舒适，色系丰富，有19种颜色可供选择。</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罗马杆：管径28MM 壁厚2MM  材质：铝合金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含阻燃剂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定高2.8米，1.8倍皱褶，含所有配件</w:t>
            </w:r>
          </w:p>
        </w:tc>
        <w:tc>
          <w:tcPr>
            <w:tcW w:w="239" w:type="pct"/>
            <w:tcBorders>
              <w:top w:val="single" w:color="000000" w:sz="4" w:space="0"/>
              <w:left w:val="single" w:color="000000" w:sz="4" w:space="0"/>
              <w:bottom w:val="single" w:color="000000" w:sz="4" w:space="0"/>
              <w:right w:val="single" w:color="000000" w:sz="4" w:space="0"/>
            </w:tcBorders>
            <w:noWrap w:val="0"/>
            <w:vAlign w:val="center"/>
          </w:tcPr>
          <w:p w14:paraId="5355784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153</w:t>
            </w:r>
          </w:p>
        </w:tc>
        <w:tc>
          <w:tcPr>
            <w:tcW w:w="260" w:type="pct"/>
            <w:tcBorders>
              <w:top w:val="single" w:color="000000" w:sz="4" w:space="0"/>
              <w:left w:val="single" w:color="000000" w:sz="4" w:space="0"/>
              <w:bottom w:val="single" w:color="000000" w:sz="4" w:space="0"/>
              <w:right w:val="single" w:color="000000" w:sz="4" w:space="0"/>
            </w:tcBorders>
            <w:noWrap w:val="0"/>
            <w:vAlign w:val="center"/>
          </w:tcPr>
          <w:p w14:paraId="6D675C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c>
          <w:tcPr>
            <w:tcW w:w="1492" w:type="pct"/>
            <w:tcBorders>
              <w:top w:val="single" w:color="000000" w:sz="4" w:space="0"/>
              <w:left w:val="single" w:color="000000" w:sz="4" w:space="0"/>
              <w:bottom w:val="single" w:color="000000" w:sz="4" w:space="0"/>
              <w:right w:val="single" w:color="000000" w:sz="4" w:space="0"/>
            </w:tcBorders>
            <w:noWrap w:val="0"/>
            <w:vAlign w:val="center"/>
          </w:tcPr>
          <w:p w14:paraId="31EAC92B">
            <w:pPr>
              <w:rPr>
                <w:rFonts w:hint="eastAsia" w:ascii="仿宋" w:hAnsi="仿宋" w:eastAsia="仿宋" w:cs="仿宋"/>
                <w:i w:val="0"/>
                <w:iCs w:val="0"/>
                <w:color w:val="auto"/>
                <w:sz w:val="22"/>
                <w:szCs w:val="22"/>
                <w:highlight w:val="none"/>
                <w:u w:val="none"/>
              </w:rPr>
            </w:pPr>
          </w:p>
        </w:tc>
      </w:tr>
      <w:tr w14:paraId="51008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83" w:hRule="atLeast"/>
        </w:trPr>
        <w:tc>
          <w:tcPr>
            <w:tcW w:w="251" w:type="pct"/>
            <w:tcBorders>
              <w:top w:val="single" w:color="000000" w:sz="4" w:space="0"/>
              <w:left w:val="single" w:color="000000" w:sz="4" w:space="0"/>
              <w:bottom w:val="single" w:color="000000" w:sz="4" w:space="0"/>
              <w:right w:val="single" w:color="000000" w:sz="4" w:space="0"/>
            </w:tcBorders>
            <w:noWrap w:val="0"/>
            <w:vAlign w:val="center"/>
          </w:tcPr>
          <w:p w14:paraId="3D6EE42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438E412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洗手间窗帘</w:t>
            </w:r>
          </w:p>
        </w:tc>
        <w:tc>
          <w:tcPr>
            <w:tcW w:w="2310" w:type="pct"/>
            <w:tcBorders>
              <w:top w:val="single" w:color="000000" w:sz="4" w:space="0"/>
              <w:left w:val="single" w:color="000000" w:sz="4" w:space="0"/>
              <w:bottom w:val="single" w:color="000000" w:sz="4" w:space="0"/>
              <w:right w:val="single" w:color="000000" w:sz="4" w:space="0"/>
            </w:tcBorders>
            <w:noWrap w:val="0"/>
            <w:vAlign w:val="center"/>
          </w:tcPr>
          <w:p w14:paraId="3B69594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柔纱帘面料材质：采用高精密聚酯纤维（涤纶）面料,面料厚度均匀，经纬密度达标，抗拉伸、不易变形、经久耐用。轨道系统采用高强度铝合金轨道，壁厚≥1.2mm，表面经阳极氧化/静电喷涂处理,采用拉珠式控制。</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8317A0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42</w:t>
            </w:r>
          </w:p>
        </w:tc>
        <w:tc>
          <w:tcPr>
            <w:tcW w:w="260" w:type="pct"/>
            <w:tcBorders>
              <w:top w:val="single" w:color="000000" w:sz="4" w:space="0"/>
              <w:left w:val="single" w:color="000000" w:sz="4" w:space="0"/>
              <w:bottom w:val="single" w:color="000000" w:sz="4" w:space="0"/>
              <w:right w:val="single" w:color="000000" w:sz="4" w:space="0"/>
            </w:tcBorders>
            <w:noWrap/>
            <w:vAlign w:val="center"/>
          </w:tcPr>
          <w:p w14:paraId="3615F35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w:t>
            </w:r>
          </w:p>
        </w:tc>
        <w:tc>
          <w:tcPr>
            <w:tcW w:w="1492" w:type="pct"/>
            <w:tcBorders>
              <w:top w:val="single" w:color="000000" w:sz="4" w:space="0"/>
              <w:left w:val="single" w:color="000000" w:sz="4" w:space="0"/>
              <w:bottom w:val="single" w:color="000000" w:sz="4" w:space="0"/>
              <w:right w:val="single" w:color="000000" w:sz="4" w:space="0"/>
            </w:tcBorders>
            <w:noWrap/>
            <w:vAlign w:val="center"/>
          </w:tcPr>
          <w:p w14:paraId="6D7D05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29248" behindDoc="0" locked="0" layoutInCell="1" allowOverlap="1">
                  <wp:simplePos x="0" y="0"/>
                  <wp:positionH relativeFrom="column">
                    <wp:posOffset>417830</wp:posOffset>
                  </wp:positionH>
                  <wp:positionV relativeFrom="paragraph">
                    <wp:posOffset>48895</wp:posOffset>
                  </wp:positionV>
                  <wp:extent cx="765175" cy="1517650"/>
                  <wp:effectExtent l="0" t="0" r="15875" b="6350"/>
                  <wp:wrapNone/>
                  <wp:docPr id="160" name="图片 168"/>
                  <wp:cNvGraphicFramePr/>
                  <a:graphic xmlns:a="http://schemas.openxmlformats.org/drawingml/2006/main">
                    <a:graphicData uri="http://schemas.openxmlformats.org/drawingml/2006/picture">
                      <pic:pic xmlns:pic="http://schemas.openxmlformats.org/drawingml/2006/picture">
                        <pic:nvPicPr>
                          <pic:cNvPr id="160" name="图片 168"/>
                          <pic:cNvPicPr/>
                        </pic:nvPicPr>
                        <pic:blipFill>
                          <a:blip r:embed="rId196"/>
                          <a:stretch>
                            <a:fillRect/>
                          </a:stretch>
                        </pic:blipFill>
                        <pic:spPr>
                          <a:xfrm>
                            <a:off x="0" y="0"/>
                            <a:ext cx="765175" cy="1517650"/>
                          </a:xfrm>
                          <a:prstGeom prst="rect">
                            <a:avLst/>
                          </a:prstGeom>
                          <a:noFill/>
                          <a:ln>
                            <a:noFill/>
                          </a:ln>
                        </pic:spPr>
                      </pic:pic>
                    </a:graphicData>
                  </a:graphic>
                </wp:anchor>
              </w:drawing>
            </w:r>
          </w:p>
        </w:tc>
      </w:tr>
      <w:tr w14:paraId="7E68C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atLeast"/>
        </w:trPr>
        <w:tc>
          <w:tcPr>
            <w:tcW w:w="251" w:type="pct"/>
            <w:tcBorders>
              <w:top w:val="single" w:color="000000" w:sz="4" w:space="0"/>
              <w:left w:val="single" w:color="000000" w:sz="4" w:space="0"/>
              <w:bottom w:val="single" w:color="000000" w:sz="4" w:space="0"/>
              <w:right w:val="single" w:color="000000" w:sz="4" w:space="0"/>
            </w:tcBorders>
            <w:noWrap w:val="0"/>
            <w:vAlign w:val="center"/>
          </w:tcPr>
          <w:p w14:paraId="6B79ED0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445" w:type="pct"/>
            <w:tcBorders>
              <w:top w:val="single" w:color="000000" w:sz="4" w:space="0"/>
              <w:left w:val="single" w:color="000000" w:sz="4" w:space="0"/>
              <w:bottom w:val="single" w:color="000000" w:sz="4" w:space="0"/>
              <w:right w:val="single" w:color="000000" w:sz="4" w:space="0"/>
            </w:tcBorders>
            <w:noWrap w:val="0"/>
            <w:vAlign w:val="center"/>
          </w:tcPr>
          <w:p w14:paraId="2354E8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绘本</w:t>
            </w:r>
          </w:p>
        </w:tc>
        <w:tc>
          <w:tcPr>
            <w:tcW w:w="2310" w:type="pct"/>
            <w:tcBorders>
              <w:top w:val="single" w:color="000000" w:sz="4" w:space="0"/>
              <w:left w:val="single" w:color="000000" w:sz="4" w:space="0"/>
              <w:bottom w:val="single" w:color="000000" w:sz="4" w:space="0"/>
              <w:right w:val="single" w:color="000000" w:sz="4" w:space="0"/>
            </w:tcBorders>
            <w:noWrap w:val="0"/>
            <w:vAlign w:val="center"/>
          </w:tcPr>
          <w:p w14:paraId="3F466E8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sz w:val="22"/>
                <w:szCs w:val="22"/>
                <w:highlight w:val="none"/>
                <w:u w:val="none"/>
              </w:rPr>
              <w:t>含教师业务用书和幼儿绘本。详见附件绘本清单</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8564A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260" w:type="pct"/>
            <w:tcBorders>
              <w:top w:val="single" w:color="000000" w:sz="4" w:space="0"/>
              <w:left w:val="single" w:color="000000" w:sz="4" w:space="0"/>
              <w:bottom w:val="single" w:color="000000" w:sz="4" w:space="0"/>
              <w:right w:val="single" w:color="000000" w:sz="4" w:space="0"/>
            </w:tcBorders>
            <w:noWrap/>
            <w:vAlign w:val="center"/>
          </w:tcPr>
          <w:p w14:paraId="71C6BA1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批</w:t>
            </w:r>
          </w:p>
        </w:tc>
        <w:tc>
          <w:tcPr>
            <w:tcW w:w="1492" w:type="pct"/>
            <w:tcBorders>
              <w:top w:val="single" w:color="000000" w:sz="4" w:space="0"/>
              <w:left w:val="single" w:color="000000" w:sz="4" w:space="0"/>
              <w:bottom w:val="single" w:color="000000" w:sz="4" w:space="0"/>
              <w:right w:val="single" w:color="000000" w:sz="4" w:space="0"/>
            </w:tcBorders>
            <w:noWrap/>
            <w:vAlign w:val="center"/>
          </w:tcPr>
          <w:p w14:paraId="3468B2CD">
            <w:pPr>
              <w:jc w:val="center"/>
              <w:rPr>
                <w:rFonts w:hint="eastAsia" w:ascii="仿宋" w:hAnsi="仿宋" w:eastAsia="仿宋" w:cs="仿宋"/>
                <w:i w:val="0"/>
                <w:iCs w:val="0"/>
                <w:color w:val="auto"/>
                <w:sz w:val="22"/>
                <w:szCs w:val="22"/>
                <w:highlight w:val="none"/>
                <w:u w:val="none"/>
              </w:rPr>
            </w:pPr>
          </w:p>
        </w:tc>
      </w:tr>
    </w:tbl>
    <w:p w14:paraId="3789AD34">
      <w:pPr>
        <w:rPr>
          <w:rFonts w:hint="eastAsia" w:ascii="仿宋" w:hAnsi="仿宋" w:eastAsia="仿宋" w:cs="仿宋"/>
          <w:color w:val="auto"/>
          <w:sz w:val="32"/>
          <w:szCs w:val="32"/>
          <w:highlight w:val="none"/>
          <w:lang w:val="en-US" w:eastAsia="zh-CN"/>
        </w:rPr>
      </w:pP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9"/>
        <w:gridCol w:w="632"/>
        <w:gridCol w:w="4482"/>
        <w:gridCol w:w="425"/>
        <w:gridCol w:w="495"/>
        <w:gridCol w:w="2808"/>
      </w:tblGrid>
      <w:tr w14:paraId="7EC50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9311" w:type="dxa"/>
            <w:gridSpan w:val="6"/>
            <w:tcBorders>
              <w:top w:val="nil"/>
              <w:left w:val="nil"/>
              <w:bottom w:val="nil"/>
              <w:right w:val="nil"/>
            </w:tcBorders>
            <w:shd w:val="clear" w:color="auto" w:fill="FFFFFF"/>
            <w:noWrap w:val="0"/>
            <w:vAlign w:val="center"/>
          </w:tcPr>
          <w:p w14:paraId="6D4CB83E">
            <w:pPr>
              <w:keepNext w:val="0"/>
              <w:keepLines w:val="0"/>
              <w:widowControl/>
              <w:suppressLineNumbers w:val="0"/>
              <w:jc w:val="center"/>
              <w:textAlignment w:val="center"/>
              <w:rPr>
                <w:rFonts w:hint="eastAsia" w:ascii="仿宋" w:hAnsi="仿宋" w:eastAsia="仿宋" w:cs="仿宋"/>
                <w:b/>
                <w:bCs/>
                <w:i w:val="0"/>
                <w:iCs w:val="0"/>
                <w:color w:val="auto"/>
                <w:sz w:val="36"/>
                <w:szCs w:val="36"/>
                <w:highlight w:val="none"/>
                <w:u w:val="none"/>
              </w:rPr>
            </w:pPr>
            <w:r>
              <w:rPr>
                <w:rFonts w:hint="eastAsia" w:ascii="仿宋" w:hAnsi="仿宋" w:eastAsia="仿宋" w:cs="仿宋"/>
                <w:b/>
                <w:bCs/>
                <w:i w:val="0"/>
                <w:iCs w:val="0"/>
                <w:color w:val="auto"/>
                <w:kern w:val="0"/>
                <w:sz w:val="36"/>
                <w:szCs w:val="36"/>
                <w:highlight w:val="none"/>
                <w:u w:val="none"/>
                <w:lang w:val="en-US" w:eastAsia="zh-CN" w:bidi="ar"/>
              </w:rPr>
              <w:t>保健室设备配置清单</w:t>
            </w:r>
          </w:p>
        </w:tc>
      </w:tr>
      <w:tr w14:paraId="6E84E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2B9058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6D077D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货物名称</w:t>
            </w:r>
          </w:p>
        </w:tc>
        <w:tc>
          <w:tcPr>
            <w:tcW w:w="4482" w:type="dxa"/>
            <w:tcBorders>
              <w:top w:val="single" w:color="000000" w:sz="4" w:space="0"/>
              <w:left w:val="single" w:color="000000" w:sz="4" w:space="0"/>
              <w:bottom w:val="single" w:color="000000" w:sz="4" w:space="0"/>
              <w:right w:val="single" w:color="000000" w:sz="4" w:space="0"/>
            </w:tcBorders>
            <w:noWrap w:val="0"/>
            <w:vAlign w:val="center"/>
          </w:tcPr>
          <w:p w14:paraId="134189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技术指标及要求</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2698AC2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数量</w:t>
            </w:r>
          </w:p>
        </w:tc>
        <w:tc>
          <w:tcPr>
            <w:tcW w:w="495" w:type="dxa"/>
            <w:tcBorders>
              <w:top w:val="single" w:color="000000" w:sz="4" w:space="0"/>
              <w:left w:val="single" w:color="000000" w:sz="4" w:space="0"/>
              <w:bottom w:val="single" w:color="000000" w:sz="4" w:space="0"/>
              <w:right w:val="single" w:color="000000" w:sz="4" w:space="0"/>
            </w:tcBorders>
            <w:noWrap w:val="0"/>
            <w:vAlign w:val="center"/>
          </w:tcPr>
          <w:p w14:paraId="1E3CB14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单位</w:t>
            </w:r>
          </w:p>
        </w:tc>
        <w:tc>
          <w:tcPr>
            <w:tcW w:w="2808" w:type="dxa"/>
            <w:tcBorders>
              <w:top w:val="single" w:color="000000" w:sz="4" w:space="0"/>
              <w:left w:val="single" w:color="000000" w:sz="4" w:space="0"/>
              <w:bottom w:val="single" w:color="000000" w:sz="4" w:space="0"/>
              <w:right w:val="single" w:color="000000" w:sz="4" w:space="0"/>
            </w:tcBorders>
            <w:noWrap w:val="0"/>
            <w:vAlign w:val="center"/>
          </w:tcPr>
          <w:p w14:paraId="01E44ED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产品图例</w:t>
            </w:r>
          </w:p>
        </w:tc>
      </w:tr>
      <w:tr w14:paraId="02F4C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15"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55B7282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39F0CA9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电子身高体重秤</w:t>
            </w:r>
          </w:p>
        </w:tc>
        <w:tc>
          <w:tcPr>
            <w:tcW w:w="4482" w:type="dxa"/>
            <w:tcBorders>
              <w:top w:val="single" w:color="000000" w:sz="4" w:space="0"/>
              <w:left w:val="single" w:color="000000" w:sz="4" w:space="0"/>
              <w:bottom w:val="single" w:color="000000" w:sz="4" w:space="0"/>
              <w:right w:val="single" w:color="000000" w:sz="4" w:space="0"/>
            </w:tcBorders>
            <w:noWrap w:val="0"/>
            <w:vAlign w:val="center"/>
          </w:tcPr>
          <w:p w14:paraId="4CF3CED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1、最大秤量：200kg。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2、最小秤量：2kg。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3、分度值：100g。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4、显示：LCD（带背光）。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5、身高计测量范围：70cm～190cm。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6、分度值：0.5cm。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7、工作环境：相对温度5℃～40℃、相对湿度≤90%RH。</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8、储存环境：相对温度-25℃～50℃、相对湿度≤90%RH。</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9、电源：交直流两用，4节2号/1.5V。</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650C5D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0B86E45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4684B4E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0272" behindDoc="0" locked="0" layoutInCell="1" allowOverlap="1">
                  <wp:simplePos x="0" y="0"/>
                  <wp:positionH relativeFrom="column">
                    <wp:posOffset>230505</wp:posOffset>
                  </wp:positionH>
                  <wp:positionV relativeFrom="paragraph">
                    <wp:posOffset>211455</wp:posOffset>
                  </wp:positionV>
                  <wp:extent cx="1320165" cy="1476375"/>
                  <wp:effectExtent l="0" t="0" r="13335" b="9525"/>
                  <wp:wrapNone/>
                  <wp:docPr id="158" name="图片 169"/>
                  <wp:cNvGraphicFramePr/>
                  <a:graphic xmlns:a="http://schemas.openxmlformats.org/drawingml/2006/main">
                    <a:graphicData uri="http://schemas.openxmlformats.org/drawingml/2006/picture">
                      <pic:pic xmlns:pic="http://schemas.openxmlformats.org/drawingml/2006/picture">
                        <pic:nvPicPr>
                          <pic:cNvPr id="158" name="图片 169"/>
                          <pic:cNvPicPr/>
                        </pic:nvPicPr>
                        <pic:blipFill>
                          <a:blip r:embed="rId197"/>
                          <a:stretch>
                            <a:fillRect/>
                          </a:stretch>
                        </pic:blipFill>
                        <pic:spPr>
                          <a:xfrm>
                            <a:off x="0" y="0"/>
                            <a:ext cx="1320165" cy="1476375"/>
                          </a:xfrm>
                          <a:prstGeom prst="rect">
                            <a:avLst/>
                          </a:prstGeom>
                          <a:noFill/>
                          <a:ln>
                            <a:noFill/>
                          </a:ln>
                        </pic:spPr>
                      </pic:pic>
                    </a:graphicData>
                  </a:graphic>
                </wp:anchor>
              </w:drawing>
            </w:r>
          </w:p>
        </w:tc>
      </w:tr>
      <w:tr w14:paraId="19D56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80"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129D5F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5B703B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对数灯光视力表</w:t>
            </w:r>
          </w:p>
        </w:tc>
        <w:tc>
          <w:tcPr>
            <w:tcW w:w="4482" w:type="dxa"/>
            <w:tcBorders>
              <w:top w:val="single" w:color="000000" w:sz="4" w:space="0"/>
              <w:left w:val="single" w:color="000000" w:sz="4" w:space="0"/>
              <w:bottom w:val="single" w:color="000000" w:sz="4" w:space="0"/>
              <w:right w:val="single" w:color="000000" w:sz="4" w:space="0"/>
            </w:tcBorders>
            <w:noWrap w:val="0"/>
            <w:vAlign w:val="center"/>
          </w:tcPr>
          <w:p w14:paraId="41711B5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5M标准对数  ;视力表灯箱采用三划等长的正方形“E”字视标，光照度应达到200~700Lx，铝合金外框，电压：220V/50hz,输入功率：≤60VA+15%，外形尺寸：990x300x105mm，带红绿视标，三合一含附件，分离式安全电源线。</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13C257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3752E1A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7E98A31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1296" behindDoc="0" locked="0" layoutInCell="1" allowOverlap="1">
                  <wp:simplePos x="0" y="0"/>
                  <wp:positionH relativeFrom="column">
                    <wp:posOffset>324485</wp:posOffset>
                  </wp:positionH>
                  <wp:positionV relativeFrom="paragraph">
                    <wp:posOffset>171450</wp:posOffset>
                  </wp:positionV>
                  <wp:extent cx="663575" cy="1301750"/>
                  <wp:effectExtent l="0" t="0" r="3175" b="12700"/>
                  <wp:wrapNone/>
                  <wp:docPr id="143" name="图片 170"/>
                  <wp:cNvGraphicFramePr/>
                  <a:graphic xmlns:a="http://schemas.openxmlformats.org/drawingml/2006/main">
                    <a:graphicData uri="http://schemas.openxmlformats.org/drawingml/2006/picture">
                      <pic:pic xmlns:pic="http://schemas.openxmlformats.org/drawingml/2006/picture">
                        <pic:nvPicPr>
                          <pic:cNvPr id="143" name="图片 170"/>
                          <pic:cNvPicPr/>
                        </pic:nvPicPr>
                        <pic:blipFill>
                          <a:blip r:embed="rId198"/>
                          <a:stretch>
                            <a:fillRect/>
                          </a:stretch>
                        </pic:blipFill>
                        <pic:spPr>
                          <a:xfrm>
                            <a:off x="0" y="0"/>
                            <a:ext cx="663575" cy="1301750"/>
                          </a:xfrm>
                          <a:prstGeom prst="rect">
                            <a:avLst/>
                          </a:prstGeom>
                          <a:noFill/>
                          <a:ln>
                            <a:noFill/>
                          </a:ln>
                        </pic:spPr>
                      </pic:pic>
                    </a:graphicData>
                  </a:graphic>
                </wp:anchor>
              </w:drawing>
            </w:r>
          </w:p>
        </w:tc>
      </w:tr>
      <w:tr w14:paraId="3374D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5"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147B64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3D17B65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紫外线杀菌灯车</w:t>
            </w:r>
          </w:p>
        </w:tc>
        <w:tc>
          <w:tcPr>
            <w:tcW w:w="4482" w:type="dxa"/>
            <w:tcBorders>
              <w:top w:val="single" w:color="000000" w:sz="4" w:space="0"/>
              <w:left w:val="single" w:color="000000" w:sz="4" w:space="0"/>
              <w:bottom w:val="single" w:color="000000" w:sz="4" w:space="0"/>
              <w:right w:val="single" w:color="000000" w:sz="4" w:space="0"/>
            </w:tcBorders>
            <w:noWrap w:val="0"/>
            <w:vAlign w:val="center"/>
          </w:tcPr>
          <w:p w14:paraId="404DCCF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1.工作电压：220V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2.材质：ABS+铝材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3.额定频率：50Hz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4.电源线：2米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5.展开尺寸：250*250*810mm，收缩尺寸：250*250*690mm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6.定时方式：按键定时、遥控定时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7.单台作业面积：100平方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8.灯管使用寿命7000小时</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7952392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211452E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0B3811A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2320" behindDoc="0" locked="0" layoutInCell="1" allowOverlap="1">
                  <wp:simplePos x="0" y="0"/>
                  <wp:positionH relativeFrom="column">
                    <wp:posOffset>389890</wp:posOffset>
                  </wp:positionH>
                  <wp:positionV relativeFrom="paragraph">
                    <wp:posOffset>201295</wp:posOffset>
                  </wp:positionV>
                  <wp:extent cx="792480" cy="1589405"/>
                  <wp:effectExtent l="0" t="0" r="7620" b="10795"/>
                  <wp:wrapNone/>
                  <wp:docPr id="137" name="图片 171"/>
                  <wp:cNvGraphicFramePr/>
                  <a:graphic xmlns:a="http://schemas.openxmlformats.org/drawingml/2006/main">
                    <a:graphicData uri="http://schemas.openxmlformats.org/drawingml/2006/picture">
                      <pic:pic xmlns:pic="http://schemas.openxmlformats.org/drawingml/2006/picture">
                        <pic:nvPicPr>
                          <pic:cNvPr id="137" name="图片 171"/>
                          <pic:cNvPicPr/>
                        </pic:nvPicPr>
                        <pic:blipFill>
                          <a:blip r:embed="rId199"/>
                          <a:stretch>
                            <a:fillRect/>
                          </a:stretch>
                        </pic:blipFill>
                        <pic:spPr>
                          <a:xfrm>
                            <a:off x="0" y="0"/>
                            <a:ext cx="792480" cy="1589405"/>
                          </a:xfrm>
                          <a:prstGeom prst="rect">
                            <a:avLst/>
                          </a:prstGeom>
                          <a:noFill/>
                          <a:ln>
                            <a:noFill/>
                          </a:ln>
                        </pic:spPr>
                      </pic:pic>
                    </a:graphicData>
                  </a:graphic>
                </wp:anchor>
              </w:drawing>
            </w:r>
          </w:p>
        </w:tc>
      </w:tr>
      <w:tr w14:paraId="751AC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5"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8BFA0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63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4024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多功能铝合金箱</w:t>
            </w:r>
          </w:p>
        </w:tc>
        <w:tc>
          <w:tcPr>
            <w:tcW w:w="44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2F0F5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铝合金箱1个，内含幼儿园保健室常用器材20件以上</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4ADADC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4835FC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3EC729D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3344" behindDoc="0" locked="0" layoutInCell="1" allowOverlap="1">
                  <wp:simplePos x="0" y="0"/>
                  <wp:positionH relativeFrom="column">
                    <wp:posOffset>81280</wp:posOffset>
                  </wp:positionH>
                  <wp:positionV relativeFrom="paragraph">
                    <wp:posOffset>269240</wp:posOffset>
                  </wp:positionV>
                  <wp:extent cx="1541145" cy="831215"/>
                  <wp:effectExtent l="0" t="0" r="1905" b="6985"/>
                  <wp:wrapNone/>
                  <wp:docPr id="144" name="图片 172"/>
                  <wp:cNvGraphicFramePr/>
                  <a:graphic xmlns:a="http://schemas.openxmlformats.org/drawingml/2006/main">
                    <a:graphicData uri="http://schemas.openxmlformats.org/drawingml/2006/picture">
                      <pic:pic xmlns:pic="http://schemas.openxmlformats.org/drawingml/2006/picture">
                        <pic:nvPicPr>
                          <pic:cNvPr id="144" name="图片 172"/>
                          <pic:cNvPicPr/>
                        </pic:nvPicPr>
                        <pic:blipFill>
                          <a:blip r:embed="rId200"/>
                          <a:stretch>
                            <a:fillRect/>
                          </a:stretch>
                        </pic:blipFill>
                        <pic:spPr>
                          <a:xfrm>
                            <a:off x="0" y="0"/>
                            <a:ext cx="1541145" cy="831215"/>
                          </a:xfrm>
                          <a:prstGeom prst="rect">
                            <a:avLst/>
                          </a:prstGeom>
                          <a:noFill/>
                          <a:ln>
                            <a:noFill/>
                          </a:ln>
                        </pic:spPr>
                      </pic:pic>
                    </a:graphicData>
                  </a:graphic>
                </wp:anchor>
              </w:drawing>
            </w:r>
          </w:p>
        </w:tc>
      </w:tr>
      <w:tr w14:paraId="188FC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0"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F436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63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3001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观察床</w:t>
            </w:r>
          </w:p>
        </w:tc>
        <w:tc>
          <w:tcPr>
            <w:tcW w:w="44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6219F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138cm×60cm×55cm（允许有正负1cm误差）实木材料；床铺板厚度≥12mm；经过防潮、防虫防腐处理，外表面用无色透明环保优质油漆，油刷到光滑明亮，颜色稳定、抗老化、抗油污、防渗透、耐脏易清洗、耐高温、无棱角、环保健康、安全无毒材质；棱角倒圆弧，外表和内表以及儿童手指可触及的隐藏处均没有锐利的棱角﹑毛刺。产品质量符合GB18584-2001和GB28007-2011标准要求，可迁移元素的最大限量（锑、砷、钡、镉、铬、铅、汞、硒）≤5mg/kg。</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2CBD90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66788D4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4FD5E02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4368" behindDoc="0" locked="0" layoutInCell="1" allowOverlap="1">
                  <wp:simplePos x="0" y="0"/>
                  <wp:positionH relativeFrom="column">
                    <wp:posOffset>-1270</wp:posOffset>
                  </wp:positionH>
                  <wp:positionV relativeFrom="paragraph">
                    <wp:posOffset>650875</wp:posOffset>
                  </wp:positionV>
                  <wp:extent cx="1823085" cy="747395"/>
                  <wp:effectExtent l="0" t="0" r="5715" b="14605"/>
                  <wp:wrapNone/>
                  <wp:docPr id="155" name="图片_69"/>
                  <wp:cNvGraphicFramePr/>
                  <a:graphic xmlns:a="http://schemas.openxmlformats.org/drawingml/2006/main">
                    <a:graphicData uri="http://schemas.openxmlformats.org/drawingml/2006/picture">
                      <pic:pic xmlns:pic="http://schemas.openxmlformats.org/drawingml/2006/picture">
                        <pic:nvPicPr>
                          <pic:cNvPr id="155" name="图片_69"/>
                          <pic:cNvPicPr/>
                        </pic:nvPicPr>
                        <pic:blipFill>
                          <a:blip r:embed="rId201"/>
                          <a:stretch>
                            <a:fillRect/>
                          </a:stretch>
                        </pic:blipFill>
                        <pic:spPr>
                          <a:xfrm>
                            <a:off x="0" y="0"/>
                            <a:ext cx="1823085" cy="747395"/>
                          </a:xfrm>
                          <a:prstGeom prst="rect">
                            <a:avLst/>
                          </a:prstGeom>
                          <a:noFill/>
                          <a:ln>
                            <a:noFill/>
                          </a:ln>
                        </pic:spPr>
                      </pic:pic>
                    </a:graphicData>
                  </a:graphic>
                </wp:anchor>
              </w:drawing>
            </w:r>
          </w:p>
        </w:tc>
      </w:tr>
      <w:tr w14:paraId="13490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90"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3487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63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9539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药品柜</w:t>
            </w:r>
          </w:p>
        </w:tc>
        <w:tc>
          <w:tcPr>
            <w:tcW w:w="44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03ED2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钢制结构，上面玻璃门对开，下面铁门对开。1）板材为优质冷轧板；（2）板材表面磷化处理，采用乳化剂和碱性助洗剂脱脂，磷酸除锈、清洗、钝化，粉末喷塑。防腐处理达到不掉漆、不生锈、无毒无味、绿化环保标准，1800*850*390mm</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2A8B61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47985D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3B5B31E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5392" behindDoc="0" locked="0" layoutInCell="1" allowOverlap="1">
                  <wp:simplePos x="0" y="0"/>
                  <wp:positionH relativeFrom="column">
                    <wp:posOffset>372110</wp:posOffset>
                  </wp:positionH>
                  <wp:positionV relativeFrom="paragraph">
                    <wp:posOffset>94615</wp:posOffset>
                  </wp:positionV>
                  <wp:extent cx="741680" cy="1403985"/>
                  <wp:effectExtent l="0" t="0" r="1270" b="5715"/>
                  <wp:wrapNone/>
                  <wp:docPr id="146" name="图片_70"/>
                  <wp:cNvGraphicFramePr/>
                  <a:graphic xmlns:a="http://schemas.openxmlformats.org/drawingml/2006/main">
                    <a:graphicData uri="http://schemas.openxmlformats.org/drawingml/2006/picture">
                      <pic:pic xmlns:pic="http://schemas.openxmlformats.org/drawingml/2006/picture">
                        <pic:nvPicPr>
                          <pic:cNvPr id="146" name="图片_70"/>
                          <pic:cNvPicPr/>
                        </pic:nvPicPr>
                        <pic:blipFill>
                          <a:blip r:embed="rId202"/>
                          <a:stretch>
                            <a:fillRect/>
                          </a:stretch>
                        </pic:blipFill>
                        <pic:spPr>
                          <a:xfrm>
                            <a:off x="0" y="0"/>
                            <a:ext cx="741680" cy="1403985"/>
                          </a:xfrm>
                          <a:prstGeom prst="rect">
                            <a:avLst/>
                          </a:prstGeom>
                          <a:noFill/>
                          <a:ln>
                            <a:noFill/>
                          </a:ln>
                        </pic:spPr>
                      </pic:pic>
                    </a:graphicData>
                  </a:graphic>
                </wp:anchor>
              </w:drawing>
            </w:r>
          </w:p>
        </w:tc>
      </w:tr>
      <w:tr w14:paraId="6F55D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1702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63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233C2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器械缸</w:t>
            </w:r>
          </w:p>
        </w:tc>
        <w:tc>
          <w:tcPr>
            <w:tcW w:w="44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1D836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10cm不锈钢</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1820CF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59BE51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0425CAC8">
            <w:pPr>
              <w:rPr>
                <w:rFonts w:hint="eastAsia" w:ascii="仿宋" w:hAnsi="仿宋" w:eastAsia="仿宋" w:cs="仿宋"/>
                <w:i w:val="0"/>
                <w:iCs w:val="0"/>
                <w:color w:val="auto"/>
                <w:sz w:val="22"/>
                <w:szCs w:val="22"/>
                <w:highlight w:val="none"/>
                <w:u w:val="none"/>
              </w:rPr>
            </w:pPr>
          </w:p>
        </w:tc>
      </w:tr>
      <w:tr w14:paraId="3001D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781D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63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CD507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带盖方盘</w:t>
            </w:r>
          </w:p>
        </w:tc>
        <w:tc>
          <w:tcPr>
            <w:tcW w:w="44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1E41D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9寸不锈钢 带盖</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2DB472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02B62F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015DC605">
            <w:pPr>
              <w:rPr>
                <w:rFonts w:hint="eastAsia" w:ascii="仿宋" w:hAnsi="仿宋" w:eastAsia="仿宋" w:cs="仿宋"/>
                <w:i w:val="0"/>
                <w:iCs w:val="0"/>
                <w:color w:val="auto"/>
                <w:sz w:val="22"/>
                <w:szCs w:val="22"/>
                <w:highlight w:val="none"/>
                <w:u w:val="none"/>
              </w:rPr>
            </w:pPr>
          </w:p>
        </w:tc>
      </w:tr>
      <w:tr w14:paraId="33352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88EA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63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CEE1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镊子</w:t>
            </w:r>
          </w:p>
        </w:tc>
        <w:tc>
          <w:tcPr>
            <w:tcW w:w="448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2B521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12.5cm～25cm ，6把，不锈钢。</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7779178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679F90D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7F2E9946">
            <w:pPr>
              <w:rPr>
                <w:rFonts w:hint="eastAsia" w:ascii="仿宋" w:hAnsi="仿宋" w:eastAsia="仿宋" w:cs="仿宋"/>
                <w:i w:val="0"/>
                <w:iCs w:val="0"/>
                <w:color w:val="auto"/>
                <w:sz w:val="22"/>
                <w:szCs w:val="22"/>
                <w:highlight w:val="none"/>
                <w:u w:val="none"/>
              </w:rPr>
            </w:pPr>
          </w:p>
        </w:tc>
      </w:tr>
      <w:tr w14:paraId="17194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73BFAE6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0E3E869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手电筒</w:t>
            </w:r>
          </w:p>
        </w:tc>
        <w:tc>
          <w:tcPr>
            <w:tcW w:w="4482" w:type="dxa"/>
            <w:tcBorders>
              <w:top w:val="single" w:color="000000" w:sz="4" w:space="0"/>
              <w:left w:val="single" w:color="000000" w:sz="4" w:space="0"/>
              <w:bottom w:val="single" w:color="000000" w:sz="4" w:space="0"/>
              <w:right w:val="single" w:color="000000" w:sz="4" w:space="0"/>
            </w:tcBorders>
            <w:noWrap w:val="0"/>
            <w:vAlign w:val="center"/>
          </w:tcPr>
          <w:p w14:paraId="30E6E27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充电手电筒，尺寸：8—10厘米</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08D1027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42B9218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只</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19B36F3B">
            <w:pPr>
              <w:rPr>
                <w:rFonts w:hint="eastAsia" w:ascii="仿宋" w:hAnsi="仿宋" w:eastAsia="仿宋" w:cs="仿宋"/>
                <w:i w:val="0"/>
                <w:iCs w:val="0"/>
                <w:color w:val="auto"/>
                <w:sz w:val="22"/>
                <w:szCs w:val="22"/>
                <w:highlight w:val="none"/>
                <w:u w:val="none"/>
              </w:rPr>
            </w:pPr>
          </w:p>
        </w:tc>
      </w:tr>
      <w:tr w14:paraId="7A1D7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78518A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512DEC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软尺</w:t>
            </w:r>
          </w:p>
        </w:tc>
        <w:tc>
          <w:tcPr>
            <w:tcW w:w="4482" w:type="dxa"/>
            <w:tcBorders>
              <w:top w:val="single" w:color="000000" w:sz="4" w:space="0"/>
              <w:left w:val="single" w:color="000000" w:sz="4" w:space="0"/>
              <w:bottom w:val="single" w:color="000000" w:sz="4" w:space="0"/>
              <w:right w:val="single" w:color="000000" w:sz="4" w:space="0"/>
            </w:tcBorders>
            <w:noWrap/>
            <w:vAlign w:val="center"/>
          </w:tcPr>
          <w:p w14:paraId="6752437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2米</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2466C7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08C36E7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651ADD56">
            <w:pPr>
              <w:rPr>
                <w:rFonts w:hint="eastAsia" w:ascii="仿宋" w:hAnsi="仿宋" w:eastAsia="仿宋" w:cs="仿宋"/>
                <w:i w:val="0"/>
                <w:iCs w:val="0"/>
                <w:color w:val="auto"/>
                <w:sz w:val="22"/>
                <w:szCs w:val="22"/>
                <w:highlight w:val="none"/>
                <w:u w:val="none"/>
              </w:rPr>
            </w:pPr>
          </w:p>
        </w:tc>
      </w:tr>
      <w:tr w14:paraId="179F0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5"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79B4DD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5730B49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呕吐包</w:t>
            </w:r>
          </w:p>
        </w:tc>
        <w:tc>
          <w:tcPr>
            <w:tcW w:w="4482" w:type="dxa"/>
            <w:tcBorders>
              <w:top w:val="single" w:color="000000" w:sz="4" w:space="0"/>
              <w:left w:val="single" w:color="000000" w:sz="4" w:space="0"/>
              <w:bottom w:val="single" w:color="000000" w:sz="4" w:space="0"/>
              <w:right w:val="single" w:color="000000" w:sz="4" w:space="0"/>
            </w:tcBorders>
            <w:noWrap w:val="0"/>
            <w:vAlign w:val="center"/>
          </w:tcPr>
          <w:p w14:paraId="390D601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物品清单:清洁吸附巾、含氯消毒片、消毒湿巾、一次性手套、一次性隔离衣、一次性鞋套、清洁袋、一次性帽子、废物袋、扎带。消毒物为含氯消毒片（泡腾型），加入清水，3s内即制作5000-10000mg/L的消毒液，除污物外，还可用于地面。</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0AD5CA2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74D501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645F6D0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6416" behindDoc="0" locked="0" layoutInCell="1" allowOverlap="1">
                  <wp:simplePos x="0" y="0"/>
                  <wp:positionH relativeFrom="column">
                    <wp:posOffset>448945</wp:posOffset>
                  </wp:positionH>
                  <wp:positionV relativeFrom="paragraph">
                    <wp:posOffset>102870</wp:posOffset>
                  </wp:positionV>
                  <wp:extent cx="688340" cy="1029970"/>
                  <wp:effectExtent l="0" t="0" r="16510" b="17780"/>
                  <wp:wrapNone/>
                  <wp:docPr id="161" name="图片_72"/>
                  <wp:cNvGraphicFramePr/>
                  <a:graphic xmlns:a="http://schemas.openxmlformats.org/drawingml/2006/main">
                    <a:graphicData uri="http://schemas.openxmlformats.org/drawingml/2006/picture">
                      <pic:pic xmlns:pic="http://schemas.openxmlformats.org/drawingml/2006/picture">
                        <pic:nvPicPr>
                          <pic:cNvPr id="161" name="图片_72"/>
                          <pic:cNvPicPr/>
                        </pic:nvPicPr>
                        <pic:blipFill>
                          <a:blip r:embed="rId203"/>
                          <a:stretch>
                            <a:fillRect/>
                          </a:stretch>
                        </pic:blipFill>
                        <pic:spPr>
                          <a:xfrm>
                            <a:off x="0" y="0"/>
                            <a:ext cx="688340" cy="1029970"/>
                          </a:xfrm>
                          <a:prstGeom prst="rect">
                            <a:avLst/>
                          </a:prstGeom>
                          <a:noFill/>
                          <a:ln>
                            <a:noFill/>
                          </a:ln>
                        </pic:spPr>
                      </pic:pic>
                    </a:graphicData>
                  </a:graphic>
                </wp:anchor>
              </w:drawing>
            </w:r>
          </w:p>
        </w:tc>
      </w:tr>
      <w:tr w14:paraId="32846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4DB2491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135FFD6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压舌板</w:t>
            </w:r>
          </w:p>
        </w:tc>
        <w:tc>
          <w:tcPr>
            <w:tcW w:w="4482" w:type="dxa"/>
            <w:tcBorders>
              <w:top w:val="single" w:color="000000" w:sz="4" w:space="0"/>
              <w:left w:val="single" w:color="000000" w:sz="4" w:space="0"/>
              <w:bottom w:val="single" w:color="000000" w:sz="4" w:space="0"/>
              <w:right w:val="single" w:color="000000" w:sz="4" w:space="0"/>
            </w:tcBorders>
            <w:noWrap w:val="0"/>
            <w:vAlign w:val="center"/>
          </w:tcPr>
          <w:p w14:paraId="452C49B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不锈钢材质, 规格为150mm×18mm×1.6mm</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63D7598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510A96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只</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1D954FF6">
            <w:pPr>
              <w:rPr>
                <w:rFonts w:hint="eastAsia" w:ascii="仿宋" w:hAnsi="仿宋" w:eastAsia="仿宋" w:cs="仿宋"/>
                <w:i w:val="0"/>
                <w:iCs w:val="0"/>
                <w:color w:val="auto"/>
                <w:sz w:val="22"/>
                <w:szCs w:val="22"/>
                <w:highlight w:val="none"/>
                <w:u w:val="none"/>
              </w:rPr>
            </w:pPr>
          </w:p>
        </w:tc>
      </w:tr>
      <w:tr w14:paraId="00502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6"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1BE579E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69062ED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工作服</w:t>
            </w:r>
          </w:p>
        </w:tc>
        <w:tc>
          <w:tcPr>
            <w:tcW w:w="4482" w:type="dxa"/>
            <w:tcBorders>
              <w:top w:val="single" w:color="000000" w:sz="4" w:space="0"/>
              <w:left w:val="single" w:color="000000" w:sz="4" w:space="0"/>
              <w:bottom w:val="single" w:color="000000" w:sz="4" w:space="0"/>
              <w:right w:val="single" w:color="000000" w:sz="4" w:space="0"/>
            </w:tcBorders>
            <w:noWrap w:val="0"/>
            <w:vAlign w:val="center"/>
          </w:tcPr>
          <w:p w14:paraId="02D8DD5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涤平（抗菌型），易洗耐磨，抗皱不起球，透气性好。分春秋款</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0F8D2D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4A0878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1E238FD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7440" behindDoc="0" locked="0" layoutInCell="1" allowOverlap="1">
                  <wp:simplePos x="0" y="0"/>
                  <wp:positionH relativeFrom="column">
                    <wp:posOffset>351790</wp:posOffset>
                  </wp:positionH>
                  <wp:positionV relativeFrom="paragraph">
                    <wp:posOffset>57785</wp:posOffset>
                  </wp:positionV>
                  <wp:extent cx="692785" cy="736600"/>
                  <wp:effectExtent l="0" t="0" r="12065" b="6350"/>
                  <wp:wrapNone/>
                  <wp:docPr id="139" name="图片_73"/>
                  <wp:cNvGraphicFramePr/>
                  <a:graphic xmlns:a="http://schemas.openxmlformats.org/drawingml/2006/main">
                    <a:graphicData uri="http://schemas.openxmlformats.org/drawingml/2006/picture">
                      <pic:pic xmlns:pic="http://schemas.openxmlformats.org/drawingml/2006/picture">
                        <pic:nvPicPr>
                          <pic:cNvPr id="139" name="图片_73"/>
                          <pic:cNvPicPr/>
                        </pic:nvPicPr>
                        <pic:blipFill>
                          <a:blip r:embed="rId204"/>
                          <a:stretch>
                            <a:fillRect/>
                          </a:stretch>
                        </pic:blipFill>
                        <pic:spPr>
                          <a:xfrm>
                            <a:off x="0" y="0"/>
                            <a:ext cx="692785" cy="736600"/>
                          </a:xfrm>
                          <a:prstGeom prst="rect">
                            <a:avLst/>
                          </a:prstGeom>
                          <a:noFill/>
                          <a:ln>
                            <a:noFill/>
                          </a:ln>
                        </pic:spPr>
                      </pic:pic>
                    </a:graphicData>
                  </a:graphic>
                </wp:anchor>
              </w:drawing>
            </w:r>
          </w:p>
        </w:tc>
      </w:tr>
      <w:tr w14:paraId="29362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2"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41A581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632" w:type="dxa"/>
            <w:tcBorders>
              <w:top w:val="single" w:color="000000" w:sz="4" w:space="0"/>
              <w:left w:val="single" w:color="000000" w:sz="4" w:space="0"/>
              <w:bottom w:val="single" w:color="000000" w:sz="4" w:space="0"/>
              <w:right w:val="single" w:color="000000" w:sz="4" w:space="0"/>
            </w:tcBorders>
            <w:noWrap w:val="0"/>
            <w:vAlign w:val="center"/>
          </w:tcPr>
          <w:p w14:paraId="22E3A82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膳食管理软件</w:t>
            </w:r>
          </w:p>
        </w:tc>
        <w:tc>
          <w:tcPr>
            <w:tcW w:w="4482" w:type="dxa"/>
            <w:tcBorders>
              <w:top w:val="single" w:color="000000" w:sz="4" w:space="0"/>
              <w:left w:val="single" w:color="000000" w:sz="4" w:space="0"/>
              <w:bottom w:val="single" w:color="000000" w:sz="4" w:space="0"/>
              <w:right w:val="single" w:color="000000" w:sz="4" w:space="0"/>
            </w:tcBorders>
            <w:noWrap w:val="0"/>
            <w:vAlign w:val="center"/>
          </w:tcPr>
          <w:p w14:paraId="0579546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1、网络版：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无需安装，仅需一个用户名和密码，可在任何联网电脑使用；支持多人同时登陆，随时更新最新功能。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2、档案管理：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涵盖园所信息、教职工信息、班级信息、幼儿信息、假期设置、智慧考勤（可设置显示数据，日考勤、周考勤、月考勤、缺勤、过敏和疾病统计、常见病与传染病各种数据考勤后自动生成），可与财务对接费用结算，可自动登记就餐人数，为做好膳食调查提供数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3、食材库管理：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系统菜品和自添菜品、系统食材和自添食材双保险，可自由添加本园常用食材和菜品，东南西北特色彩品任意添加，满足本省市、区、本幼儿园膳食独特要求。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4、食谱库：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强大的食谱库可筛选后自由查看和使用，菜品、食材自动添加，增加自添菜品和自添食材库的筛选。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5、智慧膳食：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可选择 2013 版或2023 版营养素摄入标准制作带量食谱；可查看和借鉴不同地区食谱；可设置带量食谱编辑食材的重量单位。带量食谱制作完成后，自动生成花样食谱，日食谱分析、周食谱分析，含三减食材和深色蔬菜精细化统计，易发现本张食谱存在问题；同时可生成每一样菜品的营养标签；生成采购单、生成每个类目的供应商清单。所有报表支持下载保存或打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6、膳食调查方法：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记账法、称重法两种方法任意选择，数据准确，一目了然，清晰掌握膳食情况，满足上级部门检查需要。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7、智慧食堂（智能AI食堂晨检仪、智能AI出入库称、智能AI食安留样仪、智能AI食安留样柜设备需另行采购）：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智能厨工晨检、智慧AI出入库管理、智慧AI食品留样仪、智慧AI食安留样柜，实现了智慧食堂建设的全面提速，借助现代信息技术对食堂运营进行系统性重塑，推动治理能力智能现代化。数据可直接进入慧幼软件，解放老师双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8、智慧体测（体测系统设备硬件产品需另采购）：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可选择设置 2003 版或 2023 版国家体测标准，数据输入，结果一目了然，还能进行个人、班级和全园的过往数据比对，评价结果可发家长和上级领导。用数据指导全园教育活动中体能训练的开展，实现真正的保教结合。同时可配备慧幼智能体测系统，解放老师工作，真正实现数据实时上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9、智慧体检：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可选择 2013 版或 2023 版、2006 版国家体格评价标准，体格评价、五官检查、实验室检查，数据输入，结果一目了然，能进行个人、班级和全园的过往数据比对，评价结果可发家长和上级领导；能进行测定统计，实现幼儿专案管理；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10、专案管理</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7A2D57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95" w:type="dxa"/>
            <w:tcBorders>
              <w:top w:val="single" w:color="000000" w:sz="4" w:space="0"/>
              <w:left w:val="single" w:color="000000" w:sz="4" w:space="0"/>
              <w:bottom w:val="single" w:color="000000" w:sz="4" w:space="0"/>
              <w:right w:val="single" w:color="000000" w:sz="4" w:space="0"/>
            </w:tcBorders>
            <w:noWrap/>
            <w:vAlign w:val="center"/>
          </w:tcPr>
          <w:p w14:paraId="501321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2808" w:type="dxa"/>
            <w:tcBorders>
              <w:top w:val="single" w:color="000000" w:sz="4" w:space="0"/>
              <w:left w:val="single" w:color="000000" w:sz="4" w:space="0"/>
              <w:bottom w:val="single" w:color="000000" w:sz="4" w:space="0"/>
              <w:right w:val="single" w:color="000000" w:sz="4" w:space="0"/>
            </w:tcBorders>
            <w:noWrap/>
            <w:vAlign w:val="center"/>
          </w:tcPr>
          <w:p w14:paraId="2527C1DF">
            <w:pPr>
              <w:rPr>
                <w:rFonts w:hint="eastAsia" w:ascii="仿宋" w:hAnsi="仿宋" w:eastAsia="仿宋" w:cs="仿宋"/>
                <w:i w:val="0"/>
                <w:iCs w:val="0"/>
                <w:color w:val="auto"/>
                <w:sz w:val="22"/>
                <w:szCs w:val="22"/>
                <w:highlight w:val="none"/>
                <w:u w:val="none"/>
              </w:rPr>
            </w:pPr>
          </w:p>
        </w:tc>
      </w:tr>
    </w:tbl>
    <w:p w14:paraId="3C1976B8">
      <w:pPr>
        <w:rPr>
          <w:rFonts w:hint="eastAsia" w:ascii="仿宋" w:hAnsi="仿宋" w:eastAsia="仿宋" w:cs="仿宋"/>
          <w:color w:val="auto"/>
          <w:sz w:val="32"/>
          <w:szCs w:val="32"/>
          <w:highlight w:val="none"/>
          <w:lang w:val="en-US" w:eastAsia="zh-CN"/>
        </w:rPr>
      </w:pPr>
    </w:p>
    <w:p w14:paraId="5D88AA38">
      <w:pPr>
        <w:rPr>
          <w:rFonts w:hint="eastAsia" w:ascii="仿宋" w:hAnsi="仿宋" w:eastAsia="仿宋" w:cs="仿宋"/>
          <w:color w:val="auto"/>
          <w:sz w:val="32"/>
          <w:szCs w:val="32"/>
          <w:highlight w:val="none"/>
          <w:lang w:val="en-US" w:eastAsia="zh-CN"/>
        </w:rPr>
      </w:pP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43"/>
        <w:gridCol w:w="542"/>
        <w:gridCol w:w="3742"/>
        <w:gridCol w:w="444"/>
        <w:gridCol w:w="444"/>
        <w:gridCol w:w="3696"/>
      </w:tblGrid>
      <w:tr w14:paraId="78E4C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0" w:type="auto"/>
            <w:gridSpan w:val="6"/>
            <w:tcBorders>
              <w:top w:val="nil"/>
              <w:left w:val="nil"/>
              <w:bottom w:val="nil"/>
              <w:right w:val="nil"/>
            </w:tcBorders>
            <w:noWrap w:val="0"/>
            <w:vAlign w:val="center"/>
          </w:tcPr>
          <w:p w14:paraId="32A5149A">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户外活动安全防护配套设施</w:t>
            </w:r>
          </w:p>
        </w:tc>
      </w:tr>
      <w:tr w14:paraId="5A1B3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7C32FF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90DAA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货物名称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A0FD1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技术指标及要求</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9756F9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44B491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32E96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产品图例</w:t>
            </w:r>
          </w:p>
        </w:tc>
      </w:tr>
      <w:tr w14:paraId="6DE8E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428A0DA9">
            <w:pPr>
              <w:jc w:val="both"/>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大型组合器械  促进大肌肉发展和空间感知</w:t>
            </w:r>
          </w:p>
        </w:tc>
      </w:tr>
      <w:tr w14:paraId="16547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68CE7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53EA4A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托育玩具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F3C065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根据场地定制，参考规格：880*650*300cm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一、塑料件:采用食品级LLDPE工程塑料，经造粒工艺将颜料完全溶入颗粒中、磨粉机加工、滚塑工艺成型，工程塑料，色彩艳丽，渗入抗紫外线、防静电及防脱色元素，安全、环保、不易老化。扣件采用锌铝合金压铸成形, 。螺丝采用不锈钢材质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钢管：采用热镀锌钢管和扣件连接工艺，产品铁件经整体加工成型后经除油、除锈、中和、磷化、钝化、抛丸等前处理,表面平滑，不易生锈。表面喷涂户外环保聚酯粉末涂料，抗紫外线，色泽艳丽，不易脱落，日久弥新；喷涂设备采用计算机控制的静电粉末喷涂装置，粉末回收采用小旋风和滤心，高效率、无污染。整套铁件采用的规格分别是钢管Φ114、Φ60、Φ48、Φ32、Φ25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滑梯及钻桶类：采用食品级LLDPE工程塑料，经造粒工艺将颜料完全溶入颗粒中、磨粉机加工、滚塑工艺成型，工程塑料壁厚6mm以上，色彩艳丽，渗入抗紫外线、防静电及防脱色元素，安全、环保、不易老化。扣件采用锌铝合金压铸成形,。螺丝采用不锈钢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支杆类:采用的钢管Φ60、Φ48、Φ32、Φ25。焊接采用氩弧焊及CO2气体保护焊。整体加工成型后经除油、磷化、抛丸处理,表面平滑，不生锈。再采用户外环保聚酯粉末高温喷粉而成，表面防护层，高温固化，表面光滑，抗紫外线，色彩鲜艳，不易脱落；喷涂设备采用计算机控制的静电粉末喷涂装置；粉末回收采用小旋风和滤心，高效率回收、无污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五、附件类：盖帽采用铝合金压铸成型；螺丝采用不锈钢材质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六、绳网类:采用￠14mm航海绳加钢丝、￠6mm航海绳、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七、材料：PS塑木的特点：防水、防潮、耐候——根本上解决了木制产品在潮湿多水环境中易腐烂和膨胀变形的问题，用于室外耐候性良好。防虫、防白蚁——有效杜绝虫类骚扰。产品使用寿命长，可重复使用多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AFA8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72E36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3942E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8464" behindDoc="0" locked="0" layoutInCell="1" allowOverlap="1">
                  <wp:simplePos x="0" y="0"/>
                  <wp:positionH relativeFrom="column">
                    <wp:posOffset>380365</wp:posOffset>
                  </wp:positionH>
                  <wp:positionV relativeFrom="paragraph">
                    <wp:posOffset>1093470</wp:posOffset>
                  </wp:positionV>
                  <wp:extent cx="1821815" cy="1221740"/>
                  <wp:effectExtent l="0" t="0" r="6985" b="16510"/>
                  <wp:wrapNone/>
                  <wp:docPr id="145" name="图片 177"/>
                  <wp:cNvGraphicFramePr/>
                  <a:graphic xmlns:a="http://schemas.openxmlformats.org/drawingml/2006/main">
                    <a:graphicData uri="http://schemas.openxmlformats.org/drawingml/2006/picture">
                      <pic:pic xmlns:pic="http://schemas.openxmlformats.org/drawingml/2006/picture">
                        <pic:nvPicPr>
                          <pic:cNvPr id="145" name="图片 177"/>
                          <pic:cNvPicPr/>
                        </pic:nvPicPr>
                        <pic:blipFill>
                          <a:blip r:embed="rId205"/>
                          <a:stretch>
                            <a:fillRect/>
                          </a:stretch>
                        </pic:blipFill>
                        <pic:spPr>
                          <a:xfrm>
                            <a:off x="0" y="0"/>
                            <a:ext cx="1821815" cy="1221740"/>
                          </a:xfrm>
                          <a:prstGeom prst="rect">
                            <a:avLst/>
                          </a:prstGeom>
                          <a:noFill/>
                          <a:ln>
                            <a:noFill/>
                          </a:ln>
                        </pic:spPr>
                      </pic:pic>
                    </a:graphicData>
                  </a:graphic>
                </wp:anchor>
              </w:drawing>
            </w:r>
          </w:p>
        </w:tc>
      </w:tr>
      <w:tr w14:paraId="55862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707862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56BCD7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钻爬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3B5A77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规格：330*80*130cm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1、主体材质芬兰木，圆柱采用直径9.5cm，辅料采用2.8cm，表面处理：进行压、刨、铣、冲等处理后，表面进行防腐、防蛀处理，后采用原子灰进行三次刮灰抹平，并打磨光滑，表面喷涂三次聚氨脂清漆；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3、五金螺丝：采用不锈钢304#子母螺丝，自攻螺丝采用410#，牢固，不易松动脱落及变形和损坏。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4、产品外表和内表以及儿童手指可触及处无毛刺及尖锐的棱角，油漆采用户外哑光漆。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95AE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18C93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D6AD8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39488" behindDoc="0" locked="0" layoutInCell="1" allowOverlap="1">
                  <wp:simplePos x="0" y="0"/>
                  <wp:positionH relativeFrom="column">
                    <wp:posOffset>324485</wp:posOffset>
                  </wp:positionH>
                  <wp:positionV relativeFrom="paragraph">
                    <wp:posOffset>327660</wp:posOffset>
                  </wp:positionV>
                  <wp:extent cx="2003425" cy="2033270"/>
                  <wp:effectExtent l="0" t="0" r="15875" b="5080"/>
                  <wp:wrapNone/>
                  <wp:docPr id="147" name="ID_5709CD46D5B34262872FF3D8E9085EEA"/>
                  <wp:cNvGraphicFramePr/>
                  <a:graphic xmlns:a="http://schemas.openxmlformats.org/drawingml/2006/main">
                    <a:graphicData uri="http://schemas.openxmlformats.org/drawingml/2006/picture">
                      <pic:pic xmlns:pic="http://schemas.openxmlformats.org/drawingml/2006/picture">
                        <pic:nvPicPr>
                          <pic:cNvPr id="147" name="ID_5709CD46D5B34262872FF3D8E9085EEA"/>
                          <pic:cNvPicPr/>
                        </pic:nvPicPr>
                        <pic:blipFill>
                          <a:blip r:embed="rId206"/>
                          <a:stretch>
                            <a:fillRect/>
                          </a:stretch>
                        </pic:blipFill>
                        <pic:spPr>
                          <a:xfrm>
                            <a:off x="0" y="0"/>
                            <a:ext cx="2003425" cy="2033270"/>
                          </a:xfrm>
                          <a:prstGeom prst="rect">
                            <a:avLst/>
                          </a:prstGeom>
                          <a:noFill/>
                          <a:ln>
                            <a:noFill/>
                          </a:ln>
                        </pic:spPr>
                      </pic:pic>
                    </a:graphicData>
                  </a:graphic>
                </wp:anchor>
              </w:drawing>
            </w:r>
          </w:p>
        </w:tc>
      </w:tr>
      <w:tr w14:paraId="6136A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045BBD2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32255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攀爬组合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090F60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规格：380*120*90cm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1、主体材质芬兰木，表面处理：进行压、刨、铣、冲等处理后，表面进行防腐、防蛀处理，后采用原子灰进行三次刮灰抹平，并打磨光滑，表面喷涂三次聚氨脂清漆；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3、五金螺丝：采用不锈钢304#子母螺丝，自攻螺丝采用410#，牢固，不易松动脱落及变形和损坏。。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4、产品外表和内表以及儿童手指可触及处无毛刺及尖锐的棱角，油漆采用户外哑光漆。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F8E75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ADE1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D6905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0512" behindDoc="0" locked="0" layoutInCell="1" allowOverlap="1">
                  <wp:simplePos x="0" y="0"/>
                  <wp:positionH relativeFrom="column">
                    <wp:posOffset>541655</wp:posOffset>
                  </wp:positionH>
                  <wp:positionV relativeFrom="paragraph">
                    <wp:posOffset>735965</wp:posOffset>
                  </wp:positionV>
                  <wp:extent cx="1706880" cy="935990"/>
                  <wp:effectExtent l="0" t="0" r="7620" b="16510"/>
                  <wp:wrapNone/>
                  <wp:docPr id="138" name="ID_30FAE16742E24208A112BBED4A4B55D9"/>
                  <wp:cNvGraphicFramePr/>
                  <a:graphic xmlns:a="http://schemas.openxmlformats.org/drawingml/2006/main">
                    <a:graphicData uri="http://schemas.openxmlformats.org/drawingml/2006/picture">
                      <pic:pic xmlns:pic="http://schemas.openxmlformats.org/drawingml/2006/picture">
                        <pic:nvPicPr>
                          <pic:cNvPr id="138" name="ID_30FAE16742E24208A112BBED4A4B55D9"/>
                          <pic:cNvPicPr/>
                        </pic:nvPicPr>
                        <pic:blipFill>
                          <a:blip r:embed="rId207"/>
                          <a:stretch>
                            <a:fillRect/>
                          </a:stretch>
                        </pic:blipFill>
                        <pic:spPr>
                          <a:xfrm>
                            <a:off x="0" y="0"/>
                            <a:ext cx="1706880" cy="935990"/>
                          </a:xfrm>
                          <a:prstGeom prst="rect">
                            <a:avLst/>
                          </a:prstGeom>
                          <a:noFill/>
                          <a:ln>
                            <a:noFill/>
                          </a:ln>
                        </pic:spPr>
                      </pic:pic>
                    </a:graphicData>
                  </a:graphic>
                </wp:anchor>
              </w:drawing>
            </w:r>
          </w:p>
        </w:tc>
      </w:tr>
      <w:tr w14:paraId="1FDB8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6834E6DE">
            <w:pPr>
              <w:jc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体能挑战与感统训练  锻炼协调性与平衡感</w:t>
            </w:r>
          </w:p>
        </w:tc>
      </w:tr>
      <w:tr w14:paraId="2B84F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2"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91EDBE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4AAA7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隧道</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A80551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规格：210*83*103cm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材质：塑料</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A8B185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E88A0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E6DB8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1536" behindDoc="0" locked="0" layoutInCell="1" allowOverlap="1">
                  <wp:simplePos x="0" y="0"/>
                  <wp:positionH relativeFrom="column">
                    <wp:posOffset>577850</wp:posOffset>
                  </wp:positionH>
                  <wp:positionV relativeFrom="paragraph">
                    <wp:posOffset>85725</wp:posOffset>
                  </wp:positionV>
                  <wp:extent cx="935990" cy="778510"/>
                  <wp:effectExtent l="0" t="0" r="16510" b="2540"/>
                  <wp:wrapNone/>
                  <wp:docPr id="151" name="图片 180"/>
                  <wp:cNvGraphicFramePr/>
                  <a:graphic xmlns:a="http://schemas.openxmlformats.org/drawingml/2006/main">
                    <a:graphicData uri="http://schemas.openxmlformats.org/drawingml/2006/picture">
                      <pic:pic xmlns:pic="http://schemas.openxmlformats.org/drawingml/2006/picture">
                        <pic:nvPicPr>
                          <pic:cNvPr id="151" name="图片 180"/>
                          <pic:cNvPicPr/>
                        </pic:nvPicPr>
                        <pic:blipFill>
                          <a:blip r:embed="rId208"/>
                          <a:stretch>
                            <a:fillRect/>
                          </a:stretch>
                        </pic:blipFill>
                        <pic:spPr>
                          <a:xfrm>
                            <a:off x="0" y="0"/>
                            <a:ext cx="935990" cy="778510"/>
                          </a:xfrm>
                          <a:prstGeom prst="rect">
                            <a:avLst/>
                          </a:prstGeom>
                          <a:noFill/>
                          <a:ln>
                            <a:noFill/>
                          </a:ln>
                        </pic:spPr>
                      </pic:pic>
                    </a:graphicData>
                  </a:graphic>
                </wp:anchor>
              </w:drawing>
            </w:r>
          </w:p>
        </w:tc>
      </w:tr>
      <w:tr w14:paraId="5549E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2BC019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2078D7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喇叭花旋转椅</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AF59E2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1.材质：塑料主体PP料+金属底座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2、产品规格：62*60*28CM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3.默认包装方式：1个/箱入瓦楞纸箱</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0C0CAA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8476B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A1B21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2560" behindDoc="0" locked="0" layoutInCell="1" allowOverlap="1">
                  <wp:simplePos x="0" y="0"/>
                  <wp:positionH relativeFrom="column">
                    <wp:posOffset>459105</wp:posOffset>
                  </wp:positionH>
                  <wp:positionV relativeFrom="paragraph">
                    <wp:posOffset>233680</wp:posOffset>
                  </wp:positionV>
                  <wp:extent cx="978535" cy="747395"/>
                  <wp:effectExtent l="0" t="0" r="12700" b="15240"/>
                  <wp:wrapNone/>
                  <wp:docPr id="162" name="图片 181"/>
                  <wp:cNvGraphicFramePr/>
                  <a:graphic xmlns:a="http://schemas.openxmlformats.org/drawingml/2006/main">
                    <a:graphicData uri="http://schemas.openxmlformats.org/drawingml/2006/picture">
                      <pic:pic xmlns:pic="http://schemas.openxmlformats.org/drawingml/2006/picture">
                        <pic:nvPicPr>
                          <pic:cNvPr id="162" name="图片 181"/>
                          <pic:cNvPicPr/>
                        </pic:nvPicPr>
                        <pic:blipFill>
                          <a:blip r:embed="rId209"/>
                          <a:stretch>
                            <a:fillRect/>
                          </a:stretch>
                        </pic:blipFill>
                        <pic:spPr>
                          <a:xfrm>
                            <a:off x="0" y="0"/>
                            <a:ext cx="978535" cy="747395"/>
                          </a:xfrm>
                          <a:prstGeom prst="rect">
                            <a:avLst/>
                          </a:prstGeom>
                          <a:noFill/>
                          <a:ln>
                            <a:noFill/>
                          </a:ln>
                        </pic:spPr>
                      </pic:pic>
                    </a:graphicData>
                  </a:graphic>
                </wp:anchor>
              </w:drawing>
            </w:r>
          </w:p>
        </w:tc>
      </w:tr>
      <w:tr w14:paraId="08D61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9"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5E6233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0C65F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彩色大陀螺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CFFF1D2">
            <w:pPr>
              <w:keepNext w:val="0"/>
              <w:keepLines w:val="0"/>
              <w:widowControl/>
              <w:numPr>
                <w:ilvl w:val="0"/>
                <w:numId w:val="1"/>
              </w:numPr>
              <w:suppressLineNumbers w:val="0"/>
              <w:jc w:val="left"/>
              <w:textAlignment w:val="center"/>
              <w:rPr>
                <w:rFonts w:hint="eastAsia" w:ascii="仿宋" w:hAnsi="仿宋" w:eastAsia="仿宋" w:cs="仿宋"/>
                <w:i w:val="0"/>
                <w:iCs w:val="0"/>
                <w:color w:val="auto"/>
                <w:kern w:val="0"/>
                <w:sz w:val="22"/>
                <w:szCs w:val="22"/>
                <w:highlight w:val="none"/>
                <w:u w:val="none"/>
                <w:lang w:val="en-US" w:eastAsia="zh-CN" w:bidi="ar"/>
              </w:rPr>
            </w:pPr>
            <w:r>
              <w:rPr>
                <w:rFonts w:hint="eastAsia" w:ascii="仿宋" w:hAnsi="仿宋" w:eastAsia="仿宋" w:cs="仿宋"/>
                <w:i w:val="0"/>
                <w:iCs w:val="0"/>
                <w:color w:val="auto"/>
                <w:kern w:val="0"/>
                <w:sz w:val="22"/>
                <w:szCs w:val="22"/>
                <w:highlight w:val="none"/>
                <w:u w:val="none"/>
                <w:lang w:val="en-US" w:eastAsia="zh-CN" w:bidi="ar"/>
              </w:rPr>
              <w:t xml:space="preserve">材质：pe 塑料，经久耐用。不怕摔、不怕碰、超结实！安全无毒无异味，一次成型，产品表面光滑平整，造型美观、色彩鲜艳、不易褪色，不受气候温差影响而变形，不怕潮湿或水，可用自来水冲洗、品质保证、放心使用!                </w:t>
            </w:r>
          </w:p>
          <w:p w14:paraId="191D9111">
            <w:pPr>
              <w:keepNext w:val="0"/>
              <w:keepLines w:val="0"/>
              <w:widowControl/>
              <w:numPr>
                <w:ilvl w:val="0"/>
                <w:numId w:val="1"/>
              </w:numPr>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产品规格：74*32cm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3.默认包装方式：入瓦楞纸箱</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3F65E9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7A8DB7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31A51F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3584" behindDoc="0" locked="0" layoutInCell="1" allowOverlap="1">
                  <wp:simplePos x="0" y="0"/>
                  <wp:positionH relativeFrom="column">
                    <wp:posOffset>144145</wp:posOffset>
                  </wp:positionH>
                  <wp:positionV relativeFrom="paragraph">
                    <wp:posOffset>-27305</wp:posOffset>
                  </wp:positionV>
                  <wp:extent cx="1906270" cy="1397000"/>
                  <wp:effectExtent l="0" t="0" r="17780" b="12700"/>
                  <wp:wrapNone/>
                  <wp:docPr id="150" name="图片_84"/>
                  <wp:cNvGraphicFramePr/>
                  <a:graphic xmlns:a="http://schemas.openxmlformats.org/drawingml/2006/main">
                    <a:graphicData uri="http://schemas.openxmlformats.org/drawingml/2006/picture">
                      <pic:pic xmlns:pic="http://schemas.openxmlformats.org/drawingml/2006/picture">
                        <pic:nvPicPr>
                          <pic:cNvPr id="150" name="图片_84"/>
                          <pic:cNvPicPr/>
                        </pic:nvPicPr>
                        <pic:blipFill>
                          <a:blip r:embed="rId210"/>
                          <a:stretch>
                            <a:fillRect/>
                          </a:stretch>
                        </pic:blipFill>
                        <pic:spPr>
                          <a:xfrm>
                            <a:off x="0" y="0"/>
                            <a:ext cx="1906270" cy="1397000"/>
                          </a:xfrm>
                          <a:prstGeom prst="rect">
                            <a:avLst/>
                          </a:prstGeom>
                          <a:noFill/>
                          <a:ln>
                            <a:noFill/>
                          </a:ln>
                        </pic:spPr>
                      </pic:pic>
                    </a:graphicData>
                  </a:graphic>
                </wp:anchor>
              </w:drawing>
            </w:r>
          </w:p>
        </w:tc>
      </w:tr>
      <w:tr w14:paraId="6311D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9"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4FAB5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25BCF2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体操垫1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3519A9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200*100*10cm,极限偏差±5mm；厚度100mm；外层为维尼龙帆布，垫内填充高密度珍珠棉，软硬一致，手感舒适，密度均匀、平整，缝合均匀牢固。每个角均必须有皮革复合保护，棱角加白牙子；体操垫的四角为直角，表面平整无皱褶，色泽一致。应置4个提手，提手保证垫子在合并使用时，没有空隙。</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CFF92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79FCD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B3E3CA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4608" behindDoc="0" locked="0" layoutInCell="1" allowOverlap="1">
                  <wp:simplePos x="0" y="0"/>
                  <wp:positionH relativeFrom="column">
                    <wp:posOffset>782320</wp:posOffset>
                  </wp:positionH>
                  <wp:positionV relativeFrom="paragraph">
                    <wp:posOffset>262890</wp:posOffset>
                  </wp:positionV>
                  <wp:extent cx="856615" cy="1481455"/>
                  <wp:effectExtent l="0" t="0" r="635" b="4445"/>
                  <wp:wrapNone/>
                  <wp:docPr id="148" name="Picture_37"/>
                  <wp:cNvGraphicFramePr/>
                  <a:graphic xmlns:a="http://schemas.openxmlformats.org/drawingml/2006/main">
                    <a:graphicData uri="http://schemas.openxmlformats.org/drawingml/2006/picture">
                      <pic:pic xmlns:pic="http://schemas.openxmlformats.org/drawingml/2006/picture">
                        <pic:nvPicPr>
                          <pic:cNvPr id="148" name="Picture_37"/>
                          <pic:cNvPicPr/>
                        </pic:nvPicPr>
                        <pic:blipFill>
                          <a:blip r:embed="rId211"/>
                          <a:stretch>
                            <a:fillRect/>
                          </a:stretch>
                        </pic:blipFill>
                        <pic:spPr>
                          <a:xfrm>
                            <a:off x="0" y="0"/>
                            <a:ext cx="856615" cy="1481455"/>
                          </a:xfrm>
                          <a:prstGeom prst="rect">
                            <a:avLst/>
                          </a:prstGeom>
                          <a:noFill/>
                          <a:ln>
                            <a:noFill/>
                          </a:ln>
                        </pic:spPr>
                      </pic:pic>
                    </a:graphicData>
                  </a:graphic>
                </wp:anchor>
              </w:drawing>
            </w:r>
          </w:p>
        </w:tc>
      </w:tr>
      <w:tr w14:paraId="55435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792306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A794D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手拉轮胎玩具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36B519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带网多彩轮胎滑板车，四色，红色、黄色、蓝色、绿色；中间有黑色接口链接，每片接口14枚塑料扣钉固定，一头由6毫米直径的绳子编织的网，另一头为塑料封板外加4个万象轮，材质:ABS+TPE</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6A0CA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C07AD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465FA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5632" behindDoc="0" locked="0" layoutInCell="1" allowOverlap="1">
                  <wp:simplePos x="0" y="0"/>
                  <wp:positionH relativeFrom="column">
                    <wp:posOffset>731520</wp:posOffset>
                  </wp:positionH>
                  <wp:positionV relativeFrom="paragraph">
                    <wp:posOffset>374015</wp:posOffset>
                  </wp:positionV>
                  <wp:extent cx="1291590" cy="672465"/>
                  <wp:effectExtent l="0" t="0" r="3810" b="13335"/>
                  <wp:wrapNone/>
                  <wp:docPr id="135" name="图片_65"/>
                  <wp:cNvGraphicFramePr/>
                  <a:graphic xmlns:a="http://schemas.openxmlformats.org/drawingml/2006/main">
                    <a:graphicData uri="http://schemas.openxmlformats.org/drawingml/2006/picture">
                      <pic:pic xmlns:pic="http://schemas.openxmlformats.org/drawingml/2006/picture">
                        <pic:nvPicPr>
                          <pic:cNvPr id="135" name="图片_65"/>
                          <pic:cNvPicPr/>
                        </pic:nvPicPr>
                        <pic:blipFill>
                          <a:blip r:embed="rId212"/>
                          <a:stretch>
                            <a:fillRect/>
                          </a:stretch>
                        </pic:blipFill>
                        <pic:spPr>
                          <a:xfrm>
                            <a:off x="0" y="0"/>
                            <a:ext cx="1291590" cy="672465"/>
                          </a:xfrm>
                          <a:prstGeom prst="rect">
                            <a:avLst/>
                          </a:prstGeom>
                          <a:noFill/>
                          <a:ln>
                            <a:noFill/>
                          </a:ln>
                        </pic:spPr>
                      </pic:pic>
                    </a:graphicData>
                  </a:graphic>
                </wp:anchor>
              </w:drawing>
            </w:r>
          </w:p>
        </w:tc>
      </w:tr>
      <w:tr w14:paraId="1C463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A27C68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9802F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大球小球运动包</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CD5D61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圆顶标志桶*72；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软包呼啦圈*8；</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防滑配对触觉盘*6；</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平衡托蛋（小号）*4；</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大号龟背顶部光滑*8；</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水桶炸弹塑料盒*6；</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大龙球(红）*1；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大龙球(黄）*2；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羊角球*2；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花生球*2；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榴莲球*4；</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摇滚陀螺*1；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超级BOSU球*1；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超级战衣球*24；</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体能棒（70cm）*12；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儿童球感统训练球*4；</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小型按摩球*24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8993A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37506C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23BD6D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6656" behindDoc="0" locked="0" layoutInCell="1" allowOverlap="1">
                  <wp:simplePos x="0" y="0"/>
                  <wp:positionH relativeFrom="column">
                    <wp:posOffset>367665</wp:posOffset>
                  </wp:positionH>
                  <wp:positionV relativeFrom="paragraph">
                    <wp:posOffset>281305</wp:posOffset>
                  </wp:positionV>
                  <wp:extent cx="1774190" cy="1849120"/>
                  <wp:effectExtent l="0" t="0" r="16510" b="17780"/>
                  <wp:wrapNone/>
                  <wp:docPr id="152" name="图片_77"/>
                  <wp:cNvGraphicFramePr/>
                  <a:graphic xmlns:a="http://schemas.openxmlformats.org/drawingml/2006/main">
                    <a:graphicData uri="http://schemas.openxmlformats.org/drawingml/2006/picture">
                      <pic:pic xmlns:pic="http://schemas.openxmlformats.org/drawingml/2006/picture">
                        <pic:nvPicPr>
                          <pic:cNvPr id="152" name="图片_77"/>
                          <pic:cNvPicPr/>
                        </pic:nvPicPr>
                        <pic:blipFill>
                          <a:blip r:embed="rId213"/>
                          <a:stretch>
                            <a:fillRect/>
                          </a:stretch>
                        </pic:blipFill>
                        <pic:spPr>
                          <a:xfrm>
                            <a:off x="0" y="0"/>
                            <a:ext cx="1774190" cy="1849120"/>
                          </a:xfrm>
                          <a:prstGeom prst="rect">
                            <a:avLst/>
                          </a:prstGeom>
                          <a:noFill/>
                          <a:ln>
                            <a:noFill/>
                          </a:ln>
                        </pic:spPr>
                      </pic:pic>
                    </a:graphicData>
                  </a:graphic>
                </wp:anchor>
              </w:drawing>
            </w:r>
          </w:p>
        </w:tc>
      </w:tr>
      <w:tr w14:paraId="09C5A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07D3AB69">
            <w:pPr>
              <w:jc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球类与投掷   发展手眼协调与手部力量</w:t>
            </w:r>
          </w:p>
        </w:tc>
      </w:tr>
      <w:tr w14:paraId="1E038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8"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79C97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30BB70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弹力球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3272A1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规格：6.3cm（12个/套）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材质：发泡海绵</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675F6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3F6F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8E4E6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7680" behindDoc="0" locked="0" layoutInCell="1" allowOverlap="1">
                  <wp:simplePos x="0" y="0"/>
                  <wp:positionH relativeFrom="column">
                    <wp:posOffset>483870</wp:posOffset>
                  </wp:positionH>
                  <wp:positionV relativeFrom="paragraph">
                    <wp:posOffset>133985</wp:posOffset>
                  </wp:positionV>
                  <wp:extent cx="1538605" cy="574675"/>
                  <wp:effectExtent l="0" t="0" r="4445" b="15875"/>
                  <wp:wrapNone/>
                  <wp:docPr id="136" name="ID_11F4111A84C346C28AB590BA0D48B2E4"/>
                  <wp:cNvGraphicFramePr/>
                  <a:graphic xmlns:a="http://schemas.openxmlformats.org/drawingml/2006/main">
                    <a:graphicData uri="http://schemas.openxmlformats.org/drawingml/2006/picture">
                      <pic:pic xmlns:pic="http://schemas.openxmlformats.org/drawingml/2006/picture">
                        <pic:nvPicPr>
                          <pic:cNvPr id="136" name="ID_11F4111A84C346C28AB590BA0D48B2E4"/>
                          <pic:cNvPicPr/>
                        </pic:nvPicPr>
                        <pic:blipFill>
                          <a:blip r:embed="rId214"/>
                          <a:stretch>
                            <a:fillRect/>
                          </a:stretch>
                        </pic:blipFill>
                        <pic:spPr>
                          <a:xfrm>
                            <a:off x="0" y="0"/>
                            <a:ext cx="1538605" cy="574675"/>
                          </a:xfrm>
                          <a:prstGeom prst="rect">
                            <a:avLst/>
                          </a:prstGeom>
                          <a:noFill/>
                          <a:ln>
                            <a:noFill/>
                          </a:ln>
                        </pic:spPr>
                      </pic:pic>
                    </a:graphicData>
                  </a:graphic>
                </wp:anchor>
              </w:drawing>
            </w:r>
          </w:p>
        </w:tc>
      </w:tr>
      <w:tr w14:paraId="69EE4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8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98104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106CD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莱卡弹弹圈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436BAF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规格;直径34cm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2拍2球/套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材质：莱卡棉+塑料+橡胶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一款训练孩子抛接力的产品，能提升手眼协调能力，在团队运动游戏中能够让小朋友体验到团队合作的重要性，在体育课程中感受运动的乐趣，包含2只橡筋球和2只大的弹弹圈，橡筋球落地即停，捡拾方便。</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1B94A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E26FF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98317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8704" behindDoc="0" locked="0" layoutInCell="1" allowOverlap="1">
                  <wp:simplePos x="0" y="0"/>
                  <wp:positionH relativeFrom="column">
                    <wp:posOffset>725170</wp:posOffset>
                  </wp:positionH>
                  <wp:positionV relativeFrom="paragraph">
                    <wp:posOffset>409575</wp:posOffset>
                  </wp:positionV>
                  <wp:extent cx="1036955" cy="588010"/>
                  <wp:effectExtent l="0" t="0" r="10795" b="2540"/>
                  <wp:wrapNone/>
                  <wp:docPr id="153" name="图片 187"/>
                  <wp:cNvGraphicFramePr/>
                  <a:graphic xmlns:a="http://schemas.openxmlformats.org/drawingml/2006/main">
                    <a:graphicData uri="http://schemas.openxmlformats.org/drawingml/2006/picture">
                      <pic:pic xmlns:pic="http://schemas.openxmlformats.org/drawingml/2006/picture">
                        <pic:nvPicPr>
                          <pic:cNvPr id="153" name="图片 187"/>
                          <pic:cNvPicPr/>
                        </pic:nvPicPr>
                        <pic:blipFill>
                          <a:blip r:embed="rId215"/>
                          <a:stretch>
                            <a:fillRect/>
                          </a:stretch>
                        </pic:blipFill>
                        <pic:spPr>
                          <a:xfrm>
                            <a:off x="0" y="0"/>
                            <a:ext cx="1036955" cy="588010"/>
                          </a:xfrm>
                          <a:prstGeom prst="rect">
                            <a:avLst/>
                          </a:prstGeom>
                          <a:noFill/>
                          <a:ln>
                            <a:noFill/>
                          </a:ln>
                        </pic:spPr>
                      </pic:pic>
                    </a:graphicData>
                  </a:graphic>
                </wp:anchor>
              </w:drawing>
            </w:r>
          </w:p>
        </w:tc>
      </w:tr>
      <w:tr w14:paraId="016D0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4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62B50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D7173A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球形投掷靶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E23BCC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1、材质：牛津布，经久耐用，超结实！ 安全   无毒 无异味产品造型美观、色彩鲜艳 ，不受气候温差影响而变形，品质保证、放心使用!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2.产品规格：60*60CM 配3个球，球规格：7CM                </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DA21BE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F5000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924E6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49728" behindDoc="0" locked="0" layoutInCell="1" allowOverlap="1">
                  <wp:simplePos x="0" y="0"/>
                  <wp:positionH relativeFrom="column">
                    <wp:posOffset>539750</wp:posOffset>
                  </wp:positionH>
                  <wp:positionV relativeFrom="paragraph">
                    <wp:posOffset>114935</wp:posOffset>
                  </wp:positionV>
                  <wp:extent cx="1294130" cy="951230"/>
                  <wp:effectExtent l="0" t="0" r="1270" b="1270"/>
                  <wp:wrapNone/>
                  <wp:docPr id="141" name="图片 188"/>
                  <wp:cNvGraphicFramePr/>
                  <a:graphic xmlns:a="http://schemas.openxmlformats.org/drawingml/2006/main">
                    <a:graphicData uri="http://schemas.openxmlformats.org/drawingml/2006/picture">
                      <pic:pic xmlns:pic="http://schemas.openxmlformats.org/drawingml/2006/picture">
                        <pic:nvPicPr>
                          <pic:cNvPr id="141" name="图片 188"/>
                          <pic:cNvPicPr/>
                        </pic:nvPicPr>
                        <pic:blipFill>
                          <a:blip r:embed="rId216"/>
                          <a:stretch>
                            <a:fillRect/>
                          </a:stretch>
                        </pic:blipFill>
                        <pic:spPr>
                          <a:xfrm>
                            <a:off x="0" y="0"/>
                            <a:ext cx="1294130" cy="951230"/>
                          </a:xfrm>
                          <a:prstGeom prst="rect">
                            <a:avLst/>
                          </a:prstGeom>
                          <a:noFill/>
                          <a:ln>
                            <a:noFill/>
                          </a:ln>
                        </pic:spPr>
                      </pic:pic>
                    </a:graphicData>
                  </a:graphic>
                </wp:anchor>
              </w:drawing>
            </w:r>
          </w:p>
        </w:tc>
      </w:tr>
      <w:tr w14:paraId="07D2E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13"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19DBF7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6AFB3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沙包</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C1CD36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材质： 材料，经久耐用，结实 安全   无毒 无异味产品造型美观、色彩鲜艳 ，不受气候温差影响而变形，品质保证、放心使用!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2.产品规格：边长12cm    10套/箱    </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55CF6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41B46E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61FEF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0752" behindDoc="0" locked="0" layoutInCell="1" allowOverlap="1">
                  <wp:simplePos x="0" y="0"/>
                  <wp:positionH relativeFrom="column">
                    <wp:posOffset>603885</wp:posOffset>
                  </wp:positionH>
                  <wp:positionV relativeFrom="paragraph">
                    <wp:posOffset>107315</wp:posOffset>
                  </wp:positionV>
                  <wp:extent cx="1136650" cy="962025"/>
                  <wp:effectExtent l="0" t="0" r="6350" b="9525"/>
                  <wp:wrapNone/>
                  <wp:docPr id="154" name="ID_A0C48CCB016746EBA39DB208D3F0E4C7"/>
                  <wp:cNvGraphicFramePr/>
                  <a:graphic xmlns:a="http://schemas.openxmlformats.org/drawingml/2006/main">
                    <a:graphicData uri="http://schemas.openxmlformats.org/drawingml/2006/picture">
                      <pic:pic xmlns:pic="http://schemas.openxmlformats.org/drawingml/2006/picture">
                        <pic:nvPicPr>
                          <pic:cNvPr id="154" name="ID_A0C48CCB016746EBA39DB208D3F0E4C7"/>
                          <pic:cNvPicPr/>
                        </pic:nvPicPr>
                        <pic:blipFill>
                          <a:blip r:embed="rId217"/>
                          <a:stretch>
                            <a:fillRect/>
                          </a:stretch>
                        </pic:blipFill>
                        <pic:spPr>
                          <a:xfrm>
                            <a:off x="0" y="0"/>
                            <a:ext cx="1136650" cy="962025"/>
                          </a:xfrm>
                          <a:prstGeom prst="rect">
                            <a:avLst/>
                          </a:prstGeom>
                          <a:noFill/>
                          <a:ln>
                            <a:noFill/>
                          </a:ln>
                        </pic:spPr>
                      </pic:pic>
                    </a:graphicData>
                  </a:graphic>
                </wp:anchor>
              </w:drawing>
            </w:r>
          </w:p>
        </w:tc>
      </w:tr>
      <w:tr w14:paraId="71242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653AA89D">
            <w:pPr>
              <w:jc w:val="both"/>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建构拼搭  大肌肉发展 空间想象力  语文思维发展  社交合作</w:t>
            </w:r>
          </w:p>
        </w:tc>
      </w:tr>
      <w:tr w14:paraId="0D526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3"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1D1A8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AEEEA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托班户外拼拼大世界建构游戏材料</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6931A2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拼搭世界主题：两孔短条积木（灰色）32块，250*120*120mm；两孔短条积木（棕色）32块，250*120*120mm；两孔短条积木（绿色）32块，250*120*120mm；六孔长板积木（棕色）16块，770*120*60mm；四孔短板积木（棕色）16块，500*120*60mm；六孔长板积木（绿色）16块，770*120*60mm；四孔短板积木（绿色）16块，500*120*60mm；半圆柱积木（棕色）8块，250*250*120mm；半圆柱积木（绿色）8块，250*250*120mm；方形积木12块，250*250*120mm；四分之一环形积木12块，250*250*120mm；半球积木12块，120*120*55mm；圆形积木12块，250*250*60mm；拱桥形积木6块，500*250*120mm；四分之一圆形积木6块，250*250*120mm；二分之一环形积木6块，510*250*120mm；梯形积木12块，250*240*120mm；大三角积木6块，480*250*120mm；小三角积木6块，240*240*120mm；十二孔长条积木12块，770*250*120mm；八孔长条积木12块，1020*120*120mm；四孔短条积木18块，500*120*120mm；锥形积木4块，240*240*190mm；半圆台积木4块，500*250*250mm；螺丝16个，40*40*65mm；小球20个，直径≥30mm；长连接棒30根，管身长≥315mm,直径≥35mm；短连接棒24根，管身长≥185mm,直径≥35mm；"软管6根，收缩后尺寸；长≥300mm,直径大于等于50mm；管身半透明"；车轴6根，长≥400mm,直径≥25mm；短连接塞（灰色）80个，长≥65mm,直径≥45mm；短连接塞（绿色）80个，长≥65mm,直径≥45mm；U形连接塞（灰色）20个，170*120*45mm；U形连接塞（绿色）20个，170*120*45mm；波浪形装饰片6片，长宽≥1020*120mm；弧形装饰片2片，长宽≥1020*380mm；窗帘形装饰片4片，长宽≥1020*250mm；软棒（绿色）18根，长≥1180mm,直径≥30mm；软棒（黄色）18根，长≥1180mm,直径≥30mm；短条装饰片（绿色）8片，长宽≥500*120mm；短条装饰片（黄色）8片，长宽≥500*120mm；螺旋桨形装饰片6片，长宽≥580*580mm；方形装饰片（绿色）4片，长宽≥510*510mm；方形装饰片（黄色）4片，长宽≥510*510mm；半透明涂鸦片8片，长宽≥510*250mm；遮阳布2片，长宽≥39500*2650mm；幼儿园户外游戏活动整体方案1册，正16开；使用手册3册，正16开；游戏图册3册，正8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参数详见附件拼拼大世界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BEDA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647D1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A2DD0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1776" behindDoc="0" locked="0" layoutInCell="1" allowOverlap="1">
                  <wp:simplePos x="0" y="0"/>
                  <wp:positionH relativeFrom="column">
                    <wp:posOffset>538480</wp:posOffset>
                  </wp:positionH>
                  <wp:positionV relativeFrom="paragraph">
                    <wp:posOffset>1891665</wp:posOffset>
                  </wp:positionV>
                  <wp:extent cx="1564005" cy="1038225"/>
                  <wp:effectExtent l="0" t="0" r="17145" b="9525"/>
                  <wp:wrapNone/>
                  <wp:docPr id="142" name="图片 190"/>
                  <wp:cNvGraphicFramePr/>
                  <a:graphic xmlns:a="http://schemas.openxmlformats.org/drawingml/2006/main">
                    <a:graphicData uri="http://schemas.openxmlformats.org/drawingml/2006/picture">
                      <pic:pic xmlns:pic="http://schemas.openxmlformats.org/drawingml/2006/picture">
                        <pic:nvPicPr>
                          <pic:cNvPr id="142" name="图片 190"/>
                          <pic:cNvPicPr/>
                        </pic:nvPicPr>
                        <pic:blipFill>
                          <a:blip r:embed="rId218"/>
                          <a:stretch>
                            <a:fillRect/>
                          </a:stretch>
                        </pic:blipFill>
                        <pic:spPr>
                          <a:xfrm>
                            <a:off x="0" y="0"/>
                            <a:ext cx="1564005" cy="1038225"/>
                          </a:xfrm>
                          <a:prstGeom prst="rect">
                            <a:avLst/>
                          </a:prstGeom>
                          <a:noFill/>
                          <a:ln>
                            <a:noFill/>
                          </a:ln>
                        </pic:spPr>
                      </pic:pic>
                    </a:graphicData>
                  </a:graphic>
                </wp:anchor>
              </w:drawing>
            </w:r>
          </w:p>
        </w:tc>
      </w:tr>
      <w:tr w14:paraId="21BF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2"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96D41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B12956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运动游戏大积木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15DDF5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配件数量：245件（材料主件152件，操作卡片93件）详细参数见附件 运动游戏大积木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装箱数：32箱</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主体材质：EPP、ABS、桦木板、EVA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主要配件：二敦敦700*350*380mm16个、一敦敦350*350*380mm8个、斜坡（带孔）705*350*363mm2个、斜坡705*350*363mm2个、小半球（浅色）173*173*83mm4个、小半球（深色）173*173*83mm4个、大半球（浅色）347*347*174mm2个、大半球（深色）347*347*174mm2个、半圆柱（浅色）350*344*175mm2个、半圆柱（深色）350*344*175mm2个、盖板（浅色）700*350*80mm4个、盖板（深色）700*350*80mm4个、窄板（短）1400*120*24mm8个、窄板（长）2100*120*24mm4个、宽板1400*347*18mm4个、泡沫棒1400*60*60mm8个、连接棒（短）230*230*252mm20个、连接棒（长）300*300*176mm20个、旋锁绳扣108*40*36mm6个、篮筐1350mm4个、轮子350mm16个、管道1400*78*35mm6个、收纳布2340*2840mm/4210*720mm4块、运动游戏图卡280*220mm32张、建构游戏图卡280*220mm32张、场景图卡280*220mm22张、收纳图卡280*220mm4张、教师指导手册280*180mm3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应用场景：幼儿园户外运动场，室内运动空间，自主游戏区、建构区、沙水区、骑行区、角色游戏区；室内公共区域、功能室等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特点：1.延续“零起点·高发展”的理念，以及“适宜性目标、高发展期待、主动性学习、社会性互动、灵活性迭代、高质量支持”的产品目标，团队研发“小宇宙｜运动大积木”，设计出适用于室内外多种环境与运动空间的大型运动积木材料，并给出了轻巧稳固、开放融合、动态高效的材料组合方式，通过“一套材料、千种游戏、万种玩法”，让儿童浸润在运动、游戏、美育三者整合的动态“小宇宙”里，进行持续的探索、合作与创造，支持每一位儿童的完整发展以及对环境与自身从混沌状态到美好状态的转变，形成人文情怀与审美素养，培养有能力、有勇气的宇宙公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2.材料本身采用食品级EPP和高性能ABS材料打造，环保绿色无害，材质轻便，孩子可自主收纳，耐脏易洗，一冲即净。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教辅材料：《教师指导手册》、《建构图卡》、《运动图卡》、《场景图卡》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09FE8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E1C2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E9D78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2800" behindDoc="0" locked="0" layoutInCell="1" allowOverlap="1">
                  <wp:simplePos x="0" y="0"/>
                  <wp:positionH relativeFrom="column">
                    <wp:posOffset>909320</wp:posOffset>
                  </wp:positionH>
                  <wp:positionV relativeFrom="paragraph">
                    <wp:posOffset>1684020</wp:posOffset>
                  </wp:positionV>
                  <wp:extent cx="1633220" cy="970280"/>
                  <wp:effectExtent l="0" t="0" r="5080" b="1270"/>
                  <wp:wrapNone/>
                  <wp:docPr id="184" name="图片_7_SpCnt_1"/>
                  <wp:cNvGraphicFramePr/>
                  <a:graphic xmlns:a="http://schemas.openxmlformats.org/drawingml/2006/main">
                    <a:graphicData uri="http://schemas.openxmlformats.org/drawingml/2006/picture">
                      <pic:pic xmlns:pic="http://schemas.openxmlformats.org/drawingml/2006/picture">
                        <pic:nvPicPr>
                          <pic:cNvPr id="184" name="图片_7_SpCnt_1"/>
                          <pic:cNvPicPr/>
                        </pic:nvPicPr>
                        <pic:blipFill>
                          <a:blip r:embed="rId219"/>
                          <a:stretch>
                            <a:fillRect/>
                          </a:stretch>
                        </pic:blipFill>
                        <pic:spPr>
                          <a:xfrm>
                            <a:off x="0" y="0"/>
                            <a:ext cx="1633220" cy="970280"/>
                          </a:xfrm>
                          <a:prstGeom prst="rect">
                            <a:avLst/>
                          </a:prstGeom>
                          <a:noFill/>
                          <a:ln>
                            <a:noFill/>
                          </a:ln>
                        </pic:spPr>
                      </pic:pic>
                    </a:graphicData>
                  </a:graphic>
                </wp:anchor>
              </w:drawing>
            </w:r>
          </w:p>
        </w:tc>
      </w:tr>
      <w:tr w14:paraId="0C71F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5BEB5985">
            <w:pPr>
              <w:jc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车类骑行   锻炼腿部力量与平衡</w:t>
            </w:r>
          </w:p>
        </w:tc>
      </w:tr>
      <w:tr w14:paraId="4BF42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6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7706B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F05D9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房车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F91056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规格：84*50*84CM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材质：环保材料，PE吹塑，无异味，环保，颜色艳丽，100%安全无毒抗压耐磨，光滑不伤手，品质保证、放心使用！    </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48792E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C0959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7A14B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3824" behindDoc="0" locked="0" layoutInCell="1" allowOverlap="1">
                  <wp:simplePos x="0" y="0"/>
                  <wp:positionH relativeFrom="column">
                    <wp:posOffset>192405</wp:posOffset>
                  </wp:positionH>
                  <wp:positionV relativeFrom="paragraph">
                    <wp:posOffset>81280</wp:posOffset>
                  </wp:positionV>
                  <wp:extent cx="1890395" cy="948055"/>
                  <wp:effectExtent l="0" t="0" r="14605" b="4445"/>
                  <wp:wrapNone/>
                  <wp:docPr id="167" name="图片 192"/>
                  <wp:cNvGraphicFramePr/>
                  <a:graphic xmlns:a="http://schemas.openxmlformats.org/drawingml/2006/main">
                    <a:graphicData uri="http://schemas.openxmlformats.org/drawingml/2006/picture">
                      <pic:pic xmlns:pic="http://schemas.openxmlformats.org/drawingml/2006/picture">
                        <pic:nvPicPr>
                          <pic:cNvPr id="167" name="图片 192"/>
                          <pic:cNvPicPr/>
                        </pic:nvPicPr>
                        <pic:blipFill>
                          <a:blip r:embed="rId220"/>
                          <a:stretch>
                            <a:fillRect/>
                          </a:stretch>
                        </pic:blipFill>
                        <pic:spPr>
                          <a:xfrm>
                            <a:off x="0" y="0"/>
                            <a:ext cx="1890395" cy="948055"/>
                          </a:xfrm>
                          <a:prstGeom prst="rect">
                            <a:avLst/>
                          </a:prstGeom>
                          <a:noFill/>
                          <a:ln>
                            <a:noFill/>
                          </a:ln>
                        </pic:spPr>
                      </pic:pic>
                    </a:graphicData>
                  </a:graphic>
                </wp:anchor>
              </w:drawing>
            </w:r>
          </w:p>
        </w:tc>
      </w:tr>
      <w:tr w14:paraId="3105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C22B8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069FEB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小推车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64D110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1、材质：PE塑料，经久耐用。不怕碰、超结实！安全 无毒 无异味，一次成型。产品表面光滑平整，造型美观、色彩鲜艳、不易褪色，不受气候温差影响而变形，不怕潮湿或水，可用自来水冲洗、品质保证、放心使用!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2、产品规格：85*33*40cm      </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B3D0ED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57966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32194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4848" behindDoc="0" locked="0" layoutInCell="1" allowOverlap="1">
                  <wp:simplePos x="0" y="0"/>
                  <wp:positionH relativeFrom="column">
                    <wp:posOffset>579120</wp:posOffset>
                  </wp:positionH>
                  <wp:positionV relativeFrom="paragraph">
                    <wp:posOffset>286385</wp:posOffset>
                  </wp:positionV>
                  <wp:extent cx="1347470" cy="1103630"/>
                  <wp:effectExtent l="0" t="0" r="5080" b="1270"/>
                  <wp:wrapNone/>
                  <wp:docPr id="149" name="图片 193"/>
                  <wp:cNvGraphicFramePr/>
                  <a:graphic xmlns:a="http://schemas.openxmlformats.org/drawingml/2006/main">
                    <a:graphicData uri="http://schemas.openxmlformats.org/drawingml/2006/picture">
                      <pic:pic xmlns:pic="http://schemas.openxmlformats.org/drawingml/2006/picture">
                        <pic:nvPicPr>
                          <pic:cNvPr id="149" name="图片 193"/>
                          <pic:cNvPicPr/>
                        </pic:nvPicPr>
                        <pic:blipFill>
                          <a:blip r:embed="rId221"/>
                          <a:stretch>
                            <a:fillRect/>
                          </a:stretch>
                        </pic:blipFill>
                        <pic:spPr>
                          <a:xfrm>
                            <a:off x="0" y="0"/>
                            <a:ext cx="1347470" cy="1103630"/>
                          </a:xfrm>
                          <a:prstGeom prst="rect">
                            <a:avLst/>
                          </a:prstGeom>
                          <a:noFill/>
                          <a:ln>
                            <a:noFill/>
                          </a:ln>
                        </pic:spPr>
                      </pic:pic>
                    </a:graphicData>
                  </a:graphic>
                </wp:anchor>
              </w:drawing>
            </w:r>
          </w:p>
        </w:tc>
      </w:tr>
      <w:tr w14:paraId="70664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C8B97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D807F7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平衡车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1F0D58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83*42*52cm；重量约3.5kg，整车8个轴承，骑乘轻松，螺丝全部采用304不锈钢，全车体采用优质镁合金和汽车级烤漆制作，永不掉色不生锈，把手与轮胎使用天然橡胶，耐高温，柔软质感，后轮支架为扁钢管并安装站立防滑垫，增进孩子动作协调与发展。</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DA6E6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1B408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A9D4F6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5872" behindDoc="0" locked="0" layoutInCell="1" allowOverlap="1">
                  <wp:simplePos x="0" y="0"/>
                  <wp:positionH relativeFrom="column">
                    <wp:posOffset>605155</wp:posOffset>
                  </wp:positionH>
                  <wp:positionV relativeFrom="paragraph">
                    <wp:posOffset>288290</wp:posOffset>
                  </wp:positionV>
                  <wp:extent cx="1647825" cy="1416685"/>
                  <wp:effectExtent l="0" t="0" r="9525" b="12065"/>
                  <wp:wrapNone/>
                  <wp:docPr id="177" name="图片 194"/>
                  <wp:cNvGraphicFramePr/>
                  <a:graphic xmlns:a="http://schemas.openxmlformats.org/drawingml/2006/main">
                    <a:graphicData uri="http://schemas.openxmlformats.org/drawingml/2006/picture">
                      <pic:pic xmlns:pic="http://schemas.openxmlformats.org/drawingml/2006/picture">
                        <pic:nvPicPr>
                          <pic:cNvPr id="177" name="图片 194"/>
                          <pic:cNvPicPr/>
                        </pic:nvPicPr>
                        <pic:blipFill>
                          <a:blip r:embed="rId222"/>
                          <a:stretch>
                            <a:fillRect/>
                          </a:stretch>
                        </pic:blipFill>
                        <pic:spPr>
                          <a:xfrm>
                            <a:off x="0" y="0"/>
                            <a:ext cx="1647825" cy="1416685"/>
                          </a:xfrm>
                          <a:prstGeom prst="rect">
                            <a:avLst/>
                          </a:prstGeom>
                          <a:noFill/>
                          <a:ln>
                            <a:noFill/>
                          </a:ln>
                        </pic:spPr>
                      </pic:pic>
                    </a:graphicData>
                  </a:graphic>
                </wp:anchor>
              </w:drawing>
            </w:r>
          </w:p>
        </w:tc>
      </w:tr>
      <w:tr w14:paraId="1FBB5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EAEBD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3BEE2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香蕉飞机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32B7BC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规格：57.8X25.3X39.2cm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香蕉+飞机创意结合，帮助宝宝掌握平衡，锻炼宝宝下肢力量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灵活万向轮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模拟飞机操控台，操控台带音乐键，带炫彩灯光，广播键，早教键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高回弹EVA螺旋浆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底座可储物，培养宝宝收纳好习惯</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37E2B4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EE639A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81E21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"C:\\Users\\ADMINI~1\\AppData\\Local\\Temp\\ksohtml\\clip_cell_image482.png"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2199640" cy="1830705"/>
                  <wp:effectExtent l="0" t="0" r="10160" b="17145"/>
                  <wp:docPr id="176" name="图片 3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31" descr="IMG_256"/>
                          <pic:cNvPicPr>
                            <a:picLocks noChangeAspect="1"/>
                          </pic:cNvPicPr>
                        </pic:nvPicPr>
                        <pic:blipFill>
                          <a:blip r:embed="rId223"/>
                          <a:stretch>
                            <a:fillRect/>
                          </a:stretch>
                        </pic:blipFill>
                        <pic:spPr>
                          <a:xfrm>
                            <a:off x="0" y="0"/>
                            <a:ext cx="2199640" cy="1830705"/>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r w14:paraId="2FCEE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3223FE84">
            <w:pPr>
              <w:jc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自然探索  提升观察力与专注力</w:t>
            </w:r>
          </w:p>
        </w:tc>
      </w:tr>
      <w:tr w14:paraId="688A3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4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C3F62D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11E3A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松鼠过山车A</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57ED7B3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尺寸：约590*157*320cm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材质：1.优质芬兰木，镀锌钢管，不锈钢配件，铁丝网，PE板，PC板，优质缆绳。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木材（原木）为自然色，无瑕疵，均经过刨光、砂光、倒角、圆角处理，成品无毛刺、无裂纹，接缝自然，无明显缺口和缝隙；喷漆均匀，表面漆膜平整光亮、无皱皮、发粘和漏漆现象，连接处配件为不锈钢配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3.油漆采用环保净味油漆，三底两面，整体喷涂。</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479FD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B7F71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A255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6896" behindDoc="0" locked="0" layoutInCell="1" allowOverlap="1">
                  <wp:simplePos x="0" y="0"/>
                  <wp:positionH relativeFrom="column">
                    <wp:posOffset>251460</wp:posOffset>
                  </wp:positionH>
                  <wp:positionV relativeFrom="paragraph">
                    <wp:posOffset>622300</wp:posOffset>
                  </wp:positionV>
                  <wp:extent cx="2078355" cy="1787525"/>
                  <wp:effectExtent l="0" t="0" r="0" b="0"/>
                  <wp:wrapNone/>
                  <wp:docPr id="178" name="ID_5C13554FFA2A4D1F8B5654EE6BD18CC0"/>
                  <wp:cNvGraphicFramePr/>
                  <a:graphic xmlns:a="http://schemas.openxmlformats.org/drawingml/2006/main">
                    <a:graphicData uri="http://schemas.openxmlformats.org/drawingml/2006/picture">
                      <pic:pic xmlns:pic="http://schemas.openxmlformats.org/drawingml/2006/picture">
                        <pic:nvPicPr>
                          <pic:cNvPr id="178" name="ID_5C13554FFA2A4D1F8B5654EE6BD18CC0"/>
                          <pic:cNvPicPr/>
                        </pic:nvPicPr>
                        <pic:blipFill>
                          <a:blip r:embed="rId224"/>
                          <a:stretch>
                            <a:fillRect/>
                          </a:stretch>
                        </pic:blipFill>
                        <pic:spPr>
                          <a:xfrm>
                            <a:off x="0" y="0"/>
                            <a:ext cx="2078355" cy="1787525"/>
                          </a:xfrm>
                          <a:prstGeom prst="rect">
                            <a:avLst/>
                          </a:prstGeom>
                          <a:noFill/>
                          <a:ln>
                            <a:noFill/>
                          </a:ln>
                        </pic:spPr>
                      </pic:pic>
                    </a:graphicData>
                  </a:graphic>
                </wp:anchor>
              </w:drawing>
            </w:r>
          </w:p>
        </w:tc>
      </w:tr>
      <w:tr w14:paraId="0A271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14:paraId="29119DCD">
            <w:pPr>
              <w:jc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音乐感知  涂鸦创作   培养艺术感知 锻炼想象力与精细动作</w:t>
            </w:r>
          </w:p>
        </w:tc>
      </w:tr>
      <w:tr w14:paraId="26C4D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2928F1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37867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三角涂鸦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D838B0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1.规格:110*100*90cm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2、主体材质芬兰木，立柱采用：2.8cm，涂鸦板：2.8cm，表面处理：进行压、刨、铣、冲等处理后，表面进行防腐、防蛀处理，后采用原子灰进行三次刮灰抹平，并打磨光滑，表面喷涂三次聚氨脂清漆。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3、两边耐力板采用：8mm，又称PC板，是以高性能的工程塑料聚碳酸酯或聚碳-酸脂加工而成。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4、五金螺丝：采用不锈钢304#子母螺丝，燕尾自攻螺丝采用410#，牢固，不易松动脱落及变形和损坏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5、产品外表和内表以及儿童手指可触及处无毛刺及尖锐的棱角，油漆采用户外哑光漆。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E600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1CFB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9159A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7920" behindDoc="0" locked="0" layoutInCell="1" allowOverlap="1">
                  <wp:simplePos x="0" y="0"/>
                  <wp:positionH relativeFrom="column">
                    <wp:posOffset>401320</wp:posOffset>
                  </wp:positionH>
                  <wp:positionV relativeFrom="paragraph">
                    <wp:posOffset>618490</wp:posOffset>
                  </wp:positionV>
                  <wp:extent cx="1564640" cy="1882775"/>
                  <wp:effectExtent l="0" t="0" r="16510" b="3175"/>
                  <wp:wrapNone/>
                  <wp:docPr id="173" name="ID_59FA0ABF537949FFB684F35D521DA88E"/>
                  <wp:cNvGraphicFramePr/>
                  <a:graphic xmlns:a="http://schemas.openxmlformats.org/drawingml/2006/main">
                    <a:graphicData uri="http://schemas.openxmlformats.org/drawingml/2006/picture">
                      <pic:pic xmlns:pic="http://schemas.openxmlformats.org/drawingml/2006/picture">
                        <pic:nvPicPr>
                          <pic:cNvPr id="173" name="ID_59FA0ABF537949FFB684F35D521DA88E"/>
                          <pic:cNvPicPr/>
                        </pic:nvPicPr>
                        <pic:blipFill>
                          <a:blip r:embed="rId225"/>
                          <a:stretch>
                            <a:fillRect/>
                          </a:stretch>
                        </pic:blipFill>
                        <pic:spPr>
                          <a:xfrm>
                            <a:off x="0" y="0"/>
                            <a:ext cx="1564640" cy="1882775"/>
                          </a:xfrm>
                          <a:prstGeom prst="rect">
                            <a:avLst/>
                          </a:prstGeom>
                          <a:noFill/>
                          <a:ln>
                            <a:noFill/>
                          </a:ln>
                        </pic:spPr>
                      </pic:pic>
                    </a:graphicData>
                  </a:graphic>
                </wp:anchor>
              </w:drawing>
            </w:r>
          </w:p>
        </w:tc>
      </w:tr>
      <w:tr w14:paraId="07A1E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336C138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DEE5B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涂鸦桌</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7B3229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规格75*60*54cm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1、主体材质芬兰木，厚度2.8cm，表面处理：进行压、刨、铣、冲等处理后，表面进行防腐、防蛀处理，后采用原子灰进行三次刮灰抹平，并打磨光滑，表面喷涂三次聚氨脂清漆。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2、透明板采用耐力板：4mm，特性:耐撞击、坚韧安全；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3、五金螺丝：采用不锈钢304#子母螺丝，燕尾自攻螺丝采用410#，牢固，不易松动脱落及变形和损坏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4、产品外表和内表以及儿童手指可触及处无毛刺及尖锐的棱角，油漆采用户外哑光漆。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89B03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26C6D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03F5A1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8944" behindDoc="0" locked="0" layoutInCell="1" allowOverlap="1">
                  <wp:simplePos x="0" y="0"/>
                  <wp:positionH relativeFrom="column">
                    <wp:posOffset>326390</wp:posOffset>
                  </wp:positionH>
                  <wp:positionV relativeFrom="paragraph">
                    <wp:posOffset>478155</wp:posOffset>
                  </wp:positionV>
                  <wp:extent cx="1619250" cy="1811020"/>
                  <wp:effectExtent l="0" t="0" r="0" b="17780"/>
                  <wp:wrapNone/>
                  <wp:docPr id="169" name="ID_1335467197EA41B1B0B16F7C31D0C3C6"/>
                  <wp:cNvGraphicFramePr/>
                  <a:graphic xmlns:a="http://schemas.openxmlformats.org/drawingml/2006/main">
                    <a:graphicData uri="http://schemas.openxmlformats.org/drawingml/2006/picture">
                      <pic:pic xmlns:pic="http://schemas.openxmlformats.org/drawingml/2006/picture">
                        <pic:nvPicPr>
                          <pic:cNvPr id="169" name="ID_1335467197EA41B1B0B16F7C31D0C3C6"/>
                          <pic:cNvPicPr/>
                        </pic:nvPicPr>
                        <pic:blipFill>
                          <a:blip r:embed="rId226"/>
                          <a:stretch>
                            <a:fillRect/>
                          </a:stretch>
                        </pic:blipFill>
                        <pic:spPr>
                          <a:xfrm>
                            <a:off x="0" y="0"/>
                            <a:ext cx="1619250" cy="1811020"/>
                          </a:xfrm>
                          <a:prstGeom prst="rect">
                            <a:avLst/>
                          </a:prstGeom>
                          <a:noFill/>
                          <a:ln>
                            <a:noFill/>
                          </a:ln>
                        </pic:spPr>
                      </pic:pic>
                    </a:graphicData>
                  </a:graphic>
                </wp:anchor>
              </w:drawing>
            </w:r>
          </w:p>
        </w:tc>
      </w:tr>
      <w:tr w14:paraId="16395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1E5FD9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BF299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移动画架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40A6EE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1、规格：120*40*100cm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2、主体材质铁框架，底部万向轮，表面处理：进行压、刨、铣、冲等处理后，表面进行防腐、防蛀处理，后采用原子灰进行三次刮灰抹平，并打磨光滑，表面喷涂三次聚氨脂清漆。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3、透明板采用耐力板：不小于4mm，特性:耐撞击、坚韧安全；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4、五金螺丝：采用不锈钢304#子母螺丝，燕尾自攻螺丝采用410#，牢固，不易松动脱落及变形和损坏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5、产品外表和内表以及儿童手指可触及处无毛刺及尖锐的棱角，油漆采用户外哑光漆。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69EF6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FF08D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465DE2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59968" behindDoc="0" locked="0" layoutInCell="1" allowOverlap="1">
                  <wp:simplePos x="0" y="0"/>
                  <wp:positionH relativeFrom="column">
                    <wp:posOffset>511810</wp:posOffset>
                  </wp:positionH>
                  <wp:positionV relativeFrom="paragraph">
                    <wp:posOffset>445770</wp:posOffset>
                  </wp:positionV>
                  <wp:extent cx="1316990" cy="1628140"/>
                  <wp:effectExtent l="0" t="0" r="16510" b="10160"/>
                  <wp:wrapNone/>
                  <wp:docPr id="171" name="ID_49D49441F9D44736A62625F5934D015E"/>
                  <wp:cNvGraphicFramePr/>
                  <a:graphic xmlns:a="http://schemas.openxmlformats.org/drawingml/2006/main">
                    <a:graphicData uri="http://schemas.openxmlformats.org/drawingml/2006/picture">
                      <pic:pic xmlns:pic="http://schemas.openxmlformats.org/drawingml/2006/picture">
                        <pic:nvPicPr>
                          <pic:cNvPr id="171" name="ID_49D49441F9D44736A62625F5934D015E"/>
                          <pic:cNvPicPr/>
                        </pic:nvPicPr>
                        <pic:blipFill>
                          <a:blip r:embed="rId227"/>
                          <a:stretch>
                            <a:fillRect/>
                          </a:stretch>
                        </pic:blipFill>
                        <pic:spPr>
                          <a:xfrm>
                            <a:off x="0" y="0"/>
                            <a:ext cx="1316990" cy="1628140"/>
                          </a:xfrm>
                          <a:prstGeom prst="rect">
                            <a:avLst/>
                          </a:prstGeom>
                          <a:noFill/>
                          <a:ln>
                            <a:noFill/>
                          </a:ln>
                        </pic:spPr>
                      </pic:pic>
                    </a:graphicData>
                  </a:graphic>
                </wp:anchor>
              </w:drawing>
            </w:r>
          </w:p>
        </w:tc>
      </w:tr>
      <w:tr w14:paraId="643B4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4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0636445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59ECF1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涂鸦板</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3F1228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尺寸：约3*2m（含支撑）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材质：镀锌钢管，不锈钢配件，抗倍特板，PC板。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1.镀锌钢管，整体加工经特殊工艺除锈，抛沙处理。表面处理：CO2 保护焊、经喷丸技术处理、然后经过抛光处理、室外聚酯系树脂粉体涂装高温电磁烤漆、高温固化、表面光滑、抗紫外线、抗腐蚀、色彩鲜艳、不易脱落。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2.所有螺丝材质为不锈钢材质，外露螺丝均采用半圆头与T型平头内六角螺丝。</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0216D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54C69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D7FFE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60992" behindDoc="0" locked="0" layoutInCell="1" allowOverlap="1">
                  <wp:simplePos x="0" y="0"/>
                  <wp:positionH relativeFrom="column">
                    <wp:posOffset>55880</wp:posOffset>
                  </wp:positionH>
                  <wp:positionV relativeFrom="paragraph">
                    <wp:posOffset>694690</wp:posOffset>
                  </wp:positionV>
                  <wp:extent cx="2098675" cy="1482090"/>
                  <wp:effectExtent l="0" t="0" r="15875" b="3810"/>
                  <wp:wrapNone/>
                  <wp:docPr id="185" name="图片 199"/>
                  <wp:cNvGraphicFramePr/>
                  <a:graphic xmlns:a="http://schemas.openxmlformats.org/drawingml/2006/main">
                    <a:graphicData uri="http://schemas.openxmlformats.org/drawingml/2006/picture">
                      <pic:pic xmlns:pic="http://schemas.openxmlformats.org/drawingml/2006/picture">
                        <pic:nvPicPr>
                          <pic:cNvPr id="185" name="图片 199"/>
                          <pic:cNvPicPr/>
                        </pic:nvPicPr>
                        <pic:blipFill>
                          <a:blip r:embed="rId228"/>
                          <a:stretch>
                            <a:fillRect/>
                          </a:stretch>
                        </pic:blipFill>
                        <pic:spPr>
                          <a:xfrm>
                            <a:off x="0" y="0"/>
                            <a:ext cx="2098675" cy="1482090"/>
                          </a:xfrm>
                          <a:prstGeom prst="rect">
                            <a:avLst/>
                          </a:prstGeom>
                          <a:noFill/>
                          <a:ln>
                            <a:noFill/>
                          </a:ln>
                        </pic:spPr>
                      </pic:pic>
                    </a:graphicData>
                  </a:graphic>
                </wp:anchor>
              </w:drawing>
            </w:r>
          </w:p>
        </w:tc>
      </w:tr>
    </w:tbl>
    <w:p w14:paraId="1659A2D8">
      <w:pPr>
        <w:rPr>
          <w:rFonts w:hint="eastAsia" w:ascii="仿宋" w:hAnsi="仿宋" w:eastAsia="仿宋" w:cs="仿宋"/>
          <w:color w:val="auto"/>
          <w:sz w:val="32"/>
          <w:szCs w:val="32"/>
          <w:highlight w:val="none"/>
          <w:lang w:val="en-US" w:eastAsia="zh-CN"/>
        </w:rPr>
      </w:pPr>
    </w:p>
    <w:p w14:paraId="162422A5">
      <w:pPr>
        <w:rPr>
          <w:rFonts w:hint="eastAsia" w:ascii="仿宋" w:hAnsi="仿宋" w:eastAsia="仿宋" w:cs="仿宋"/>
          <w:color w:val="auto"/>
          <w:sz w:val="32"/>
          <w:szCs w:val="32"/>
          <w:highlight w:val="none"/>
          <w:lang w:val="en-US" w:eastAsia="zh-CN"/>
        </w:rPr>
      </w:pP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45"/>
        <w:gridCol w:w="494"/>
        <w:gridCol w:w="3396"/>
        <w:gridCol w:w="445"/>
        <w:gridCol w:w="445"/>
        <w:gridCol w:w="4086"/>
      </w:tblGrid>
      <w:tr w14:paraId="55838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40" w:hRule="atLeast"/>
        </w:trPr>
        <w:tc>
          <w:tcPr>
            <w:tcW w:w="0" w:type="auto"/>
            <w:gridSpan w:val="6"/>
            <w:tcBorders>
              <w:top w:val="nil"/>
              <w:left w:val="nil"/>
              <w:bottom w:val="nil"/>
              <w:right w:val="nil"/>
            </w:tcBorders>
            <w:noWrap w:val="0"/>
            <w:vAlign w:val="center"/>
          </w:tcPr>
          <w:p w14:paraId="3D1532FA">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后勤库房收纳分类设施</w:t>
            </w:r>
          </w:p>
        </w:tc>
      </w:tr>
      <w:tr w14:paraId="5FB6F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1E1CB6A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14D52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货物名称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1CF5E4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技术指标及要求</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5A5F6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85A3AF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B94E59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产品图例</w:t>
            </w:r>
          </w:p>
        </w:tc>
      </w:tr>
      <w:tr w14:paraId="6FCB6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50CD42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5687E8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收纳柜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8AAFA8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规格：860*80*160cm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镀锌钢管、塑木、沥水瓦砖、铝塑板、不锈钢配件。1、铁件:采用4*4cm、厚度≥0.2cm镀锌钢管。2、Ps塑木:采用10*1.5cm、PS塑木的特点:防水、防潮、耐候一一根本上解决了木制产品在潮湿多水环境中易腐烂和膨胀变形的问题，用于室外耐候性良好。防虫、防白蚁一一有效杜绝虫类骚扰。产品使用寿命长，可重复使用多次。3、沥青瓦砖:主要是由玻纤胎、沥青、彩砂三种材料组成、全天候抵御各种气候、耐腐蚀、具有很好的抗风性。4、螺丝均采用不锈钢304#材质防盗螺丝，牢固可靠，不易松</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动脱落及变形和损坏。</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9E11E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DAE097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7D972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62016" behindDoc="0" locked="0" layoutInCell="1" allowOverlap="1">
                  <wp:simplePos x="0" y="0"/>
                  <wp:positionH relativeFrom="column">
                    <wp:posOffset>273685</wp:posOffset>
                  </wp:positionH>
                  <wp:positionV relativeFrom="paragraph">
                    <wp:posOffset>762635</wp:posOffset>
                  </wp:positionV>
                  <wp:extent cx="2119630" cy="964565"/>
                  <wp:effectExtent l="0" t="0" r="13970" b="6985"/>
                  <wp:wrapNone/>
                  <wp:docPr id="179" name="图片 200"/>
                  <wp:cNvGraphicFramePr/>
                  <a:graphic xmlns:a="http://schemas.openxmlformats.org/drawingml/2006/main">
                    <a:graphicData uri="http://schemas.openxmlformats.org/drawingml/2006/picture">
                      <pic:pic xmlns:pic="http://schemas.openxmlformats.org/drawingml/2006/picture">
                        <pic:nvPicPr>
                          <pic:cNvPr id="179" name="图片 200"/>
                          <pic:cNvPicPr/>
                        </pic:nvPicPr>
                        <pic:blipFill>
                          <a:blip r:embed="rId229"/>
                          <a:stretch>
                            <a:fillRect/>
                          </a:stretch>
                        </pic:blipFill>
                        <pic:spPr>
                          <a:xfrm>
                            <a:off x="0" y="0"/>
                            <a:ext cx="2119630" cy="964565"/>
                          </a:xfrm>
                          <a:prstGeom prst="rect">
                            <a:avLst/>
                          </a:prstGeom>
                          <a:noFill/>
                          <a:ln>
                            <a:noFill/>
                          </a:ln>
                        </pic:spPr>
                      </pic:pic>
                    </a:graphicData>
                  </a:graphic>
                </wp:anchor>
              </w:drawing>
            </w:r>
          </w:p>
        </w:tc>
      </w:tr>
      <w:tr w14:paraId="07B8F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2511725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19B7A7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雨天连廊隧道</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0744650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数量：套装包含4个不同尺寸的涂鸦隧道。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材质：耐力板+铝型材。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1号规格：1870*770*1180mm；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2号规格：1870*850*1230mm；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3号规格：1870*960*1290mm；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4号规格：1870*1060*1340mm。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其中，铝型材U型框架规格：宽35mm, 厚32mm。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每种规格含2个铝型材U型框架，4个50毫米高度可刹万向轮。产品采用耐力板材质，耐撞击、抗冲击，不易变形、开裂或变色；耐候性好，耐高温，不易老化和变色，适合多种环境条件。透明度高，重量轻，安装方便，安全性高。框架采用铝型材，具有强度好、再生资源、环保节能、不开裂、不变形、安全无毒等特点。</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E5BBD7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87E87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6D83D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63040" behindDoc="0" locked="0" layoutInCell="1" allowOverlap="1">
                  <wp:simplePos x="0" y="0"/>
                  <wp:positionH relativeFrom="column">
                    <wp:posOffset>117475</wp:posOffset>
                  </wp:positionH>
                  <wp:positionV relativeFrom="paragraph">
                    <wp:posOffset>1247775</wp:posOffset>
                  </wp:positionV>
                  <wp:extent cx="2339340" cy="736600"/>
                  <wp:effectExtent l="0" t="0" r="3810" b="6350"/>
                  <wp:wrapNone/>
                  <wp:docPr id="180" name="图片 201"/>
                  <wp:cNvGraphicFramePr/>
                  <a:graphic xmlns:a="http://schemas.openxmlformats.org/drawingml/2006/main">
                    <a:graphicData uri="http://schemas.openxmlformats.org/drawingml/2006/picture">
                      <pic:pic xmlns:pic="http://schemas.openxmlformats.org/drawingml/2006/picture">
                        <pic:nvPicPr>
                          <pic:cNvPr id="180" name="图片 201"/>
                          <pic:cNvPicPr/>
                        </pic:nvPicPr>
                        <pic:blipFill>
                          <a:blip r:embed="rId230"/>
                          <a:stretch>
                            <a:fillRect/>
                          </a:stretch>
                        </pic:blipFill>
                        <pic:spPr>
                          <a:xfrm>
                            <a:off x="0" y="0"/>
                            <a:ext cx="2339340" cy="736600"/>
                          </a:xfrm>
                          <a:prstGeom prst="rect">
                            <a:avLst/>
                          </a:prstGeom>
                          <a:noFill/>
                          <a:ln>
                            <a:noFill/>
                          </a:ln>
                        </pic:spPr>
                      </pic:pic>
                    </a:graphicData>
                  </a:graphic>
                </wp:anchor>
              </w:drawing>
            </w:r>
          </w:p>
        </w:tc>
      </w:tr>
      <w:tr w14:paraId="68E4B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65"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4B2B157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603740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移动晾衣架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3BC79FC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规格：折叠加粗加厚，升降1.6米功能、晾晒网伸缩1.5-2.5米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56B6D1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4960DB2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FE995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64064" behindDoc="0" locked="0" layoutInCell="1" allowOverlap="1">
                  <wp:simplePos x="0" y="0"/>
                  <wp:positionH relativeFrom="column">
                    <wp:posOffset>631190</wp:posOffset>
                  </wp:positionH>
                  <wp:positionV relativeFrom="paragraph">
                    <wp:posOffset>42545</wp:posOffset>
                  </wp:positionV>
                  <wp:extent cx="1245870" cy="1362075"/>
                  <wp:effectExtent l="0" t="0" r="11430" b="9525"/>
                  <wp:wrapNone/>
                  <wp:docPr id="188" name="图片 202"/>
                  <wp:cNvGraphicFramePr/>
                  <a:graphic xmlns:a="http://schemas.openxmlformats.org/drawingml/2006/main">
                    <a:graphicData uri="http://schemas.openxmlformats.org/drawingml/2006/picture">
                      <pic:pic xmlns:pic="http://schemas.openxmlformats.org/drawingml/2006/picture">
                        <pic:nvPicPr>
                          <pic:cNvPr id="188" name="图片 202"/>
                          <pic:cNvPicPr/>
                        </pic:nvPicPr>
                        <pic:blipFill>
                          <a:blip r:embed="rId231"/>
                          <a:stretch>
                            <a:fillRect/>
                          </a:stretch>
                        </pic:blipFill>
                        <pic:spPr>
                          <a:xfrm>
                            <a:off x="0" y="0"/>
                            <a:ext cx="1245870" cy="1362075"/>
                          </a:xfrm>
                          <a:prstGeom prst="rect">
                            <a:avLst/>
                          </a:prstGeom>
                          <a:noFill/>
                          <a:ln>
                            <a:noFill/>
                          </a:ln>
                        </pic:spPr>
                      </pic:pic>
                    </a:graphicData>
                  </a:graphic>
                </wp:anchor>
              </w:drawing>
            </w:r>
          </w:p>
        </w:tc>
      </w:tr>
      <w:tr w14:paraId="0510C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14:paraId="61024B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2CE88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定制书包柜+鞋柜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2CC6634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根据现场定制，含柜体、门板。3500*650*300mm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材质：多层实木生态板，符合 E0 级环保标准。可放20格书包及20双鞋子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655FD62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14:paraId="72A5C1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7EA6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fldChar w:fldCharType="begin"/>
            </w:r>
            <w:r>
              <w:rPr>
                <w:rFonts w:hint="eastAsia" w:ascii="仿宋" w:hAnsi="仿宋" w:eastAsia="仿宋" w:cs="仿宋"/>
                <w:i w:val="0"/>
                <w:iCs w:val="0"/>
                <w:color w:val="auto"/>
                <w:kern w:val="0"/>
                <w:sz w:val="22"/>
                <w:szCs w:val="22"/>
                <w:highlight w:val="none"/>
                <w:u w:val="none"/>
                <w:lang w:val="en-US" w:eastAsia="zh-CN" w:bidi="ar"/>
              </w:rPr>
              <w:instrText xml:space="preserve">INCLUDEPICTURE \d "C:\\Users\\ADMINI~1\\AppData\\Local\\Temp\\ksohtml\\clip_cell_image12.png" \* MERGEFORMATINET </w:instrText>
            </w:r>
            <w:r>
              <w:rPr>
                <w:rFonts w:hint="eastAsia" w:ascii="仿宋" w:hAnsi="仿宋" w:eastAsia="仿宋" w:cs="仿宋"/>
                <w:i w:val="0"/>
                <w:iCs w:val="0"/>
                <w:color w:val="auto"/>
                <w:kern w:val="0"/>
                <w:sz w:val="22"/>
                <w:szCs w:val="22"/>
                <w:highlight w:val="none"/>
                <w:u w:val="none"/>
                <w:lang w:val="en-US" w:eastAsia="zh-CN" w:bidi="ar"/>
              </w:rPr>
              <w:fldChar w:fldCharType="separate"/>
            </w:r>
            <w:r>
              <w:rPr>
                <w:rFonts w:hint="eastAsia" w:ascii="仿宋" w:hAnsi="仿宋" w:eastAsia="仿宋" w:cs="仿宋"/>
                <w:i w:val="0"/>
                <w:iCs w:val="0"/>
                <w:color w:val="auto"/>
                <w:kern w:val="0"/>
                <w:sz w:val="22"/>
                <w:szCs w:val="22"/>
                <w:highlight w:val="none"/>
                <w:u w:val="none"/>
                <w:lang w:val="en-US" w:eastAsia="zh-CN" w:bidi="ar"/>
              </w:rPr>
              <w:drawing>
                <wp:inline distT="0" distB="0" distL="114300" distR="114300">
                  <wp:extent cx="2457450" cy="1181100"/>
                  <wp:effectExtent l="0" t="0" r="0" b="0"/>
                  <wp:docPr id="175" name="图片 3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32" descr="IMG_256"/>
                          <pic:cNvPicPr>
                            <a:picLocks noChangeAspect="1"/>
                          </pic:cNvPicPr>
                        </pic:nvPicPr>
                        <pic:blipFill>
                          <a:blip r:embed="rId232"/>
                          <a:stretch>
                            <a:fillRect/>
                          </a:stretch>
                        </pic:blipFill>
                        <pic:spPr>
                          <a:xfrm>
                            <a:off x="0" y="0"/>
                            <a:ext cx="2457450" cy="1181100"/>
                          </a:xfrm>
                          <a:prstGeom prst="rect">
                            <a:avLst/>
                          </a:prstGeom>
                          <a:noFill/>
                          <a:ln>
                            <a:noFill/>
                          </a:ln>
                        </pic:spPr>
                      </pic:pic>
                    </a:graphicData>
                  </a:graphic>
                </wp:inline>
              </w:drawing>
            </w:r>
            <w:r>
              <w:rPr>
                <w:rFonts w:hint="eastAsia" w:ascii="仿宋" w:hAnsi="仿宋" w:eastAsia="仿宋" w:cs="仿宋"/>
                <w:i w:val="0"/>
                <w:iCs w:val="0"/>
                <w:color w:val="auto"/>
                <w:kern w:val="0"/>
                <w:sz w:val="22"/>
                <w:szCs w:val="22"/>
                <w:highlight w:val="none"/>
                <w:u w:val="none"/>
                <w:lang w:val="en-US" w:eastAsia="zh-CN" w:bidi="ar"/>
              </w:rPr>
              <w:fldChar w:fldCharType="end"/>
            </w:r>
          </w:p>
        </w:tc>
      </w:tr>
    </w:tbl>
    <w:p w14:paraId="1CDD36F0">
      <w:pPr>
        <w:rPr>
          <w:rFonts w:hint="eastAsia" w:ascii="仿宋" w:hAnsi="仿宋" w:eastAsia="仿宋" w:cs="仿宋"/>
          <w:color w:val="auto"/>
          <w:sz w:val="32"/>
          <w:szCs w:val="32"/>
          <w:highlight w:val="none"/>
          <w:lang w:val="en-US" w:eastAsia="zh-CN"/>
        </w:rPr>
      </w:pPr>
    </w:p>
    <w:p w14:paraId="4E33ADB0">
      <w:pPr>
        <w:rPr>
          <w:rFonts w:hint="eastAsia" w:ascii="仿宋" w:hAnsi="仿宋" w:eastAsia="仿宋" w:cs="仿宋"/>
          <w:color w:val="auto"/>
          <w:sz w:val="32"/>
          <w:szCs w:val="32"/>
          <w:highlight w:val="none"/>
          <w:lang w:val="en-US" w:eastAsia="zh-CN"/>
        </w:rPr>
      </w:pP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58"/>
        <w:gridCol w:w="917"/>
        <w:gridCol w:w="3741"/>
        <w:gridCol w:w="437"/>
        <w:gridCol w:w="425"/>
        <w:gridCol w:w="3333"/>
      </w:tblGrid>
      <w:tr w14:paraId="4E244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311" w:type="dxa"/>
            <w:gridSpan w:val="6"/>
            <w:tcBorders>
              <w:top w:val="nil"/>
              <w:left w:val="nil"/>
              <w:bottom w:val="nil"/>
              <w:right w:val="nil"/>
            </w:tcBorders>
            <w:noWrap w:val="0"/>
            <w:vAlign w:val="center"/>
          </w:tcPr>
          <w:p w14:paraId="65C1D15B">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办公后勤常规配套功能性设施设备配置</w:t>
            </w:r>
          </w:p>
        </w:tc>
      </w:tr>
      <w:tr w14:paraId="2CBB3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6691E17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1F6EFCA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货物名称</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73EFA4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技术指标及要求</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608CF20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数量</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1588917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单位</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3EEDDE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产品图例</w:t>
            </w:r>
          </w:p>
        </w:tc>
      </w:tr>
      <w:tr w14:paraId="1E9D4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2" w:hRule="atLeast"/>
        </w:trPr>
        <w:tc>
          <w:tcPr>
            <w:tcW w:w="9311" w:type="dxa"/>
            <w:gridSpan w:val="6"/>
            <w:tcBorders>
              <w:top w:val="single" w:color="000000" w:sz="4" w:space="0"/>
              <w:left w:val="single" w:color="000000" w:sz="4" w:space="0"/>
              <w:bottom w:val="single" w:color="000000" w:sz="4" w:space="0"/>
              <w:right w:val="single" w:color="000000" w:sz="4" w:space="0"/>
            </w:tcBorders>
            <w:noWrap w:val="0"/>
            <w:vAlign w:val="center"/>
          </w:tcPr>
          <w:p w14:paraId="22042F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保健室</w:t>
            </w:r>
          </w:p>
        </w:tc>
      </w:tr>
      <w:tr w14:paraId="59C0E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8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6FAC7BA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6BDBCB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办公桌1</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317BD97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规格：1200*800*1050mm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1、基材：采用优质E0级刨花板,优质绿色环保产品；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2、封边用材：PVC胶边，热熔胶；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3、桌屏：多功能桌屏（含插座、笔筒、收纳等功能）；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4、全铝合金开模脚框架：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5、五金配件：优质五金配件；   </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568745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259A3A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4F554E3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65088" behindDoc="0" locked="0" layoutInCell="1" allowOverlap="1">
                  <wp:simplePos x="0" y="0"/>
                  <wp:positionH relativeFrom="column">
                    <wp:posOffset>-21590</wp:posOffset>
                  </wp:positionH>
                  <wp:positionV relativeFrom="paragraph">
                    <wp:posOffset>454025</wp:posOffset>
                  </wp:positionV>
                  <wp:extent cx="1957070" cy="920750"/>
                  <wp:effectExtent l="0" t="0" r="5080" b="12700"/>
                  <wp:wrapNone/>
                  <wp:docPr id="181" name="图片_15"/>
                  <wp:cNvGraphicFramePr/>
                  <a:graphic xmlns:a="http://schemas.openxmlformats.org/drawingml/2006/main">
                    <a:graphicData uri="http://schemas.openxmlformats.org/drawingml/2006/picture">
                      <pic:pic xmlns:pic="http://schemas.openxmlformats.org/drawingml/2006/picture">
                        <pic:nvPicPr>
                          <pic:cNvPr id="181" name="图片_15"/>
                          <pic:cNvPicPr/>
                        </pic:nvPicPr>
                        <pic:blipFill>
                          <a:blip r:embed="rId233"/>
                          <a:stretch>
                            <a:fillRect/>
                          </a:stretch>
                        </pic:blipFill>
                        <pic:spPr>
                          <a:xfrm>
                            <a:off x="0" y="0"/>
                            <a:ext cx="1957070" cy="920750"/>
                          </a:xfrm>
                          <a:prstGeom prst="rect">
                            <a:avLst/>
                          </a:prstGeom>
                          <a:noFill/>
                          <a:ln>
                            <a:noFill/>
                          </a:ln>
                        </pic:spPr>
                      </pic:pic>
                    </a:graphicData>
                  </a:graphic>
                </wp:anchor>
              </w:drawing>
            </w:r>
          </w:p>
        </w:tc>
      </w:tr>
      <w:tr w14:paraId="0CF32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45"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20124F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7BF9155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办公椅（含保健室、班级教室）</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C1E111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规格：D620 * W635 *H(935-1030)mm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【椅框】灰框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【椅背】PP系列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【扶手】PP扶手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【坐垫】回弹海绵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【底盘】原位锁定蝴蝶底盘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【气杆】三级气压棒-100/70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【椅脚】330mmPP五星脚</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【脚轮】50/25黑色PA轮</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4B0458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1068E3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71318F9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66112" behindDoc="0" locked="0" layoutInCell="1" allowOverlap="1">
                  <wp:simplePos x="0" y="0"/>
                  <wp:positionH relativeFrom="column">
                    <wp:posOffset>457200</wp:posOffset>
                  </wp:positionH>
                  <wp:positionV relativeFrom="paragraph">
                    <wp:posOffset>372110</wp:posOffset>
                  </wp:positionV>
                  <wp:extent cx="1339215" cy="1370330"/>
                  <wp:effectExtent l="0" t="0" r="13335" b="1270"/>
                  <wp:wrapNone/>
                  <wp:docPr id="186" name="图片 204"/>
                  <wp:cNvGraphicFramePr/>
                  <a:graphic xmlns:a="http://schemas.openxmlformats.org/drawingml/2006/main">
                    <a:graphicData uri="http://schemas.openxmlformats.org/drawingml/2006/picture">
                      <pic:pic xmlns:pic="http://schemas.openxmlformats.org/drawingml/2006/picture">
                        <pic:nvPicPr>
                          <pic:cNvPr id="186" name="图片 204"/>
                          <pic:cNvPicPr/>
                        </pic:nvPicPr>
                        <pic:blipFill>
                          <a:blip r:embed="rId234"/>
                          <a:stretch>
                            <a:fillRect/>
                          </a:stretch>
                        </pic:blipFill>
                        <pic:spPr>
                          <a:xfrm>
                            <a:off x="0" y="0"/>
                            <a:ext cx="1339215" cy="1370330"/>
                          </a:xfrm>
                          <a:prstGeom prst="rect">
                            <a:avLst/>
                          </a:prstGeom>
                          <a:noFill/>
                          <a:ln>
                            <a:noFill/>
                          </a:ln>
                        </pic:spPr>
                      </pic:pic>
                    </a:graphicData>
                  </a:graphic>
                </wp:anchor>
              </w:drawing>
            </w:r>
          </w:p>
        </w:tc>
      </w:tr>
      <w:tr w14:paraId="31306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9311" w:type="dxa"/>
            <w:gridSpan w:val="6"/>
            <w:tcBorders>
              <w:top w:val="single" w:color="000000" w:sz="4" w:space="0"/>
              <w:left w:val="single" w:color="000000" w:sz="4" w:space="0"/>
              <w:bottom w:val="single" w:color="000000" w:sz="4" w:space="0"/>
              <w:right w:val="single" w:color="000000" w:sz="4" w:space="0"/>
            </w:tcBorders>
            <w:noWrap w:val="0"/>
            <w:vAlign w:val="center"/>
          </w:tcPr>
          <w:p w14:paraId="043545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值班室</w:t>
            </w:r>
          </w:p>
        </w:tc>
      </w:tr>
      <w:tr w14:paraId="33980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8"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54A5D19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76706A9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办公桌2</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2B17BEB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规格：1200*600*750mm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1、基材：采用优质E0级刨花板,优质绿色环保产品；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2、封边用材：PVC胶边，热熔胶；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3、五金配件：优质五金配件；</w:t>
            </w:r>
          </w:p>
        </w:tc>
        <w:tc>
          <w:tcPr>
            <w:tcW w:w="437" w:type="dxa"/>
            <w:tcBorders>
              <w:top w:val="single" w:color="000000" w:sz="4" w:space="0"/>
              <w:left w:val="single" w:color="000000" w:sz="4" w:space="0"/>
              <w:bottom w:val="single" w:color="000000" w:sz="4" w:space="0"/>
              <w:right w:val="single" w:color="000000" w:sz="4" w:space="0"/>
            </w:tcBorders>
            <w:noWrap/>
            <w:vAlign w:val="center"/>
          </w:tcPr>
          <w:p w14:paraId="093C0D9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171725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08A0E15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67136" behindDoc="0" locked="0" layoutInCell="1" allowOverlap="1">
                  <wp:simplePos x="0" y="0"/>
                  <wp:positionH relativeFrom="column">
                    <wp:posOffset>48260</wp:posOffset>
                  </wp:positionH>
                  <wp:positionV relativeFrom="paragraph">
                    <wp:posOffset>237490</wp:posOffset>
                  </wp:positionV>
                  <wp:extent cx="1858645" cy="1249045"/>
                  <wp:effectExtent l="0" t="0" r="8255" b="8255"/>
                  <wp:wrapNone/>
                  <wp:docPr id="189" name="图片 205"/>
                  <wp:cNvGraphicFramePr/>
                  <a:graphic xmlns:a="http://schemas.openxmlformats.org/drawingml/2006/main">
                    <a:graphicData uri="http://schemas.openxmlformats.org/drawingml/2006/picture">
                      <pic:pic xmlns:pic="http://schemas.openxmlformats.org/drawingml/2006/picture">
                        <pic:nvPicPr>
                          <pic:cNvPr id="189" name="图片 205"/>
                          <pic:cNvPicPr/>
                        </pic:nvPicPr>
                        <pic:blipFill>
                          <a:blip r:embed="rId235"/>
                          <a:stretch>
                            <a:fillRect/>
                          </a:stretch>
                        </pic:blipFill>
                        <pic:spPr>
                          <a:xfrm>
                            <a:off x="0" y="0"/>
                            <a:ext cx="1858645" cy="1249045"/>
                          </a:xfrm>
                          <a:prstGeom prst="rect">
                            <a:avLst/>
                          </a:prstGeom>
                          <a:noFill/>
                          <a:ln>
                            <a:noFill/>
                          </a:ln>
                        </pic:spPr>
                      </pic:pic>
                    </a:graphicData>
                  </a:graphic>
                </wp:anchor>
              </w:drawing>
            </w:r>
          </w:p>
        </w:tc>
      </w:tr>
      <w:tr w14:paraId="5B1F7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3D92F7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2B802D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会议椅</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8660F7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规格：D620 * W635 *H970mm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【椅框】黑框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【椅背】PP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【扶手】PP扶手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【坐垫】回弹海绵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【底盘】原位锁定蝴蝶底盘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【气杆】三级气压棒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【椅脚】330mmPP五星脚</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【椅脚】黑色弓形架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【脚轮】50/25黑色PA轮</w:t>
            </w:r>
          </w:p>
        </w:tc>
        <w:tc>
          <w:tcPr>
            <w:tcW w:w="437" w:type="dxa"/>
            <w:tcBorders>
              <w:top w:val="single" w:color="000000" w:sz="4" w:space="0"/>
              <w:left w:val="single" w:color="000000" w:sz="4" w:space="0"/>
              <w:bottom w:val="single" w:color="000000" w:sz="4" w:space="0"/>
              <w:right w:val="single" w:color="000000" w:sz="4" w:space="0"/>
            </w:tcBorders>
            <w:noWrap/>
            <w:vAlign w:val="center"/>
          </w:tcPr>
          <w:p w14:paraId="1E75A1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36E075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3600716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68160" behindDoc="0" locked="0" layoutInCell="1" allowOverlap="1">
                  <wp:simplePos x="0" y="0"/>
                  <wp:positionH relativeFrom="column">
                    <wp:posOffset>734695</wp:posOffset>
                  </wp:positionH>
                  <wp:positionV relativeFrom="paragraph">
                    <wp:posOffset>596265</wp:posOffset>
                  </wp:positionV>
                  <wp:extent cx="1011555" cy="1276985"/>
                  <wp:effectExtent l="0" t="0" r="17145" b="18415"/>
                  <wp:wrapNone/>
                  <wp:docPr id="182" name="图片 206"/>
                  <wp:cNvGraphicFramePr/>
                  <a:graphic xmlns:a="http://schemas.openxmlformats.org/drawingml/2006/main">
                    <a:graphicData uri="http://schemas.openxmlformats.org/drawingml/2006/picture">
                      <pic:pic xmlns:pic="http://schemas.openxmlformats.org/drawingml/2006/picture">
                        <pic:nvPicPr>
                          <pic:cNvPr id="182" name="图片 206"/>
                          <pic:cNvPicPr/>
                        </pic:nvPicPr>
                        <pic:blipFill>
                          <a:blip r:embed="rId236"/>
                          <a:stretch>
                            <a:fillRect/>
                          </a:stretch>
                        </pic:blipFill>
                        <pic:spPr>
                          <a:xfrm>
                            <a:off x="0" y="0"/>
                            <a:ext cx="1011555" cy="1276985"/>
                          </a:xfrm>
                          <a:prstGeom prst="rect">
                            <a:avLst/>
                          </a:prstGeom>
                          <a:noFill/>
                          <a:ln>
                            <a:noFill/>
                          </a:ln>
                        </pic:spPr>
                      </pic:pic>
                    </a:graphicData>
                  </a:graphic>
                </wp:anchor>
              </w:drawing>
            </w:r>
          </w:p>
        </w:tc>
      </w:tr>
      <w:tr w14:paraId="0DB5A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1B3157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181EA5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防爆器材柜</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D169E2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防暴器材柜1200*400*1600mm，材质：采用冷扎钢板，钢化玻璃门，隔板可上下调节，取放灵活，摆放多种安防器材，方便美观，表面经脱脂，除油去锈，磷化，静电粉沫，喷塑处理。防腐处理达到不掉漆，不生锈，无毒无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8件套保安器材：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1，头盔：ABS合金制成，3级防护。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2，防刺服：组室器材 超高强纤维高密度组织，内胆锰钢片。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3，盾牌：碳酸酯PC材料。4，钢叉：优质不锈钢材质。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5，防暴棍：PC聚酯材质。6，手套：钢丝及高性能聚乙烯纤维材质。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7，手电：铝合金材质。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8，脚叉：纯钢材料，自由拉伸，收放自如。</w:t>
            </w:r>
          </w:p>
        </w:tc>
        <w:tc>
          <w:tcPr>
            <w:tcW w:w="437" w:type="dxa"/>
            <w:tcBorders>
              <w:top w:val="single" w:color="000000" w:sz="4" w:space="0"/>
              <w:left w:val="single" w:color="000000" w:sz="4" w:space="0"/>
              <w:bottom w:val="single" w:color="000000" w:sz="4" w:space="0"/>
              <w:right w:val="single" w:color="000000" w:sz="4" w:space="0"/>
            </w:tcBorders>
            <w:noWrap/>
            <w:vAlign w:val="center"/>
          </w:tcPr>
          <w:p w14:paraId="7745B1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0D2A39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0243978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69184" behindDoc="0" locked="0" layoutInCell="1" allowOverlap="1">
                  <wp:simplePos x="0" y="0"/>
                  <wp:positionH relativeFrom="column">
                    <wp:posOffset>354330</wp:posOffset>
                  </wp:positionH>
                  <wp:positionV relativeFrom="paragraph">
                    <wp:posOffset>534035</wp:posOffset>
                  </wp:positionV>
                  <wp:extent cx="1515110" cy="1852295"/>
                  <wp:effectExtent l="0" t="0" r="8890" b="14605"/>
                  <wp:wrapNone/>
                  <wp:docPr id="174" name="图片 207"/>
                  <wp:cNvGraphicFramePr/>
                  <a:graphic xmlns:a="http://schemas.openxmlformats.org/drawingml/2006/main">
                    <a:graphicData uri="http://schemas.openxmlformats.org/drawingml/2006/picture">
                      <pic:pic xmlns:pic="http://schemas.openxmlformats.org/drawingml/2006/picture">
                        <pic:nvPicPr>
                          <pic:cNvPr id="174" name="图片 207"/>
                          <pic:cNvPicPr/>
                        </pic:nvPicPr>
                        <pic:blipFill>
                          <a:blip r:embed="rId237"/>
                          <a:stretch>
                            <a:fillRect/>
                          </a:stretch>
                        </pic:blipFill>
                        <pic:spPr>
                          <a:xfrm>
                            <a:off x="0" y="0"/>
                            <a:ext cx="1515110" cy="1852295"/>
                          </a:xfrm>
                          <a:prstGeom prst="rect">
                            <a:avLst/>
                          </a:prstGeom>
                          <a:noFill/>
                          <a:ln>
                            <a:noFill/>
                          </a:ln>
                        </pic:spPr>
                      </pic:pic>
                    </a:graphicData>
                  </a:graphic>
                </wp:anchor>
              </w:drawing>
            </w:r>
          </w:p>
        </w:tc>
      </w:tr>
      <w:tr w14:paraId="51D80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28"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5A73213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7F9A37E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接待沙发</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C7062D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规格：180*60*40+30cm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面料:选用优质西皮,经液态浸色及防潮、防污等工艺处理,皮面更加柔软舒适,光泽持久助性。</w:t>
            </w:r>
          </w:p>
        </w:tc>
        <w:tc>
          <w:tcPr>
            <w:tcW w:w="437" w:type="dxa"/>
            <w:tcBorders>
              <w:top w:val="single" w:color="000000" w:sz="4" w:space="0"/>
              <w:left w:val="single" w:color="000000" w:sz="4" w:space="0"/>
              <w:bottom w:val="single" w:color="000000" w:sz="4" w:space="0"/>
              <w:right w:val="single" w:color="000000" w:sz="4" w:space="0"/>
            </w:tcBorders>
            <w:noWrap/>
            <w:vAlign w:val="center"/>
          </w:tcPr>
          <w:p w14:paraId="2BD4ED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1E8B71F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6139A1E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0208" behindDoc="0" locked="0" layoutInCell="1" allowOverlap="1">
                  <wp:simplePos x="0" y="0"/>
                  <wp:positionH relativeFrom="column">
                    <wp:posOffset>218440</wp:posOffset>
                  </wp:positionH>
                  <wp:positionV relativeFrom="paragraph">
                    <wp:posOffset>398780</wp:posOffset>
                  </wp:positionV>
                  <wp:extent cx="1633220" cy="1108710"/>
                  <wp:effectExtent l="0" t="0" r="5080" b="15240"/>
                  <wp:wrapNone/>
                  <wp:docPr id="168" name="图片 208"/>
                  <wp:cNvGraphicFramePr/>
                  <a:graphic xmlns:a="http://schemas.openxmlformats.org/drawingml/2006/main">
                    <a:graphicData uri="http://schemas.openxmlformats.org/drawingml/2006/picture">
                      <pic:pic xmlns:pic="http://schemas.openxmlformats.org/drawingml/2006/picture">
                        <pic:nvPicPr>
                          <pic:cNvPr id="168" name="图片 208"/>
                          <pic:cNvPicPr/>
                        </pic:nvPicPr>
                        <pic:blipFill>
                          <a:blip r:embed="rId238"/>
                          <a:stretch>
                            <a:fillRect/>
                          </a:stretch>
                        </pic:blipFill>
                        <pic:spPr>
                          <a:xfrm>
                            <a:off x="0" y="0"/>
                            <a:ext cx="1633220" cy="1108710"/>
                          </a:xfrm>
                          <a:prstGeom prst="rect">
                            <a:avLst/>
                          </a:prstGeom>
                          <a:noFill/>
                          <a:ln>
                            <a:noFill/>
                          </a:ln>
                        </pic:spPr>
                      </pic:pic>
                    </a:graphicData>
                  </a:graphic>
                </wp:anchor>
              </w:drawing>
            </w:r>
          </w:p>
        </w:tc>
      </w:tr>
      <w:tr w14:paraId="5C785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311" w:type="dxa"/>
            <w:gridSpan w:val="6"/>
            <w:tcBorders>
              <w:top w:val="single" w:color="000000" w:sz="4" w:space="0"/>
              <w:left w:val="single" w:color="000000" w:sz="4" w:space="0"/>
              <w:bottom w:val="single" w:color="000000" w:sz="4" w:space="0"/>
              <w:right w:val="single" w:color="000000" w:sz="4" w:space="0"/>
            </w:tcBorders>
            <w:noWrap w:val="0"/>
            <w:vAlign w:val="center"/>
          </w:tcPr>
          <w:p w14:paraId="7509B31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会议室</w:t>
            </w:r>
          </w:p>
        </w:tc>
      </w:tr>
      <w:tr w14:paraId="28E1D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8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5861EE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7D8B1EA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会议桌</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599EE54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规格：3000x1200x779mm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基材采用优质E0级实木颗粒板，经过高温、高压、防虫、 防腐等化学处理，抗弯力强，不易变形，耐磨度、耐酸度、耐湿度达到国家级标准；面材：采用E0级三聚氢胺基材,耐磨、防腐蚀、不助燃的特点，采用优质PVC塑料热溶固体胶高温固封，不易脱落；采用优质五金件，所有五金件作防锈、防腐处理，经久耐用。</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608012C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17CD29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0F64DD8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1232" behindDoc="0" locked="0" layoutInCell="1" allowOverlap="1">
                  <wp:simplePos x="0" y="0"/>
                  <wp:positionH relativeFrom="column">
                    <wp:posOffset>334010</wp:posOffset>
                  </wp:positionH>
                  <wp:positionV relativeFrom="paragraph">
                    <wp:posOffset>815340</wp:posOffset>
                  </wp:positionV>
                  <wp:extent cx="1398905" cy="628650"/>
                  <wp:effectExtent l="0" t="0" r="10795" b="0"/>
                  <wp:wrapNone/>
                  <wp:docPr id="187" name="图片 209"/>
                  <wp:cNvGraphicFramePr/>
                  <a:graphic xmlns:a="http://schemas.openxmlformats.org/drawingml/2006/main">
                    <a:graphicData uri="http://schemas.openxmlformats.org/drawingml/2006/picture">
                      <pic:pic xmlns:pic="http://schemas.openxmlformats.org/drawingml/2006/picture">
                        <pic:nvPicPr>
                          <pic:cNvPr id="187" name="图片 209"/>
                          <pic:cNvPicPr/>
                        </pic:nvPicPr>
                        <pic:blipFill>
                          <a:blip r:embed="rId239"/>
                          <a:stretch>
                            <a:fillRect/>
                          </a:stretch>
                        </pic:blipFill>
                        <pic:spPr>
                          <a:xfrm>
                            <a:off x="0" y="0"/>
                            <a:ext cx="1398905" cy="628650"/>
                          </a:xfrm>
                          <a:prstGeom prst="rect">
                            <a:avLst/>
                          </a:prstGeom>
                          <a:noFill/>
                          <a:ln>
                            <a:noFill/>
                          </a:ln>
                        </pic:spPr>
                      </pic:pic>
                    </a:graphicData>
                  </a:graphic>
                </wp:anchor>
              </w:drawing>
            </w:r>
          </w:p>
        </w:tc>
      </w:tr>
      <w:tr w14:paraId="7EBAF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8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5C3A1A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17B7CE7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会议椅</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6E9B2CE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规格：D620 * W635 *H970mm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【椅框】黑框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【椅背】PP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【扶手】PP扶手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【坐垫】回弹海绵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【底盘】原位锁定蝴蝶底盘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【气杆】三级气压棒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【椅脚】330mmPP五星脚</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【椅脚】黑色弓形架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【脚轮】50/25黑色PA轮</w:t>
            </w:r>
          </w:p>
        </w:tc>
        <w:tc>
          <w:tcPr>
            <w:tcW w:w="437" w:type="dxa"/>
            <w:tcBorders>
              <w:top w:val="single" w:color="000000" w:sz="4" w:space="0"/>
              <w:left w:val="single" w:color="000000" w:sz="4" w:space="0"/>
              <w:bottom w:val="single" w:color="000000" w:sz="4" w:space="0"/>
              <w:right w:val="single" w:color="000000" w:sz="4" w:space="0"/>
            </w:tcBorders>
            <w:noWrap/>
            <w:vAlign w:val="center"/>
          </w:tcPr>
          <w:p w14:paraId="4C6EED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62E120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6FBB510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2256" behindDoc="0" locked="0" layoutInCell="1" allowOverlap="1">
                  <wp:simplePos x="0" y="0"/>
                  <wp:positionH relativeFrom="column">
                    <wp:posOffset>544830</wp:posOffset>
                  </wp:positionH>
                  <wp:positionV relativeFrom="paragraph">
                    <wp:posOffset>273050</wp:posOffset>
                  </wp:positionV>
                  <wp:extent cx="1064895" cy="1644650"/>
                  <wp:effectExtent l="0" t="0" r="1905" b="12700"/>
                  <wp:wrapNone/>
                  <wp:docPr id="170" name="图片 210"/>
                  <wp:cNvGraphicFramePr/>
                  <a:graphic xmlns:a="http://schemas.openxmlformats.org/drawingml/2006/main">
                    <a:graphicData uri="http://schemas.openxmlformats.org/drawingml/2006/picture">
                      <pic:pic xmlns:pic="http://schemas.openxmlformats.org/drawingml/2006/picture">
                        <pic:nvPicPr>
                          <pic:cNvPr id="170" name="图片 210"/>
                          <pic:cNvPicPr/>
                        </pic:nvPicPr>
                        <pic:blipFill>
                          <a:blip r:embed="rId240"/>
                          <a:stretch>
                            <a:fillRect/>
                          </a:stretch>
                        </pic:blipFill>
                        <pic:spPr>
                          <a:xfrm>
                            <a:off x="0" y="0"/>
                            <a:ext cx="1064895" cy="1644650"/>
                          </a:xfrm>
                          <a:prstGeom prst="rect">
                            <a:avLst/>
                          </a:prstGeom>
                          <a:noFill/>
                          <a:ln>
                            <a:noFill/>
                          </a:ln>
                        </pic:spPr>
                      </pic:pic>
                    </a:graphicData>
                  </a:graphic>
                </wp:anchor>
              </w:drawing>
            </w:r>
          </w:p>
        </w:tc>
      </w:tr>
      <w:tr w14:paraId="1BCB2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8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4C698D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321487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折叠凳</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38BB8C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椅子尺寸1080*470*520mm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座背板/写字板：采用全新pp塑料注塑形成的</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脚套采用塑料材料。防滑，不脱落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专业办公网布饰面 ，PP背架+扶手(国标测试)，双层包裹海棉软硬适中回弹性能好，带写字板。</w:t>
            </w:r>
          </w:p>
        </w:tc>
        <w:tc>
          <w:tcPr>
            <w:tcW w:w="437" w:type="dxa"/>
            <w:tcBorders>
              <w:top w:val="single" w:color="000000" w:sz="4" w:space="0"/>
              <w:left w:val="single" w:color="000000" w:sz="4" w:space="0"/>
              <w:bottom w:val="single" w:color="000000" w:sz="4" w:space="0"/>
              <w:right w:val="single" w:color="000000" w:sz="4" w:space="0"/>
            </w:tcBorders>
            <w:noWrap/>
            <w:vAlign w:val="center"/>
          </w:tcPr>
          <w:p w14:paraId="4BF582F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6844DE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7BA728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3280" behindDoc="0" locked="0" layoutInCell="1" allowOverlap="1">
                  <wp:simplePos x="0" y="0"/>
                  <wp:positionH relativeFrom="column">
                    <wp:posOffset>258445</wp:posOffset>
                  </wp:positionH>
                  <wp:positionV relativeFrom="paragraph">
                    <wp:posOffset>142875</wp:posOffset>
                  </wp:positionV>
                  <wp:extent cx="1555750" cy="1852295"/>
                  <wp:effectExtent l="0" t="0" r="6350" b="14605"/>
                  <wp:wrapNone/>
                  <wp:docPr id="191" name="图片 211"/>
                  <wp:cNvGraphicFramePr/>
                  <a:graphic xmlns:a="http://schemas.openxmlformats.org/drawingml/2006/main">
                    <a:graphicData uri="http://schemas.openxmlformats.org/drawingml/2006/picture">
                      <pic:pic xmlns:pic="http://schemas.openxmlformats.org/drawingml/2006/picture">
                        <pic:nvPicPr>
                          <pic:cNvPr id="191" name="图片 211"/>
                          <pic:cNvPicPr/>
                        </pic:nvPicPr>
                        <pic:blipFill>
                          <a:blip r:embed="rId241"/>
                          <a:stretch>
                            <a:fillRect/>
                          </a:stretch>
                        </pic:blipFill>
                        <pic:spPr>
                          <a:xfrm>
                            <a:off x="0" y="0"/>
                            <a:ext cx="1555750" cy="1852295"/>
                          </a:xfrm>
                          <a:prstGeom prst="rect">
                            <a:avLst/>
                          </a:prstGeom>
                          <a:noFill/>
                          <a:ln>
                            <a:noFill/>
                          </a:ln>
                        </pic:spPr>
                      </pic:pic>
                    </a:graphicData>
                  </a:graphic>
                </wp:anchor>
              </w:drawing>
            </w:r>
          </w:p>
        </w:tc>
      </w:tr>
      <w:tr w14:paraId="7B891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2" w:hRule="atLeast"/>
        </w:trPr>
        <w:tc>
          <w:tcPr>
            <w:tcW w:w="9311" w:type="dxa"/>
            <w:gridSpan w:val="6"/>
            <w:tcBorders>
              <w:top w:val="single" w:color="000000" w:sz="4" w:space="0"/>
              <w:left w:val="single" w:color="000000" w:sz="4" w:space="0"/>
              <w:bottom w:val="single" w:color="000000" w:sz="4" w:space="0"/>
              <w:right w:val="single" w:color="000000" w:sz="4" w:space="0"/>
            </w:tcBorders>
            <w:noWrap w:val="0"/>
            <w:vAlign w:val="center"/>
          </w:tcPr>
          <w:p w14:paraId="43A8261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教师办公室</w:t>
            </w:r>
          </w:p>
        </w:tc>
      </w:tr>
      <w:tr w14:paraId="35623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8"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7B9C70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7AD2818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办公桌1</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202282C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规格：1200*800*1050mm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1、基材：采用优质E0级刨花板,优质绿色环保产品；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2、封边用材：PVC胶边，热熔胶；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3、桌屏：多功能桌屏（含插座、笔筒、收纳等功能）；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4、全铝合金开模脚框架：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5、五金配件：优质五金配件；   </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06148A9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2EC43C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1345DB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4304" behindDoc="0" locked="0" layoutInCell="1" allowOverlap="1">
                  <wp:simplePos x="0" y="0"/>
                  <wp:positionH relativeFrom="column">
                    <wp:posOffset>91440</wp:posOffset>
                  </wp:positionH>
                  <wp:positionV relativeFrom="paragraph">
                    <wp:posOffset>201295</wp:posOffset>
                  </wp:positionV>
                  <wp:extent cx="1763395" cy="1709420"/>
                  <wp:effectExtent l="0" t="0" r="8255" b="5080"/>
                  <wp:wrapNone/>
                  <wp:docPr id="190" name="图片 212"/>
                  <wp:cNvGraphicFramePr/>
                  <a:graphic xmlns:a="http://schemas.openxmlformats.org/drawingml/2006/main">
                    <a:graphicData uri="http://schemas.openxmlformats.org/drawingml/2006/picture">
                      <pic:pic xmlns:pic="http://schemas.openxmlformats.org/drawingml/2006/picture">
                        <pic:nvPicPr>
                          <pic:cNvPr id="190" name="图片 212"/>
                          <pic:cNvPicPr/>
                        </pic:nvPicPr>
                        <pic:blipFill>
                          <a:blip r:embed="rId242"/>
                          <a:stretch>
                            <a:fillRect/>
                          </a:stretch>
                        </pic:blipFill>
                        <pic:spPr>
                          <a:xfrm>
                            <a:off x="0" y="0"/>
                            <a:ext cx="1763395" cy="1709420"/>
                          </a:xfrm>
                          <a:prstGeom prst="rect">
                            <a:avLst/>
                          </a:prstGeom>
                          <a:noFill/>
                          <a:ln>
                            <a:noFill/>
                          </a:ln>
                        </pic:spPr>
                      </pic:pic>
                    </a:graphicData>
                  </a:graphic>
                </wp:anchor>
              </w:drawing>
            </w:r>
          </w:p>
        </w:tc>
      </w:tr>
      <w:tr w14:paraId="6A2BD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3"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033C29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34D3AC1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办公椅</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6D6C693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规格：D620 * W635 *H(935-1030)mm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【椅框】灰框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【椅背】PP系列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【扶手】PP扶手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【坐垫】回弹海绵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【底盘】原位锁定蝴蝶底盘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【气杆】三级气压棒-100/70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【椅脚】330mmPP五星脚</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【脚轮】50/25黑色PA轮</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5CDD4F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5594AB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26CA674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5328" behindDoc="0" locked="0" layoutInCell="1" allowOverlap="1">
                  <wp:simplePos x="0" y="0"/>
                  <wp:positionH relativeFrom="column">
                    <wp:posOffset>414655</wp:posOffset>
                  </wp:positionH>
                  <wp:positionV relativeFrom="paragraph">
                    <wp:posOffset>182245</wp:posOffset>
                  </wp:positionV>
                  <wp:extent cx="1240155" cy="1669415"/>
                  <wp:effectExtent l="0" t="0" r="17145" b="6985"/>
                  <wp:wrapNone/>
                  <wp:docPr id="183" name="图片 213"/>
                  <wp:cNvGraphicFramePr/>
                  <a:graphic xmlns:a="http://schemas.openxmlformats.org/drawingml/2006/main">
                    <a:graphicData uri="http://schemas.openxmlformats.org/drawingml/2006/picture">
                      <pic:pic xmlns:pic="http://schemas.openxmlformats.org/drawingml/2006/picture">
                        <pic:nvPicPr>
                          <pic:cNvPr id="183" name="图片 213"/>
                          <pic:cNvPicPr/>
                        </pic:nvPicPr>
                        <pic:blipFill>
                          <a:blip r:embed="rId243"/>
                          <a:stretch>
                            <a:fillRect/>
                          </a:stretch>
                        </pic:blipFill>
                        <pic:spPr>
                          <a:xfrm>
                            <a:off x="0" y="0"/>
                            <a:ext cx="1240155" cy="1669415"/>
                          </a:xfrm>
                          <a:prstGeom prst="rect">
                            <a:avLst/>
                          </a:prstGeom>
                          <a:noFill/>
                          <a:ln>
                            <a:noFill/>
                          </a:ln>
                        </pic:spPr>
                      </pic:pic>
                    </a:graphicData>
                  </a:graphic>
                </wp:anchor>
              </w:drawing>
            </w:r>
          </w:p>
        </w:tc>
      </w:tr>
      <w:tr w14:paraId="15886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57"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46D048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2BD320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文件柜</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546CD38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规格：800*400*2000mm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1、基材：采用优质E0级刨花板,优质绿色环保产品；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2、封边用材：PVC胶边，热熔胶；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3、五金配件：优质五金配件；</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7FEBBA9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554893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24B48A1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6352" behindDoc="0" locked="0" layoutInCell="1" allowOverlap="1">
                  <wp:simplePos x="0" y="0"/>
                  <wp:positionH relativeFrom="column">
                    <wp:posOffset>366395</wp:posOffset>
                  </wp:positionH>
                  <wp:positionV relativeFrom="paragraph">
                    <wp:posOffset>1905</wp:posOffset>
                  </wp:positionV>
                  <wp:extent cx="1053465" cy="1601470"/>
                  <wp:effectExtent l="0" t="0" r="13335" b="17780"/>
                  <wp:wrapNone/>
                  <wp:docPr id="163" name="图片_30"/>
                  <wp:cNvGraphicFramePr/>
                  <a:graphic xmlns:a="http://schemas.openxmlformats.org/drawingml/2006/main">
                    <a:graphicData uri="http://schemas.openxmlformats.org/drawingml/2006/picture">
                      <pic:pic xmlns:pic="http://schemas.openxmlformats.org/drawingml/2006/picture">
                        <pic:nvPicPr>
                          <pic:cNvPr id="163" name="图片_30"/>
                          <pic:cNvPicPr/>
                        </pic:nvPicPr>
                        <pic:blipFill>
                          <a:blip r:embed="rId244"/>
                          <a:stretch>
                            <a:fillRect/>
                          </a:stretch>
                        </pic:blipFill>
                        <pic:spPr>
                          <a:xfrm>
                            <a:off x="0" y="0"/>
                            <a:ext cx="1053465" cy="1601470"/>
                          </a:xfrm>
                          <a:prstGeom prst="rect">
                            <a:avLst/>
                          </a:prstGeom>
                          <a:noFill/>
                          <a:ln>
                            <a:noFill/>
                          </a:ln>
                        </pic:spPr>
                      </pic:pic>
                    </a:graphicData>
                  </a:graphic>
                </wp:anchor>
              </w:drawing>
            </w:r>
          </w:p>
        </w:tc>
      </w:tr>
      <w:tr w14:paraId="7F47C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311" w:type="dxa"/>
            <w:gridSpan w:val="6"/>
            <w:tcBorders>
              <w:top w:val="single" w:color="000000" w:sz="4" w:space="0"/>
              <w:left w:val="single" w:color="000000" w:sz="4" w:space="0"/>
              <w:bottom w:val="single" w:color="000000" w:sz="4" w:space="0"/>
              <w:right w:val="single" w:color="000000" w:sz="4" w:space="0"/>
            </w:tcBorders>
            <w:noWrap w:val="0"/>
            <w:vAlign w:val="center"/>
          </w:tcPr>
          <w:p w14:paraId="326ABE40">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园长办公室</w:t>
            </w:r>
          </w:p>
        </w:tc>
      </w:tr>
      <w:tr w14:paraId="17730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3"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728490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1E73C77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班台</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356DC30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规格：1800x1600x760mm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1,台面,/台脚54mm加厚封边.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2,台面线盒用伟豪自主开模的笔槽线盒.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3,副柜配置密码锁,配置双联插.86插座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4,主台挡板凸显,挡板用几何布纹三胺板.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基材采用优质环保三聚氰胺纸饰面，经过高温、高压、防虫、 防腐等化学处理，抗弯力强，不易变形，耐磨度、耐酸度、耐湿度达到国家级标准；面材：采用E1级三聚氢胺基材,耐磨、防腐蚀、不助燃的特点，采用优质PVC塑料热溶固体胶高温固封，不易脱落；采用优质五金件，所有五金件作防锈、防腐处理，经久耐用。</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3572118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31BA67E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609F41E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7376" behindDoc="0" locked="0" layoutInCell="1" allowOverlap="1">
                  <wp:simplePos x="0" y="0"/>
                  <wp:positionH relativeFrom="column">
                    <wp:posOffset>155575</wp:posOffset>
                  </wp:positionH>
                  <wp:positionV relativeFrom="paragraph">
                    <wp:posOffset>823595</wp:posOffset>
                  </wp:positionV>
                  <wp:extent cx="1767840" cy="827405"/>
                  <wp:effectExtent l="0" t="0" r="3810" b="10795"/>
                  <wp:wrapNone/>
                  <wp:docPr id="192" name="图片_35"/>
                  <wp:cNvGraphicFramePr/>
                  <a:graphic xmlns:a="http://schemas.openxmlformats.org/drawingml/2006/main">
                    <a:graphicData uri="http://schemas.openxmlformats.org/drawingml/2006/picture">
                      <pic:pic xmlns:pic="http://schemas.openxmlformats.org/drawingml/2006/picture">
                        <pic:nvPicPr>
                          <pic:cNvPr id="192" name="图片_35"/>
                          <pic:cNvPicPr/>
                        </pic:nvPicPr>
                        <pic:blipFill>
                          <a:blip r:embed="rId245"/>
                          <a:stretch>
                            <a:fillRect/>
                          </a:stretch>
                        </pic:blipFill>
                        <pic:spPr>
                          <a:xfrm>
                            <a:off x="0" y="0"/>
                            <a:ext cx="1767840" cy="827405"/>
                          </a:xfrm>
                          <a:prstGeom prst="rect">
                            <a:avLst/>
                          </a:prstGeom>
                          <a:noFill/>
                          <a:ln>
                            <a:noFill/>
                          </a:ln>
                        </pic:spPr>
                      </pic:pic>
                    </a:graphicData>
                  </a:graphic>
                </wp:anchor>
              </w:drawing>
            </w:r>
          </w:p>
        </w:tc>
      </w:tr>
      <w:tr w14:paraId="1112E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3"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16BF3B0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7405F8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班台</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30AA943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规格：D645*W600*H（1190-1280）mm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【椅框】灰框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【椅背】PP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【扶手】PP固定扶手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【坐垫】定型绵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【底盘】原位锁定蝴蝶底盘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【气杆】三级气压棒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【脚轮】60/25黑色PA轮</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79123F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1BF742C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091F14B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8400" behindDoc="0" locked="0" layoutInCell="1" allowOverlap="1">
                  <wp:simplePos x="0" y="0"/>
                  <wp:positionH relativeFrom="column">
                    <wp:posOffset>528955</wp:posOffset>
                  </wp:positionH>
                  <wp:positionV relativeFrom="paragraph">
                    <wp:posOffset>142875</wp:posOffset>
                  </wp:positionV>
                  <wp:extent cx="1261110" cy="1230630"/>
                  <wp:effectExtent l="0" t="0" r="15240" b="7620"/>
                  <wp:wrapNone/>
                  <wp:docPr id="164" name="ID_A1759E64E27A4E1F97D272F5991014C3"/>
                  <wp:cNvGraphicFramePr/>
                  <a:graphic xmlns:a="http://schemas.openxmlformats.org/drawingml/2006/main">
                    <a:graphicData uri="http://schemas.openxmlformats.org/drawingml/2006/picture">
                      <pic:pic xmlns:pic="http://schemas.openxmlformats.org/drawingml/2006/picture">
                        <pic:nvPicPr>
                          <pic:cNvPr id="164" name="ID_A1759E64E27A4E1F97D272F5991014C3"/>
                          <pic:cNvPicPr/>
                        </pic:nvPicPr>
                        <pic:blipFill>
                          <a:blip r:embed="rId246"/>
                          <a:stretch>
                            <a:fillRect/>
                          </a:stretch>
                        </pic:blipFill>
                        <pic:spPr>
                          <a:xfrm>
                            <a:off x="0" y="0"/>
                            <a:ext cx="1261110" cy="1230630"/>
                          </a:xfrm>
                          <a:prstGeom prst="rect">
                            <a:avLst/>
                          </a:prstGeom>
                          <a:noFill/>
                          <a:ln>
                            <a:noFill/>
                          </a:ln>
                        </pic:spPr>
                      </pic:pic>
                    </a:graphicData>
                  </a:graphic>
                </wp:anchor>
              </w:drawing>
            </w:r>
          </w:p>
        </w:tc>
      </w:tr>
      <w:tr w14:paraId="6EB16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15"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7ED2D7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2BB1531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组合柜</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F15C3D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规格：2400*400*1800mm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1、基材：采用优质E0级刨花板,优质绿色环保产品；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2、封边用材：PVC胶边，热熔胶；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3、五金配件：优质五金配件；</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7B8E5D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31FD3B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组</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4EEB705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79424" behindDoc="0" locked="0" layoutInCell="1" allowOverlap="1">
                  <wp:simplePos x="0" y="0"/>
                  <wp:positionH relativeFrom="column">
                    <wp:posOffset>137160</wp:posOffset>
                  </wp:positionH>
                  <wp:positionV relativeFrom="paragraph">
                    <wp:posOffset>229870</wp:posOffset>
                  </wp:positionV>
                  <wp:extent cx="1600835" cy="925195"/>
                  <wp:effectExtent l="0" t="0" r="18415" b="8255"/>
                  <wp:wrapNone/>
                  <wp:docPr id="165" name="图片 217"/>
                  <wp:cNvGraphicFramePr/>
                  <a:graphic xmlns:a="http://schemas.openxmlformats.org/drawingml/2006/main">
                    <a:graphicData uri="http://schemas.openxmlformats.org/drawingml/2006/picture">
                      <pic:pic xmlns:pic="http://schemas.openxmlformats.org/drawingml/2006/picture">
                        <pic:nvPicPr>
                          <pic:cNvPr id="165" name="图片 217"/>
                          <pic:cNvPicPr/>
                        </pic:nvPicPr>
                        <pic:blipFill>
                          <a:blip r:embed="rId247"/>
                          <a:stretch>
                            <a:fillRect/>
                          </a:stretch>
                        </pic:blipFill>
                        <pic:spPr>
                          <a:xfrm>
                            <a:off x="0" y="0"/>
                            <a:ext cx="1600835" cy="925195"/>
                          </a:xfrm>
                          <a:prstGeom prst="rect">
                            <a:avLst/>
                          </a:prstGeom>
                          <a:noFill/>
                          <a:ln>
                            <a:noFill/>
                          </a:ln>
                        </pic:spPr>
                      </pic:pic>
                    </a:graphicData>
                  </a:graphic>
                </wp:anchor>
              </w:drawing>
            </w:r>
          </w:p>
        </w:tc>
      </w:tr>
      <w:tr w14:paraId="5AF19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3D1CF5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5899FB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三人位沙发</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20C3CEBE">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规格：1800*800*880mm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内框架：使用经烘干除虫及四面刨光的硬杂木方框架配多层夹板装钉而成；                                         海绵：靠背下层35KG/m³密度高回弹切割原生态新棉，坐垫下层为45KG/m³密度高回弹切割原生态新棉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承重弹力结构：靠背装钉多条橡筋，坐垫为标准间距蛇形簧+平衡橡筋+面网+定位钢条，受力均匀坚固耐用；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饰面：西皮</w:t>
            </w:r>
          </w:p>
        </w:tc>
        <w:tc>
          <w:tcPr>
            <w:tcW w:w="437" w:type="dxa"/>
            <w:tcBorders>
              <w:top w:val="single" w:color="000000" w:sz="4" w:space="0"/>
              <w:left w:val="single" w:color="000000" w:sz="4" w:space="0"/>
              <w:bottom w:val="single" w:color="000000" w:sz="4" w:space="0"/>
              <w:right w:val="single" w:color="000000" w:sz="4" w:space="0"/>
            </w:tcBorders>
            <w:noWrap/>
            <w:vAlign w:val="center"/>
          </w:tcPr>
          <w:p w14:paraId="28CB407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48912D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5F5B53D2">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880448" behindDoc="0" locked="0" layoutInCell="1" allowOverlap="1">
                  <wp:simplePos x="0" y="0"/>
                  <wp:positionH relativeFrom="column">
                    <wp:posOffset>50800</wp:posOffset>
                  </wp:positionH>
                  <wp:positionV relativeFrom="paragraph">
                    <wp:posOffset>234950</wp:posOffset>
                  </wp:positionV>
                  <wp:extent cx="1951990" cy="1419225"/>
                  <wp:effectExtent l="0" t="0" r="10160" b="9525"/>
                  <wp:wrapNone/>
                  <wp:docPr id="166" name="图片 218"/>
                  <wp:cNvGraphicFramePr/>
                  <a:graphic xmlns:a="http://schemas.openxmlformats.org/drawingml/2006/main">
                    <a:graphicData uri="http://schemas.openxmlformats.org/drawingml/2006/picture">
                      <pic:pic xmlns:pic="http://schemas.openxmlformats.org/drawingml/2006/picture">
                        <pic:nvPicPr>
                          <pic:cNvPr id="166" name="图片 218"/>
                          <pic:cNvPicPr/>
                        </pic:nvPicPr>
                        <pic:blipFill>
                          <a:blip r:embed="rId248"/>
                          <a:stretch>
                            <a:fillRect/>
                          </a:stretch>
                        </pic:blipFill>
                        <pic:spPr>
                          <a:xfrm>
                            <a:off x="0" y="0"/>
                            <a:ext cx="1951990" cy="1419225"/>
                          </a:xfrm>
                          <a:prstGeom prst="rect">
                            <a:avLst/>
                          </a:prstGeom>
                          <a:noFill/>
                          <a:ln>
                            <a:noFill/>
                          </a:ln>
                        </pic:spPr>
                      </pic:pic>
                    </a:graphicData>
                  </a:graphic>
                </wp:anchor>
              </w:drawing>
            </w:r>
          </w:p>
        </w:tc>
      </w:tr>
      <w:tr w14:paraId="1DEC5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311" w:type="dxa"/>
            <w:gridSpan w:val="6"/>
            <w:tcBorders>
              <w:top w:val="single" w:color="000000" w:sz="4" w:space="0"/>
              <w:left w:val="single" w:color="000000" w:sz="4" w:space="0"/>
              <w:bottom w:val="single" w:color="000000" w:sz="4" w:space="0"/>
              <w:right w:val="single" w:color="000000" w:sz="4" w:space="0"/>
            </w:tcBorders>
            <w:noWrap w:val="0"/>
            <w:vAlign w:val="center"/>
          </w:tcPr>
          <w:p w14:paraId="58B91B0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办公设备</w:t>
            </w:r>
          </w:p>
        </w:tc>
      </w:tr>
      <w:tr w14:paraId="412FE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6A6E79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3F9E6B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台式电脑</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212ABED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 CPU：采用国产X86架构处理器，符合国家安全可靠测评：八核，主频3.3GHz，32MB缓存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 内存：16GB DDR5-4800MHz内存，双内存槽位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 硬盘：512G  M.2 2280 G4V_固态硬盘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 显卡：集成高性能显卡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 摄像头：500万高清摄像头、带物理开关按键。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 显示屏：23.8英寸 IPS屏、99%sRGB色域和100Hz刷新率、防眩光( 25% Haze )、微边框设计，可当独立显示使用。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 网卡：集成Realtek RTL8111H千光网卡，内置WIFI6 2x2 AX vPro with BT</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 音箱：集成3W x 2音箱。</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 电源： 90W节能电源，智能散热功能（可选最佳性能、最佳体验和全速模式）。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 接口：侧置1个二合一音频接口、3个USB3.0、1个电源开关键、1个摄像头开关键；  后置：1个USB3.2 Gen1接口、2个UBS2.0、1个TYPE-C；1个HDMI，1个网线接口，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 扬声器：内置2x3W Internal Speakers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 键盘和鼠标：原厂防水键盘和USB光电鼠标。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13. 机箱底座：黑色商用台式一体电脑；可俯仰式底座。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 数据安全：⑴支持基于BIOS级的一键备份和恢复的功能（非操作系统自带功能），提供软件著作权证书；⑵BIOS级USB屏蔽及智能USB数据保护：USB支持BIOS下全部接口一键开关、侧后置USB口分组开关；针对存储设备支持全部USB接口一键切换禁止访问模式/只读模式。⑶为满足操作便捷性，提供可视化智能UI BIOS，支持鼠标操作。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15. 操作系统及办公软件：支持全国产操作系统（麒麟/统信UOS/中科方德/其他符合安全可靠测评要求的操作系统）+办公软件+版式软件+杀毒软件。操作系统需通过国家安全可靠测评。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b/>
                <w:bCs/>
                <w:i w:val="0"/>
                <w:iCs w:val="0"/>
                <w:color w:val="auto"/>
                <w:kern w:val="0"/>
                <w:sz w:val="22"/>
                <w:szCs w:val="22"/>
                <w:highlight w:val="none"/>
                <w:u w:val="none"/>
                <w:lang w:val="en-US" w:eastAsia="zh-CN" w:bidi="ar"/>
              </w:rPr>
              <w:t>16.售后服务：原厂商承诺三年保修及上门，由原厂专业技术工程师为客户提供安装部署服务：在产品配送到达指定地点后，进行开箱、检查、设置、连接、通电以及外围设备（键盘，显示器和鼠标）测试。此服务需提供原厂售后服务承诺函原件和信息安全服务资质（安全工程类一级）证书复印件并加盖制造商公章。</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68D9CA3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00A415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04E441E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81472" behindDoc="0" locked="0" layoutInCell="1" allowOverlap="1">
                  <wp:simplePos x="0" y="0"/>
                  <wp:positionH relativeFrom="column">
                    <wp:posOffset>196215</wp:posOffset>
                  </wp:positionH>
                  <wp:positionV relativeFrom="paragraph">
                    <wp:posOffset>1410970</wp:posOffset>
                  </wp:positionV>
                  <wp:extent cx="1760855" cy="808990"/>
                  <wp:effectExtent l="0" t="0" r="10795" b="10160"/>
                  <wp:wrapNone/>
                  <wp:docPr id="172" name="图片 219"/>
                  <wp:cNvGraphicFramePr/>
                  <a:graphic xmlns:a="http://schemas.openxmlformats.org/drawingml/2006/main">
                    <a:graphicData uri="http://schemas.openxmlformats.org/drawingml/2006/picture">
                      <pic:pic xmlns:pic="http://schemas.openxmlformats.org/drawingml/2006/picture">
                        <pic:nvPicPr>
                          <pic:cNvPr id="172" name="图片 219"/>
                          <pic:cNvPicPr/>
                        </pic:nvPicPr>
                        <pic:blipFill>
                          <a:blip r:embed="rId249"/>
                          <a:stretch>
                            <a:fillRect/>
                          </a:stretch>
                        </pic:blipFill>
                        <pic:spPr>
                          <a:xfrm>
                            <a:off x="0" y="0"/>
                            <a:ext cx="1760855" cy="808990"/>
                          </a:xfrm>
                          <a:prstGeom prst="rect">
                            <a:avLst/>
                          </a:prstGeom>
                          <a:noFill/>
                          <a:ln>
                            <a:noFill/>
                          </a:ln>
                        </pic:spPr>
                      </pic:pic>
                    </a:graphicData>
                  </a:graphic>
                </wp:anchor>
              </w:drawing>
            </w:r>
          </w:p>
        </w:tc>
      </w:tr>
      <w:tr w14:paraId="69B25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74182D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001AA8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笔记本电脑</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C8AE95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 处理器：通过安全可靠测评处理器，最高频率≥3.5GHz 、≥8核处理器，末级缓存≥32MB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 内 存:16GB DDR5-4800 内存或以上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 显 卡:集成高性能显卡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 硬 盘：512G M.2 NVME SSD固态硬盘；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 WIFI&amp;BT：内置无线网卡（支持802.11AX WIFI6)、内置蓝牙5.0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 标准接口：3个USB接口、2个Type C接口；1个HDMI接口；1个二合一音频接口。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 摄像头：720P分辨率, 带隐私遮挡拨片，支持物理防窥功能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 指纹设备:标配按压式指纹识别模块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 键盘:标配防泼溅背光键盘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 显示器：≥14英寸显示屏幕，屏幕材质为IPS；屏幕亮度≥300cd/m2；屏幕比例为16:10；屏占比≥90%；屏幕色域覆盖率≥100 %sRGB；屏幕分辨率≥1920*1200；显示屏幕支持180°开合；支持DC调光无频闪；</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 电池：≥内置85WH；锂电池；支持快充技术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 电源适配器：65W，Type C接口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 体积：重量≤1.5KG；厚度≤16.9mm；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 系统恢复:标配系统恢复功能，即使系统损坏仍可恢复到出厂状态，可实现用户自定义备份恢复功能。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b/>
                <w:bCs/>
                <w:i w:val="0"/>
                <w:iCs w:val="0"/>
                <w:color w:val="auto"/>
                <w:kern w:val="0"/>
                <w:sz w:val="22"/>
                <w:szCs w:val="22"/>
                <w:highlight w:val="none"/>
                <w:u w:val="none"/>
                <w:lang w:val="en-US" w:eastAsia="zh-CN" w:bidi="ar"/>
              </w:rPr>
              <w:t>15. 售后服务：原厂一年免费保修及一年上门服务。（需提供制造商出具的售后服务承诺函原件和信息安全服务资质（安全工程类一级）证书加盖制造商公章）。</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54A89AB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34ECD1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46F71EC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82496" behindDoc="0" locked="0" layoutInCell="1" allowOverlap="1">
                  <wp:simplePos x="0" y="0"/>
                  <wp:positionH relativeFrom="column">
                    <wp:posOffset>142240</wp:posOffset>
                  </wp:positionH>
                  <wp:positionV relativeFrom="paragraph">
                    <wp:posOffset>1798320</wp:posOffset>
                  </wp:positionV>
                  <wp:extent cx="1733550" cy="702310"/>
                  <wp:effectExtent l="0" t="0" r="0" b="2540"/>
                  <wp:wrapNone/>
                  <wp:docPr id="389" name="图片 220"/>
                  <wp:cNvGraphicFramePr/>
                  <a:graphic xmlns:a="http://schemas.openxmlformats.org/drawingml/2006/main">
                    <a:graphicData uri="http://schemas.openxmlformats.org/drawingml/2006/picture">
                      <pic:pic xmlns:pic="http://schemas.openxmlformats.org/drawingml/2006/picture">
                        <pic:nvPicPr>
                          <pic:cNvPr id="389" name="图片 220"/>
                          <pic:cNvPicPr/>
                        </pic:nvPicPr>
                        <pic:blipFill>
                          <a:blip r:embed="rId250"/>
                          <a:stretch>
                            <a:fillRect/>
                          </a:stretch>
                        </pic:blipFill>
                        <pic:spPr>
                          <a:xfrm>
                            <a:off x="0" y="0"/>
                            <a:ext cx="1733550" cy="702310"/>
                          </a:xfrm>
                          <a:prstGeom prst="rect">
                            <a:avLst/>
                          </a:prstGeom>
                          <a:noFill/>
                          <a:ln>
                            <a:noFill/>
                          </a:ln>
                        </pic:spPr>
                      </pic:pic>
                    </a:graphicData>
                  </a:graphic>
                </wp:anchor>
              </w:drawing>
            </w:r>
          </w:p>
        </w:tc>
      </w:tr>
      <w:tr w14:paraId="09DCD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5CDEDCF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16279F9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彩色复印机</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7D88C0D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1、国产A3打印复印一体机，双面打印/双面复印/彩色扫描；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2、复印速度22页/分钟，复印分辨率600×600dpi；</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3、双核中央处理器 800MHz，标配内存容量1GB；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4、供纸容量标配纸盒2个*500页+手送纸盘100页；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5、介质重量纸盒60-256g/m²，手送托盘：60-256g/m²；输出纸张尺寸A3-A5，B6，A6，长纸；双面器：无堆叠，A3-A5，B6，A6(60-256g/m2)；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6、标配自动双面打印，有线络打印，标配自动双面输稿器；配备工作底柜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7、连续复印页数1-9999页，缩放范围25-400%（以0.1%为单位）；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8、打印速度22页/分钟，打印分辨率1800*600dpi；</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9、打印语言PCL5e/c, PCL6, PostScript3 compatible,XPS；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10、自动输稿扫描速度30PPM(彩色/黑白同速),原稿类型：单面35-128g/m2，双面50-128g/m2，混合50-128g/m2；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11、Simitri HD高清晰聚合碳粉，黑色碳粉容量23000页(随机7000页，彩色碳粉容量20000页（随机3000页），鼓组件100000页；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12、适配UOS统信操作系统和麒麟操作系统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13、红头专色输出功能，一键式证卡复印功能，USB打印/扫描功能，机密文件打印功能（打印时在驱动上设置）；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14、多点触控7寸触摸屏，可拆卸纸盒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15、预热时间17秒或以下，首页输出时间彩色8.4秒，黑白6.7秒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16、平均色差≤12，套色误差≤0.2，起始线误差≤2，图像倾斜误差≤1，相对边误差≤0.8%，等倍比例误差≤1%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17、运行试验：停机纸路故障≤0.3%，不停机纸路故障≤0.3% </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074764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693763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08E0265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83520" behindDoc="0" locked="0" layoutInCell="1" allowOverlap="1">
                  <wp:simplePos x="0" y="0"/>
                  <wp:positionH relativeFrom="column">
                    <wp:posOffset>157480</wp:posOffset>
                  </wp:positionH>
                  <wp:positionV relativeFrom="paragraph">
                    <wp:posOffset>1059180</wp:posOffset>
                  </wp:positionV>
                  <wp:extent cx="1885315" cy="2293620"/>
                  <wp:effectExtent l="0" t="0" r="635" b="11430"/>
                  <wp:wrapNone/>
                  <wp:docPr id="396" name="图片_5"/>
                  <wp:cNvGraphicFramePr/>
                  <a:graphic xmlns:a="http://schemas.openxmlformats.org/drawingml/2006/main">
                    <a:graphicData uri="http://schemas.openxmlformats.org/drawingml/2006/picture">
                      <pic:pic xmlns:pic="http://schemas.openxmlformats.org/drawingml/2006/picture">
                        <pic:nvPicPr>
                          <pic:cNvPr id="396" name="图片_5"/>
                          <pic:cNvPicPr/>
                        </pic:nvPicPr>
                        <pic:blipFill>
                          <a:blip r:embed="rId251"/>
                          <a:stretch>
                            <a:fillRect/>
                          </a:stretch>
                        </pic:blipFill>
                        <pic:spPr>
                          <a:xfrm>
                            <a:off x="0" y="0"/>
                            <a:ext cx="1885315" cy="2293620"/>
                          </a:xfrm>
                          <a:prstGeom prst="rect">
                            <a:avLst/>
                          </a:prstGeom>
                          <a:noFill/>
                          <a:ln>
                            <a:noFill/>
                          </a:ln>
                        </pic:spPr>
                      </pic:pic>
                    </a:graphicData>
                  </a:graphic>
                </wp:anchor>
              </w:drawing>
            </w:r>
          </w:p>
        </w:tc>
      </w:tr>
      <w:tr w14:paraId="49B0E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4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5380032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7EB1A1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激光打印机一体机</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87A9C6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1、A4黑白激光一体打印机（打印，复印，扫描）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2、打印速度≥33PPM(A4)，≥57PPM(A5长边)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3、打印内存≥256MB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4、打印分辨率1200dpi</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5、首页打印时间≤4.9秒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6、打印机语言PCL5e、PCL6、PS3、PDF1.7</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7、自动双面打印、有线网络打印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8、最大月打印量100000页, 建议月打印量3000页 到 20000页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9、扫描类型平板+AD，扫描速度24ppm(A4 )，ADF容量50页（80g/㎡）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10、扫描输出功能：扫描到PC、邮件、FTP、OCR</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11、标准进纸盒容量：250页（A4 80g/m²） 多功能进纸盒容量：1页（A4 80g/m²）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12、耗材类型：鼓粉分离，随机鼓组件：25000页，随机粉盒：3000页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13、其他功能：静音打印、卡纸强排、定影清洁、智能票据增强复印、智能身份证纠偏多格式复印、智能打印机耗材监控管理系统、智能PC桌面打印软件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14、操作面板2行LCD+感应式按键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服务政策：设备整机三年保修，三年上门服务；该设备在一年内正常使用原装耗情况下总印量20000张以内出现无法修复性故障进行同等型号新机更换并赔偿一台全新同等型号设备，响应时须提供原厂售后服务承诺函并加盖原厂公章。</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5C5C7E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59C54BF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3751722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84544" behindDoc="0" locked="0" layoutInCell="1" allowOverlap="1">
                  <wp:simplePos x="0" y="0"/>
                  <wp:positionH relativeFrom="column">
                    <wp:posOffset>95885</wp:posOffset>
                  </wp:positionH>
                  <wp:positionV relativeFrom="paragraph">
                    <wp:posOffset>1311910</wp:posOffset>
                  </wp:positionV>
                  <wp:extent cx="1384935" cy="1322705"/>
                  <wp:effectExtent l="0" t="0" r="5715" b="10795"/>
                  <wp:wrapNone/>
                  <wp:docPr id="403" name="图片 222"/>
                  <wp:cNvGraphicFramePr/>
                  <a:graphic xmlns:a="http://schemas.openxmlformats.org/drawingml/2006/main">
                    <a:graphicData uri="http://schemas.openxmlformats.org/drawingml/2006/picture">
                      <pic:pic xmlns:pic="http://schemas.openxmlformats.org/drawingml/2006/picture">
                        <pic:nvPicPr>
                          <pic:cNvPr id="403" name="图片 222"/>
                          <pic:cNvPicPr/>
                        </pic:nvPicPr>
                        <pic:blipFill>
                          <a:blip r:embed="rId252"/>
                          <a:stretch>
                            <a:fillRect/>
                          </a:stretch>
                        </pic:blipFill>
                        <pic:spPr>
                          <a:xfrm>
                            <a:off x="0" y="0"/>
                            <a:ext cx="1384935" cy="1322705"/>
                          </a:xfrm>
                          <a:prstGeom prst="rect">
                            <a:avLst/>
                          </a:prstGeom>
                          <a:noFill/>
                          <a:ln>
                            <a:noFill/>
                          </a:ln>
                        </pic:spPr>
                      </pic:pic>
                    </a:graphicData>
                  </a:graphic>
                </wp:anchor>
              </w:drawing>
            </w:r>
          </w:p>
        </w:tc>
      </w:tr>
      <w:tr w14:paraId="06E2C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7193016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21</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302032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彩色打印机</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10AB43C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1、彩色墨仓多功能一体机，内置墨仓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2、A4打印/复印/扫描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3、耗材容量黑色约6500页，彩色约5000页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4、自动双面打印，支持无线网络打印，无线直连打印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5、黑白打印速度≥16ipm，经济模式≥28ppm，彩色打印速度≥9ipm，经济模式≥11ppm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6、打印分辨率≥1200×6000dpi（仅Windows）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7、打印引擎：微压电喷墨，墨点大小黑色3pl，彩色1.5pl</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8、复印速度≥8/3.0ipm，复印分辨率≥1200×600dpi</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9、N合1复印，将2页或4页内容缩小复印到1页上证卡复印，身份证复印，海报复印：支持（3×3）</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10、扫描速度≥3.35s/4.38s，光学分辨率 ≥1200×2400dpi</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11、普通纸，喷墨专用纸，相片纸，A4，LTR，B5(JIS)，B6(JIS)，EXE，A5，A6，相片纸，索引卡12、16个字符×一行中英文液晶显示，内存≥128MB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12、质保备注1年保修</w:t>
            </w:r>
          </w:p>
        </w:tc>
        <w:tc>
          <w:tcPr>
            <w:tcW w:w="437" w:type="dxa"/>
            <w:tcBorders>
              <w:top w:val="single" w:color="000000" w:sz="4" w:space="0"/>
              <w:left w:val="single" w:color="000000" w:sz="4" w:space="0"/>
              <w:bottom w:val="single" w:color="000000" w:sz="4" w:space="0"/>
              <w:right w:val="single" w:color="000000" w:sz="4" w:space="0"/>
            </w:tcBorders>
            <w:noWrap/>
            <w:vAlign w:val="center"/>
          </w:tcPr>
          <w:p w14:paraId="6C4E3DC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4018A4B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4CB0101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85568" behindDoc="0" locked="0" layoutInCell="1" allowOverlap="1">
                  <wp:simplePos x="0" y="0"/>
                  <wp:positionH relativeFrom="column">
                    <wp:posOffset>105410</wp:posOffset>
                  </wp:positionH>
                  <wp:positionV relativeFrom="paragraph">
                    <wp:posOffset>857250</wp:posOffset>
                  </wp:positionV>
                  <wp:extent cx="1724025" cy="1101725"/>
                  <wp:effectExtent l="0" t="0" r="9525" b="3175"/>
                  <wp:wrapNone/>
                  <wp:docPr id="404" name="图片 223"/>
                  <wp:cNvGraphicFramePr/>
                  <a:graphic xmlns:a="http://schemas.openxmlformats.org/drawingml/2006/main">
                    <a:graphicData uri="http://schemas.openxmlformats.org/drawingml/2006/picture">
                      <pic:pic xmlns:pic="http://schemas.openxmlformats.org/drawingml/2006/picture">
                        <pic:nvPicPr>
                          <pic:cNvPr id="404" name="图片 223"/>
                          <pic:cNvPicPr/>
                        </pic:nvPicPr>
                        <pic:blipFill>
                          <a:blip r:embed="rId253"/>
                          <a:stretch>
                            <a:fillRect/>
                          </a:stretch>
                        </pic:blipFill>
                        <pic:spPr>
                          <a:xfrm>
                            <a:off x="0" y="0"/>
                            <a:ext cx="1724025" cy="1101725"/>
                          </a:xfrm>
                          <a:prstGeom prst="rect">
                            <a:avLst/>
                          </a:prstGeom>
                          <a:noFill/>
                          <a:ln>
                            <a:noFill/>
                          </a:ln>
                        </pic:spPr>
                      </pic:pic>
                    </a:graphicData>
                  </a:graphic>
                </wp:anchor>
              </w:drawing>
            </w:r>
          </w:p>
        </w:tc>
      </w:tr>
      <w:tr w14:paraId="20DEB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3"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27E756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22</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127894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塑封机</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4940B6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A3幅面，内置四根辊筒，双重压力压塑，温控调节范围宽，适用不同类型、不同品质的塑封膜，最大可过250mic的塑封膜，采用可自动变频调整的高品质电机，具备热封、冷裱双重功能，自动关机功能，一小时未操作将自动关机，具备倒退功能，可随时在塑封过程中将塑封膜退出</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4652625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0DC4621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4D6B759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86592" behindDoc="0" locked="0" layoutInCell="1" allowOverlap="1">
                  <wp:simplePos x="0" y="0"/>
                  <wp:positionH relativeFrom="column">
                    <wp:posOffset>107315</wp:posOffset>
                  </wp:positionH>
                  <wp:positionV relativeFrom="paragraph">
                    <wp:posOffset>193675</wp:posOffset>
                  </wp:positionV>
                  <wp:extent cx="1787525" cy="1003935"/>
                  <wp:effectExtent l="0" t="0" r="3175" b="5715"/>
                  <wp:wrapNone/>
                  <wp:docPr id="390" name="图片 224"/>
                  <wp:cNvGraphicFramePr/>
                  <a:graphic xmlns:a="http://schemas.openxmlformats.org/drawingml/2006/main">
                    <a:graphicData uri="http://schemas.openxmlformats.org/drawingml/2006/picture">
                      <pic:pic xmlns:pic="http://schemas.openxmlformats.org/drawingml/2006/picture">
                        <pic:nvPicPr>
                          <pic:cNvPr id="390" name="图片 224"/>
                          <pic:cNvPicPr/>
                        </pic:nvPicPr>
                        <pic:blipFill>
                          <a:blip r:embed="rId254"/>
                          <a:stretch>
                            <a:fillRect/>
                          </a:stretch>
                        </pic:blipFill>
                        <pic:spPr>
                          <a:xfrm>
                            <a:off x="0" y="0"/>
                            <a:ext cx="1787525" cy="1003935"/>
                          </a:xfrm>
                          <a:prstGeom prst="rect">
                            <a:avLst/>
                          </a:prstGeom>
                          <a:noFill/>
                          <a:ln>
                            <a:noFill/>
                          </a:ln>
                        </pic:spPr>
                      </pic:pic>
                    </a:graphicData>
                  </a:graphic>
                </wp:anchor>
              </w:drawing>
            </w:r>
          </w:p>
        </w:tc>
      </w:tr>
      <w:tr w14:paraId="45B1F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8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6D4641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0F02F5F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挂机空调</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E87ADF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大1.5P挂机，冷暖两用，变频/定频：变频，具备遥控功能 ，能效等级一级，节能产品，铜管4米，墙面开孔1个，支架1付。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1、能效比≥5.30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2、制冷量(W) ≥3510(150-5250)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3、制热量(W) ≥5010(150-6790)+1000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4、制冷功率≤845W(70-2100)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5、制热功率≤1240W(70-2150)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6、制冷适用面积(㎡) ≥15-23</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7、制热适用面积(㎡) ≥17-23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8、循环风量(m³/h) ≥720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9、内机噪音(分贝dB)（低-高）≤18-35-41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10、室外机噪音(分贝dB)（低-高）≤38-51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11、电辅加热≥1000W</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5A072A8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1861CE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4E4D850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87616" behindDoc="0" locked="0" layoutInCell="1" allowOverlap="1">
                  <wp:simplePos x="0" y="0"/>
                  <wp:positionH relativeFrom="column">
                    <wp:posOffset>215900</wp:posOffset>
                  </wp:positionH>
                  <wp:positionV relativeFrom="paragraph">
                    <wp:posOffset>1327150</wp:posOffset>
                  </wp:positionV>
                  <wp:extent cx="1659255" cy="437515"/>
                  <wp:effectExtent l="0" t="0" r="17145" b="635"/>
                  <wp:wrapNone/>
                  <wp:docPr id="397" name="图片 225"/>
                  <wp:cNvGraphicFramePr/>
                  <a:graphic xmlns:a="http://schemas.openxmlformats.org/drawingml/2006/main">
                    <a:graphicData uri="http://schemas.openxmlformats.org/drawingml/2006/picture">
                      <pic:pic xmlns:pic="http://schemas.openxmlformats.org/drawingml/2006/picture">
                        <pic:nvPicPr>
                          <pic:cNvPr id="397" name="图片 225"/>
                          <pic:cNvPicPr/>
                        </pic:nvPicPr>
                        <pic:blipFill>
                          <a:blip r:embed="rId255"/>
                          <a:stretch>
                            <a:fillRect/>
                          </a:stretch>
                        </pic:blipFill>
                        <pic:spPr>
                          <a:xfrm>
                            <a:off x="0" y="0"/>
                            <a:ext cx="1659255" cy="437515"/>
                          </a:xfrm>
                          <a:prstGeom prst="rect">
                            <a:avLst/>
                          </a:prstGeom>
                          <a:noFill/>
                          <a:ln>
                            <a:noFill/>
                          </a:ln>
                        </pic:spPr>
                      </pic:pic>
                    </a:graphicData>
                  </a:graphic>
                </wp:anchor>
              </w:drawing>
            </w:r>
          </w:p>
        </w:tc>
      </w:tr>
      <w:tr w14:paraId="4D9D9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5"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684212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39DC055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柜式空调</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A32793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1.3匹立式柜机空调，冷暖两用，变频/定频：变频，具备遥控功能                                   2.能效等级新国标一级，APF≥4.5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3.额定制冷量≥7400W,额定制冷功率≤1900W。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4.额定制热量≥10600,额定制热功率≤2700W。                                        5.电加热功率≤2100W.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6.循环风量（m3/h）≥1700。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7.内机最低噪音(dB)≤22，外机机最低噪音(dB)≤55。                                    8.包含安装开孔、支架、铜管等。</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7C401F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7D602B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69892ED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88640" behindDoc="0" locked="0" layoutInCell="1" allowOverlap="1">
                  <wp:simplePos x="0" y="0"/>
                  <wp:positionH relativeFrom="column">
                    <wp:posOffset>785495</wp:posOffset>
                  </wp:positionH>
                  <wp:positionV relativeFrom="paragraph">
                    <wp:posOffset>279400</wp:posOffset>
                  </wp:positionV>
                  <wp:extent cx="440055" cy="1812925"/>
                  <wp:effectExtent l="0" t="0" r="17145" b="15875"/>
                  <wp:wrapNone/>
                  <wp:docPr id="391" name="图片 226"/>
                  <wp:cNvGraphicFramePr/>
                  <a:graphic xmlns:a="http://schemas.openxmlformats.org/drawingml/2006/main">
                    <a:graphicData uri="http://schemas.openxmlformats.org/drawingml/2006/picture">
                      <pic:pic xmlns:pic="http://schemas.openxmlformats.org/drawingml/2006/picture">
                        <pic:nvPicPr>
                          <pic:cNvPr id="391" name="图片 226"/>
                          <pic:cNvPicPr/>
                        </pic:nvPicPr>
                        <pic:blipFill>
                          <a:blip r:embed="rId256"/>
                          <a:stretch>
                            <a:fillRect/>
                          </a:stretch>
                        </pic:blipFill>
                        <pic:spPr>
                          <a:xfrm>
                            <a:off x="0" y="0"/>
                            <a:ext cx="440055" cy="1812925"/>
                          </a:xfrm>
                          <a:prstGeom prst="rect">
                            <a:avLst/>
                          </a:prstGeom>
                          <a:noFill/>
                          <a:ln>
                            <a:noFill/>
                          </a:ln>
                        </pic:spPr>
                      </pic:pic>
                    </a:graphicData>
                  </a:graphic>
                </wp:anchor>
              </w:drawing>
            </w:r>
          </w:p>
        </w:tc>
      </w:tr>
      <w:tr w14:paraId="528EE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98"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7845F3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3EBE6FD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吹风机</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13833A0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规格：11万转高速电机，2亿＋负离子，智能温控</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692687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53BFA1A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72E7AF2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89664" behindDoc="0" locked="0" layoutInCell="1" allowOverlap="1">
                  <wp:simplePos x="0" y="0"/>
                  <wp:positionH relativeFrom="column">
                    <wp:posOffset>583565</wp:posOffset>
                  </wp:positionH>
                  <wp:positionV relativeFrom="paragraph">
                    <wp:posOffset>142875</wp:posOffset>
                  </wp:positionV>
                  <wp:extent cx="534670" cy="1250315"/>
                  <wp:effectExtent l="0" t="0" r="17780" b="6985"/>
                  <wp:wrapNone/>
                  <wp:docPr id="406" name="图片 227"/>
                  <wp:cNvGraphicFramePr/>
                  <a:graphic xmlns:a="http://schemas.openxmlformats.org/drawingml/2006/main">
                    <a:graphicData uri="http://schemas.openxmlformats.org/drawingml/2006/picture">
                      <pic:pic xmlns:pic="http://schemas.openxmlformats.org/drawingml/2006/picture">
                        <pic:nvPicPr>
                          <pic:cNvPr id="406" name="图片 227"/>
                          <pic:cNvPicPr/>
                        </pic:nvPicPr>
                        <pic:blipFill>
                          <a:blip r:embed="rId257"/>
                          <a:stretch>
                            <a:fillRect/>
                          </a:stretch>
                        </pic:blipFill>
                        <pic:spPr>
                          <a:xfrm>
                            <a:off x="0" y="0"/>
                            <a:ext cx="534670" cy="1250315"/>
                          </a:xfrm>
                          <a:prstGeom prst="rect">
                            <a:avLst/>
                          </a:prstGeom>
                          <a:noFill/>
                          <a:ln>
                            <a:noFill/>
                          </a:ln>
                        </pic:spPr>
                      </pic:pic>
                    </a:graphicData>
                  </a:graphic>
                </wp:anchor>
              </w:drawing>
            </w:r>
          </w:p>
        </w:tc>
      </w:tr>
      <w:tr w14:paraId="350A1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2"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29FA0D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26</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23B7F96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洗烘一体洗衣机</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6014C71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规格：一键智烘，独立变频电机＋变频风机，四层空净级过滤，清新空气洗，</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74ACF5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6F6695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2E1E734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90688" behindDoc="0" locked="0" layoutInCell="1" allowOverlap="1">
                  <wp:simplePos x="0" y="0"/>
                  <wp:positionH relativeFrom="column">
                    <wp:posOffset>50165</wp:posOffset>
                  </wp:positionH>
                  <wp:positionV relativeFrom="paragraph">
                    <wp:posOffset>193675</wp:posOffset>
                  </wp:positionV>
                  <wp:extent cx="1798320" cy="1637030"/>
                  <wp:effectExtent l="0" t="0" r="11430" b="1270"/>
                  <wp:wrapNone/>
                  <wp:docPr id="398" name="图片 228"/>
                  <wp:cNvGraphicFramePr/>
                  <a:graphic xmlns:a="http://schemas.openxmlformats.org/drawingml/2006/main">
                    <a:graphicData uri="http://schemas.openxmlformats.org/drawingml/2006/picture">
                      <pic:pic xmlns:pic="http://schemas.openxmlformats.org/drawingml/2006/picture">
                        <pic:nvPicPr>
                          <pic:cNvPr id="398" name="图片 228"/>
                          <pic:cNvPicPr/>
                        </pic:nvPicPr>
                        <pic:blipFill>
                          <a:blip r:embed="rId258"/>
                          <a:stretch>
                            <a:fillRect/>
                          </a:stretch>
                        </pic:blipFill>
                        <pic:spPr>
                          <a:xfrm>
                            <a:off x="0" y="0"/>
                            <a:ext cx="1798320" cy="1637030"/>
                          </a:xfrm>
                          <a:prstGeom prst="rect">
                            <a:avLst/>
                          </a:prstGeom>
                          <a:noFill/>
                          <a:ln>
                            <a:noFill/>
                          </a:ln>
                        </pic:spPr>
                      </pic:pic>
                    </a:graphicData>
                  </a:graphic>
                </wp:anchor>
              </w:drawing>
            </w:r>
          </w:p>
        </w:tc>
      </w:tr>
      <w:tr w14:paraId="50336B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2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583FF0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27</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5AD1E6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碎纸机</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36D0668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产品类型:碎纸机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产品尺寸（长*宽*高）(mm)：346*248*540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纸屑盒容量：17L</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6A532D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005009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ign w:val="center"/>
          </w:tcPr>
          <w:p w14:paraId="5EE0A7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91712" behindDoc="0" locked="0" layoutInCell="1" allowOverlap="1">
                  <wp:simplePos x="0" y="0"/>
                  <wp:positionH relativeFrom="column">
                    <wp:posOffset>316230</wp:posOffset>
                  </wp:positionH>
                  <wp:positionV relativeFrom="paragraph">
                    <wp:posOffset>78105</wp:posOffset>
                  </wp:positionV>
                  <wp:extent cx="1456055" cy="1414780"/>
                  <wp:effectExtent l="0" t="0" r="10795" b="13970"/>
                  <wp:wrapNone/>
                  <wp:docPr id="405" name="图片 229"/>
                  <wp:cNvGraphicFramePr/>
                  <a:graphic xmlns:a="http://schemas.openxmlformats.org/drawingml/2006/main">
                    <a:graphicData uri="http://schemas.openxmlformats.org/drawingml/2006/picture">
                      <pic:pic xmlns:pic="http://schemas.openxmlformats.org/drawingml/2006/picture">
                        <pic:nvPicPr>
                          <pic:cNvPr id="405" name="图片 229"/>
                          <pic:cNvPicPr/>
                        </pic:nvPicPr>
                        <pic:blipFill>
                          <a:blip r:embed="rId259"/>
                          <a:stretch>
                            <a:fillRect/>
                          </a:stretch>
                        </pic:blipFill>
                        <pic:spPr>
                          <a:xfrm>
                            <a:off x="0" y="0"/>
                            <a:ext cx="1456055" cy="1414780"/>
                          </a:xfrm>
                          <a:prstGeom prst="rect">
                            <a:avLst/>
                          </a:prstGeom>
                          <a:noFill/>
                          <a:ln>
                            <a:noFill/>
                          </a:ln>
                        </pic:spPr>
                      </pic:pic>
                    </a:graphicData>
                  </a:graphic>
                </wp:anchor>
              </w:drawing>
            </w:r>
          </w:p>
        </w:tc>
      </w:tr>
      <w:tr w14:paraId="7C15B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3"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6792CF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7499FA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电热水器</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428D297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电热功率：2200W；能效等级：一级能效；容量: 50升；加热方式：单管加热；内胆材质：搪瓷。</w:t>
            </w:r>
          </w:p>
        </w:tc>
        <w:tc>
          <w:tcPr>
            <w:tcW w:w="437" w:type="dxa"/>
            <w:tcBorders>
              <w:top w:val="single" w:color="000000" w:sz="4" w:space="0"/>
              <w:left w:val="single" w:color="000000" w:sz="4" w:space="0"/>
              <w:bottom w:val="single" w:color="000000" w:sz="4" w:space="0"/>
              <w:right w:val="single" w:color="000000" w:sz="4" w:space="0"/>
            </w:tcBorders>
            <w:noWrap/>
            <w:vAlign w:val="center"/>
          </w:tcPr>
          <w:p w14:paraId="7075D9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425" w:type="dxa"/>
            <w:tcBorders>
              <w:top w:val="single" w:color="000000" w:sz="4" w:space="0"/>
              <w:left w:val="single" w:color="000000" w:sz="4" w:space="0"/>
              <w:bottom w:val="single" w:color="000000" w:sz="4" w:space="0"/>
              <w:right w:val="single" w:color="000000" w:sz="4" w:space="0"/>
            </w:tcBorders>
            <w:noWrap/>
            <w:vAlign w:val="center"/>
          </w:tcPr>
          <w:p w14:paraId="789DD7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448AF7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single"/>
              </w:rPr>
            </w:pPr>
            <w:r>
              <w:rPr>
                <w:rFonts w:hint="eastAsia" w:ascii="仿宋" w:hAnsi="仿宋" w:eastAsia="仿宋" w:cs="仿宋"/>
                <w:i w:val="0"/>
                <w:iCs w:val="0"/>
                <w:color w:val="auto"/>
                <w:kern w:val="0"/>
                <w:sz w:val="22"/>
                <w:szCs w:val="22"/>
                <w:highlight w:val="none"/>
                <w:u w:val="single"/>
                <w:bdr w:val="single" w:color="000000" w:sz="4" w:space="0"/>
                <w:lang w:val="en-US" w:eastAsia="zh-CN" w:bidi="ar"/>
              </w:rPr>
              <w:drawing>
                <wp:anchor distT="0" distB="0" distL="114300" distR="114300" simplePos="0" relativeHeight="251892736" behindDoc="0" locked="0" layoutInCell="1" allowOverlap="1">
                  <wp:simplePos x="0" y="0"/>
                  <wp:positionH relativeFrom="column">
                    <wp:posOffset>344170</wp:posOffset>
                  </wp:positionH>
                  <wp:positionV relativeFrom="paragraph">
                    <wp:posOffset>76835</wp:posOffset>
                  </wp:positionV>
                  <wp:extent cx="1408430" cy="1035685"/>
                  <wp:effectExtent l="0" t="0" r="1270" b="12065"/>
                  <wp:wrapNone/>
                  <wp:docPr id="393" name="图片 230"/>
                  <wp:cNvGraphicFramePr/>
                  <a:graphic xmlns:a="http://schemas.openxmlformats.org/drawingml/2006/main">
                    <a:graphicData uri="http://schemas.openxmlformats.org/drawingml/2006/picture">
                      <pic:pic xmlns:pic="http://schemas.openxmlformats.org/drawingml/2006/picture">
                        <pic:nvPicPr>
                          <pic:cNvPr id="393" name="图片 230"/>
                          <pic:cNvPicPr/>
                        </pic:nvPicPr>
                        <pic:blipFill>
                          <a:blip r:embed="rId260"/>
                          <a:stretch>
                            <a:fillRect/>
                          </a:stretch>
                        </pic:blipFill>
                        <pic:spPr>
                          <a:xfrm>
                            <a:off x="0" y="0"/>
                            <a:ext cx="1408430" cy="1035685"/>
                          </a:xfrm>
                          <a:prstGeom prst="rect">
                            <a:avLst/>
                          </a:prstGeom>
                          <a:noFill/>
                          <a:ln>
                            <a:noFill/>
                          </a:ln>
                        </pic:spPr>
                      </pic:pic>
                    </a:graphicData>
                  </a:graphic>
                </wp:anchor>
              </w:drawing>
            </w:r>
          </w:p>
        </w:tc>
      </w:tr>
      <w:tr w14:paraId="41F3B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0"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741C6FB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29</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47DB37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紫外线消毒灯消毒车</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63DE4D0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电压：220V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灯管功率：30W*2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灯管数量：2支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紫外线波长：253NM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消毒定时时间：0-120分钟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角度调节按钮，灯臂180度多角度自由旋转，升降双卡轮，经久耐用，ABS包角设计，增加刚性，不锈钢手推杆，坚固耐用，万向脚轮，移动方便，便于推行</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4791F2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430C8E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台</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29D8FC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fldChar w:fldCharType="begin"/>
            </w:r>
            <w:r>
              <w:rPr>
                <w:rFonts w:hint="eastAsia" w:ascii="仿宋" w:hAnsi="仿宋" w:eastAsia="仿宋" w:cs="仿宋"/>
                <w:i w:val="0"/>
                <w:iCs w:val="0"/>
                <w:color w:val="auto"/>
                <w:kern w:val="0"/>
                <w:sz w:val="20"/>
                <w:szCs w:val="20"/>
                <w:highlight w:val="none"/>
                <w:u w:val="none"/>
                <w:lang w:val="en-US" w:eastAsia="zh-CN" w:bidi="ar"/>
              </w:rPr>
              <w:instrText xml:space="preserve">INCLUDEPICTURE \d "C:\\Users\\ADMINI~1\\AppData\\Local\\Temp\\ksohtml\\clip_cell_image6.png" \* MERGEFORMATINET </w:instrText>
            </w:r>
            <w:r>
              <w:rPr>
                <w:rFonts w:hint="eastAsia" w:ascii="仿宋" w:hAnsi="仿宋" w:eastAsia="仿宋" w:cs="仿宋"/>
                <w:i w:val="0"/>
                <w:iCs w:val="0"/>
                <w:color w:val="auto"/>
                <w:kern w:val="0"/>
                <w:sz w:val="20"/>
                <w:szCs w:val="20"/>
                <w:highlight w:val="none"/>
                <w:u w:val="none"/>
                <w:lang w:val="en-US" w:eastAsia="zh-CN" w:bidi="ar"/>
              </w:rPr>
              <w:fldChar w:fldCharType="separate"/>
            </w:r>
            <w:r>
              <w:rPr>
                <w:rFonts w:hint="eastAsia" w:ascii="仿宋" w:hAnsi="仿宋" w:eastAsia="仿宋" w:cs="仿宋"/>
                <w:i w:val="0"/>
                <w:iCs w:val="0"/>
                <w:color w:val="auto"/>
                <w:kern w:val="0"/>
                <w:sz w:val="20"/>
                <w:szCs w:val="20"/>
                <w:highlight w:val="none"/>
                <w:u w:val="none"/>
                <w:lang w:val="en-US" w:eastAsia="zh-CN" w:bidi="ar"/>
              </w:rPr>
              <w:drawing>
                <wp:inline distT="0" distB="0" distL="114300" distR="114300">
                  <wp:extent cx="1009650" cy="1085850"/>
                  <wp:effectExtent l="0" t="0" r="0" b="0"/>
                  <wp:docPr id="408" name="图片 3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 name="图片 33" descr="IMG_256"/>
                          <pic:cNvPicPr>
                            <a:picLocks noChangeAspect="1"/>
                          </pic:cNvPicPr>
                        </pic:nvPicPr>
                        <pic:blipFill>
                          <a:blip r:embed="rId261"/>
                          <a:stretch>
                            <a:fillRect/>
                          </a:stretch>
                        </pic:blipFill>
                        <pic:spPr>
                          <a:xfrm>
                            <a:off x="0" y="0"/>
                            <a:ext cx="1009650" cy="1085850"/>
                          </a:xfrm>
                          <a:prstGeom prst="rect">
                            <a:avLst/>
                          </a:prstGeom>
                          <a:noFill/>
                          <a:ln>
                            <a:noFill/>
                          </a:ln>
                        </pic:spPr>
                      </pic:pic>
                    </a:graphicData>
                  </a:graphic>
                </wp:inline>
              </w:drawing>
            </w:r>
            <w:r>
              <w:rPr>
                <w:rFonts w:hint="eastAsia" w:ascii="仿宋" w:hAnsi="仿宋" w:eastAsia="仿宋" w:cs="仿宋"/>
                <w:i w:val="0"/>
                <w:iCs w:val="0"/>
                <w:color w:val="auto"/>
                <w:kern w:val="0"/>
                <w:sz w:val="20"/>
                <w:szCs w:val="20"/>
                <w:highlight w:val="none"/>
                <w:u w:val="none"/>
                <w:lang w:val="en-US" w:eastAsia="zh-CN" w:bidi="ar"/>
              </w:rPr>
              <w:fldChar w:fldCharType="end"/>
            </w:r>
          </w:p>
        </w:tc>
      </w:tr>
      <w:tr w14:paraId="26E1C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458" w:type="dxa"/>
            <w:tcBorders>
              <w:top w:val="single" w:color="000000" w:sz="4" w:space="0"/>
              <w:left w:val="single" w:color="000000" w:sz="4" w:space="0"/>
              <w:bottom w:val="single" w:color="000000" w:sz="4" w:space="0"/>
              <w:right w:val="single" w:color="000000" w:sz="4" w:space="0"/>
            </w:tcBorders>
            <w:noWrap w:val="0"/>
            <w:vAlign w:val="center"/>
          </w:tcPr>
          <w:p w14:paraId="3FB82F64">
            <w:pPr>
              <w:jc w:val="center"/>
              <w:rPr>
                <w:rFonts w:hint="eastAsia" w:ascii="仿宋" w:hAnsi="仿宋" w:eastAsia="仿宋" w:cs="仿宋"/>
                <w:i w:val="0"/>
                <w:iCs w:val="0"/>
                <w:color w:val="auto"/>
                <w:sz w:val="22"/>
                <w:szCs w:val="22"/>
                <w:highlight w:val="none"/>
                <w:u w:val="none"/>
              </w:rPr>
            </w:pP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586EF62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水杯</w:t>
            </w:r>
          </w:p>
        </w:tc>
        <w:tc>
          <w:tcPr>
            <w:tcW w:w="3741" w:type="dxa"/>
            <w:tcBorders>
              <w:top w:val="single" w:color="000000" w:sz="4" w:space="0"/>
              <w:left w:val="single" w:color="000000" w:sz="4" w:space="0"/>
              <w:bottom w:val="single" w:color="000000" w:sz="4" w:space="0"/>
              <w:right w:val="single" w:color="000000" w:sz="4" w:space="0"/>
            </w:tcBorders>
            <w:noWrap w:val="0"/>
            <w:vAlign w:val="center"/>
          </w:tcPr>
          <w:p w14:paraId="612B3AA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规格：200ml,杯身采用食品级304不锈钢材质，杯体内壁镜面抛光，易清洁。</w:t>
            </w:r>
          </w:p>
        </w:tc>
        <w:tc>
          <w:tcPr>
            <w:tcW w:w="437" w:type="dxa"/>
            <w:tcBorders>
              <w:top w:val="single" w:color="000000" w:sz="4" w:space="0"/>
              <w:left w:val="single" w:color="000000" w:sz="4" w:space="0"/>
              <w:bottom w:val="single" w:color="000000" w:sz="4" w:space="0"/>
              <w:right w:val="single" w:color="000000" w:sz="4" w:space="0"/>
            </w:tcBorders>
            <w:noWrap w:val="0"/>
            <w:vAlign w:val="center"/>
          </w:tcPr>
          <w:p w14:paraId="224AA8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w:t>
            </w:r>
          </w:p>
        </w:tc>
        <w:tc>
          <w:tcPr>
            <w:tcW w:w="425" w:type="dxa"/>
            <w:tcBorders>
              <w:top w:val="single" w:color="000000" w:sz="4" w:space="0"/>
              <w:left w:val="single" w:color="000000" w:sz="4" w:space="0"/>
              <w:bottom w:val="single" w:color="000000" w:sz="4" w:space="0"/>
              <w:right w:val="single" w:color="000000" w:sz="4" w:space="0"/>
            </w:tcBorders>
            <w:noWrap w:val="0"/>
            <w:vAlign w:val="center"/>
          </w:tcPr>
          <w:p w14:paraId="6B26DB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3333" w:type="dxa"/>
            <w:tcBorders>
              <w:top w:val="single" w:color="000000" w:sz="4" w:space="0"/>
              <w:left w:val="single" w:color="000000" w:sz="4" w:space="0"/>
              <w:bottom w:val="single" w:color="000000" w:sz="4" w:space="0"/>
              <w:right w:val="single" w:color="000000" w:sz="4" w:space="0"/>
            </w:tcBorders>
            <w:noWrap w:val="0"/>
            <w:vAlign w:val="center"/>
          </w:tcPr>
          <w:p w14:paraId="714913FE">
            <w:pPr>
              <w:jc w:val="center"/>
              <w:rPr>
                <w:rFonts w:hint="eastAsia" w:ascii="仿宋" w:hAnsi="仿宋" w:eastAsia="仿宋" w:cs="仿宋"/>
                <w:i w:val="0"/>
                <w:iCs w:val="0"/>
                <w:color w:val="auto"/>
                <w:sz w:val="20"/>
                <w:szCs w:val="20"/>
                <w:highlight w:val="none"/>
                <w:u w:val="none"/>
              </w:rPr>
            </w:pPr>
          </w:p>
        </w:tc>
      </w:tr>
    </w:tbl>
    <w:p w14:paraId="5BA32404">
      <w:pPr>
        <w:rPr>
          <w:rFonts w:hint="eastAsia" w:ascii="仿宋" w:hAnsi="仿宋" w:eastAsia="仿宋" w:cs="仿宋"/>
          <w:color w:val="auto"/>
          <w:sz w:val="32"/>
          <w:szCs w:val="32"/>
          <w:highlight w:val="none"/>
          <w:lang w:val="en-US" w:eastAsia="zh-CN"/>
        </w:rPr>
      </w:pPr>
    </w:p>
    <w:tbl>
      <w:tblPr>
        <w:tblStyle w:val="7"/>
        <w:tblW w:w="101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03"/>
        <w:gridCol w:w="888"/>
        <w:gridCol w:w="862"/>
        <w:gridCol w:w="2500"/>
        <w:gridCol w:w="663"/>
        <w:gridCol w:w="450"/>
        <w:gridCol w:w="3162"/>
        <w:gridCol w:w="1172"/>
      </w:tblGrid>
      <w:tr w14:paraId="55FE6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10100" w:type="dxa"/>
            <w:gridSpan w:val="8"/>
            <w:tcBorders>
              <w:top w:val="nil"/>
              <w:left w:val="nil"/>
              <w:bottom w:val="single" w:color="000000" w:sz="4" w:space="0"/>
              <w:right w:val="nil"/>
            </w:tcBorders>
            <w:noWrap/>
            <w:vAlign w:val="center"/>
          </w:tcPr>
          <w:p w14:paraId="02C219B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附件 活动区·托班产品信息参数表</w:t>
            </w:r>
          </w:p>
        </w:tc>
      </w:tr>
      <w:tr w14:paraId="75FB2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2034AD8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888" w:type="dxa"/>
            <w:tcBorders>
              <w:top w:val="single" w:color="000000" w:sz="4" w:space="0"/>
              <w:left w:val="single" w:color="000000" w:sz="4" w:space="0"/>
              <w:bottom w:val="single" w:color="000000" w:sz="4" w:space="0"/>
              <w:right w:val="single" w:color="000000" w:sz="4" w:space="0"/>
            </w:tcBorders>
            <w:noWrap w:val="0"/>
            <w:vAlign w:val="center"/>
          </w:tcPr>
          <w:p w14:paraId="17D5ADD4">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产品名称</w:t>
            </w: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3D4FB0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产品结构</w:t>
            </w:r>
          </w:p>
        </w:tc>
        <w:tc>
          <w:tcPr>
            <w:tcW w:w="2500" w:type="dxa"/>
            <w:tcBorders>
              <w:top w:val="single" w:color="000000" w:sz="4" w:space="0"/>
              <w:left w:val="single" w:color="000000" w:sz="4" w:space="0"/>
              <w:bottom w:val="single" w:color="000000" w:sz="4" w:space="0"/>
              <w:right w:val="single" w:color="000000" w:sz="4" w:space="0"/>
            </w:tcBorders>
            <w:noWrap w:val="0"/>
            <w:vAlign w:val="center"/>
          </w:tcPr>
          <w:p w14:paraId="0FB22E8A">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参考图片</w:t>
            </w: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14E96374">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配套数量</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30BEC762">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6220E1A5">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产品规格</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A79D8D4">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材质</w:t>
            </w:r>
          </w:p>
        </w:tc>
      </w:tr>
      <w:tr w14:paraId="7874D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D6B305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88" w:type="dxa"/>
            <w:tcBorders>
              <w:top w:val="single" w:color="000000" w:sz="4" w:space="0"/>
              <w:left w:val="single" w:color="000000" w:sz="4" w:space="0"/>
              <w:bottom w:val="single" w:color="000000" w:sz="4" w:space="0"/>
              <w:right w:val="single" w:color="000000" w:sz="4" w:space="0"/>
            </w:tcBorders>
            <w:noWrap/>
            <w:vAlign w:val="center"/>
          </w:tcPr>
          <w:p w14:paraId="531EC331">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方案</w:t>
            </w: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0A45516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活动区·托班使用手册</w:t>
            </w:r>
          </w:p>
        </w:tc>
        <w:tc>
          <w:tcPr>
            <w:tcW w:w="2500" w:type="dxa"/>
            <w:tcBorders>
              <w:top w:val="single" w:color="000000" w:sz="4" w:space="0"/>
              <w:left w:val="single" w:color="000000" w:sz="4" w:space="0"/>
              <w:bottom w:val="single" w:color="000000" w:sz="4" w:space="0"/>
              <w:right w:val="single" w:color="000000" w:sz="4" w:space="0"/>
            </w:tcBorders>
            <w:noWrap w:val="0"/>
            <w:vAlign w:val="center"/>
          </w:tcPr>
          <w:p w14:paraId="5ED80CDB">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1F89E8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27960D0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册</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63E4DC9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正16开，封面200g铜版双面四色印刷，内芯80g双胶纸八色印刷</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786A3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0BEE4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trPr>
        <w:tc>
          <w:tcPr>
            <w:tcW w:w="10100" w:type="dxa"/>
            <w:gridSpan w:val="8"/>
            <w:tcBorders>
              <w:top w:val="single" w:color="000000" w:sz="4" w:space="0"/>
              <w:left w:val="single" w:color="000000" w:sz="4" w:space="0"/>
              <w:bottom w:val="single" w:color="000000" w:sz="4" w:space="0"/>
              <w:right w:val="single" w:color="000000" w:sz="4" w:space="0"/>
            </w:tcBorders>
            <w:shd w:val="clear" w:color="auto" w:fill="FFF2CC"/>
            <w:noWrap/>
            <w:vAlign w:val="center"/>
          </w:tcPr>
          <w:p w14:paraId="4EBE597F">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角色区</w:t>
            </w:r>
          </w:p>
        </w:tc>
      </w:tr>
      <w:tr w14:paraId="7E029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5CF4D1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序号</w:t>
            </w:r>
          </w:p>
        </w:tc>
        <w:tc>
          <w:tcPr>
            <w:tcW w:w="888" w:type="dxa"/>
            <w:tcBorders>
              <w:top w:val="single" w:color="000000" w:sz="4" w:space="0"/>
              <w:left w:val="single" w:color="000000" w:sz="4" w:space="0"/>
              <w:bottom w:val="single" w:color="000000" w:sz="4" w:space="0"/>
              <w:right w:val="single" w:color="000000" w:sz="4" w:space="0"/>
            </w:tcBorders>
            <w:noWrap w:val="0"/>
            <w:vAlign w:val="center"/>
          </w:tcPr>
          <w:p w14:paraId="232DF70B">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产品名称</w:t>
            </w: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0941686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产品结构</w:t>
            </w:r>
          </w:p>
        </w:tc>
        <w:tc>
          <w:tcPr>
            <w:tcW w:w="2500" w:type="dxa"/>
            <w:tcBorders>
              <w:top w:val="single" w:color="000000" w:sz="4" w:space="0"/>
              <w:left w:val="single" w:color="000000" w:sz="4" w:space="0"/>
              <w:bottom w:val="single" w:color="000000" w:sz="4" w:space="0"/>
              <w:right w:val="single" w:color="000000" w:sz="4" w:space="0"/>
            </w:tcBorders>
            <w:noWrap w:val="0"/>
            <w:vAlign w:val="center"/>
          </w:tcPr>
          <w:p w14:paraId="2A19288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参考图片</w:t>
            </w: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7AB39D3B">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配套数量</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464FCE9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8D6A16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产品规格</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934E14C">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材质</w:t>
            </w:r>
          </w:p>
        </w:tc>
      </w:tr>
      <w:tr w14:paraId="21401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5BEAF1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888" w:type="dxa"/>
            <w:vMerge w:val="restart"/>
            <w:tcBorders>
              <w:top w:val="single" w:color="000000" w:sz="4" w:space="0"/>
              <w:left w:val="single" w:color="000000" w:sz="4" w:space="0"/>
              <w:bottom w:val="single" w:color="000000" w:sz="4" w:space="0"/>
              <w:right w:val="single" w:color="000000" w:sz="4" w:space="0"/>
            </w:tcBorders>
            <w:noWrap/>
            <w:vAlign w:val="center"/>
          </w:tcPr>
          <w:p w14:paraId="6A37DC21">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环创材料</w:t>
            </w: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56B725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装箱说明</w:t>
            </w:r>
          </w:p>
        </w:tc>
        <w:tc>
          <w:tcPr>
            <w:tcW w:w="2500" w:type="dxa"/>
            <w:tcBorders>
              <w:top w:val="single" w:color="000000" w:sz="4" w:space="0"/>
              <w:left w:val="single" w:color="000000" w:sz="4" w:space="0"/>
              <w:bottom w:val="single" w:color="000000" w:sz="4" w:space="0"/>
              <w:right w:val="single" w:color="000000" w:sz="4" w:space="0"/>
            </w:tcBorders>
            <w:noWrap/>
            <w:vAlign w:val="center"/>
          </w:tcPr>
          <w:p w14:paraId="05530475">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462B5D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3B0610F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5E0049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正16开，80g双胶纸，单面四色印刷</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DD77E3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43CF5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0947DB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888" w:type="dxa"/>
            <w:vMerge w:val="continue"/>
            <w:tcBorders>
              <w:top w:val="single" w:color="000000" w:sz="4" w:space="0"/>
              <w:left w:val="single" w:color="000000" w:sz="4" w:space="0"/>
              <w:bottom w:val="single" w:color="000000" w:sz="4" w:space="0"/>
              <w:right w:val="single" w:color="000000" w:sz="4" w:space="0"/>
            </w:tcBorders>
            <w:noWrap/>
            <w:vAlign w:val="center"/>
          </w:tcPr>
          <w:p w14:paraId="5810906A">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D73402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区域标识牌</w:t>
            </w:r>
          </w:p>
        </w:tc>
        <w:tc>
          <w:tcPr>
            <w:tcW w:w="2500" w:type="dxa"/>
            <w:tcBorders>
              <w:top w:val="single" w:color="000000" w:sz="4" w:space="0"/>
              <w:left w:val="single" w:color="000000" w:sz="4" w:space="0"/>
              <w:bottom w:val="single" w:color="000000" w:sz="4" w:space="0"/>
              <w:right w:val="single" w:color="000000" w:sz="4" w:space="0"/>
            </w:tcBorders>
            <w:noWrap w:val="0"/>
            <w:vAlign w:val="center"/>
          </w:tcPr>
          <w:p w14:paraId="3739FD07">
            <w:pP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0BD2F2C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2CE7A0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4BB788A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正16开，250g白卡，单面四色印刷，覆亚膜</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4E766F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2E124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B118A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888" w:type="dxa"/>
            <w:vMerge w:val="continue"/>
            <w:tcBorders>
              <w:top w:val="single" w:color="000000" w:sz="4" w:space="0"/>
              <w:left w:val="single" w:color="000000" w:sz="4" w:space="0"/>
              <w:bottom w:val="single" w:color="000000" w:sz="4" w:space="0"/>
              <w:right w:val="single" w:color="000000" w:sz="4" w:space="0"/>
            </w:tcBorders>
            <w:noWrap/>
            <w:vAlign w:val="center"/>
          </w:tcPr>
          <w:p w14:paraId="61172160">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795BBCC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区域规则牌</w:t>
            </w:r>
          </w:p>
        </w:tc>
        <w:tc>
          <w:tcPr>
            <w:tcW w:w="2500" w:type="dxa"/>
            <w:tcBorders>
              <w:top w:val="single" w:color="000000" w:sz="4" w:space="0"/>
              <w:left w:val="single" w:color="000000" w:sz="4" w:space="0"/>
              <w:bottom w:val="single" w:color="000000" w:sz="4" w:space="0"/>
              <w:right w:val="single" w:color="000000" w:sz="4" w:space="0"/>
            </w:tcBorders>
            <w:noWrap w:val="0"/>
            <w:vAlign w:val="center"/>
          </w:tcPr>
          <w:p w14:paraId="7DB45BB5">
            <w:pP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0E38DE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2D3EB3F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2104776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正8开，200g铜版纸，单面四色印刷，覆亚膜</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5A6852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29829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701E8C0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888" w:type="dxa"/>
            <w:vMerge w:val="continue"/>
            <w:tcBorders>
              <w:top w:val="single" w:color="000000" w:sz="4" w:space="0"/>
              <w:left w:val="single" w:color="000000" w:sz="4" w:space="0"/>
              <w:bottom w:val="single" w:color="000000" w:sz="4" w:space="0"/>
              <w:right w:val="single" w:color="000000" w:sz="4" w:space="0"/>
            </w:tcBorders>
            <w:noWrap/>
            <w:vAlign w:val="center"/>
          </w:tcPr>
          <w:p w14:paraId="4C11DCB5">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360AFE1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玩具柜彩色标签</w:t>
            </w:r>
          </w:p>
        </w:tc>
        <w:tc>
          <w:tcPr>
            <w:tcW w:w="2500" w:type="dxa"/>
            <w:tcBorders>
              <w:top w:val="single" w:color="000000" w:sz="4" w:space="0"/>
              <w:left w:val="single" w:color="000000" w:sz="4" w:space="0"/>
              <w:bottom w:val="single" w:color="000000" w:sz="4" w:space="0"/>
              <w:right w:val="single" w:color="000000" w:sz="4" w:space="0"/>
            </w:tcBorders>
            <w:noWrap w:val="0"/>
            <w:vAlign w:val="center"/>
          </w:tcPr>
          <w:p w14:paraId="178E2526">
            <w:pP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1FEA03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71C531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7D8ACE7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120*75mm；80g不干胶；单面四色印刷；覆亚膜</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53073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08537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A88BB4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888" w:type="dxa"/>
            <w:vMerge w:val="restart"/>
            <w:tcBorders>
              <w:top w:val="single" w:color="000000" w:sz="4" w:space="0"/>
              <w:left w:val="single" w:color="000000" w:sz="4" w:space="0"/>
              <w:bottom w:val="single" w:color="000000" w:sz="4" w:space="0"/>
              <w:right w:val="single" w:color="000000" w:sz="4" w:space="0"/>
            </w:tcBorders>
            <w:noWrap w:val="0"/>
            <w:vAlign w:val="center"/>
          </w:tcPr>
          <w:p w14:paraId="091E12B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小厨师</w:t>
            </w: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49F61C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厨师帽</w:t>
            </w:r>
          </w:p>
        </w:tc>
        <w:tc>
          <w:tcPr>
            <w:tcW w:w="2500" w:type="dxa"/>
            <w:vMerge w:val="restart"/>
            <w:tcBorders>
              <w:top w:val="single" w:color="000000" w:sz="4" w:space="0"/>
              <w:left w:val="single" w:color="000000" w:sz="4" w:space="0"/>
              <w:bottom w:val="single" w:color="000000" w:sz="4" w:space="0"/>
              <w:right w:val="single" w:color="000000" w:sz="4" w:space="0"/>
            </w:tcBorders>
            <w:noWrap w:val="0"/>
            <w:vAlign w:val="center"/>
          </w:tcPr>
          <w:p w14:paraId="0CE92D34">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color w:val="auto"/>
                <w:highlight w:val="none"/>
              </w:rPr>
              <w:drawing>
                <wp:inline distT="0" distB="0" distL="114300" distR="114300">
                  <wp:extent cx="1119505" cy="474980"/>
                  <wp:effectExtent l="0" t="0" r="4445" b="1270"/>
                  <wp:docPr id="407" name="图片 34" descr="A633070C-1888-4811-B9C7-FFD89DDF9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 name="图片 34" descr="A633070C-1888-4811-B9C7-FFD89DDF9D50"/>
                          <pic:cNvPicPr>
                            <a:picLocks noChangeAspect="1"/>
                          </pic:cNvPicPr>
                        </pic:nvPicPr>
                        <pic:blipFill>
                          <a:blip r:embed="rId262"/>
                          <a:stretch>
                            <a:fillRect/>
                          </a:stretch>
                        </pic:blipFill>
                        <pic:spPr>
                          <a:xfrm>
                            <a:off x="0" y="0"/>
                            <a:ext cx="1119505" cy="474980"/>
                          </a:xfrm>
                          <a:prstGeom prst="rect">
                            <a:avLst/>
                          </a:prstGeom>
                          <a:noFill/>
                          <a:ln>
                            <a:noFill/>
                          </a:ln>
                        </pic:spPr>
                      </pic:pic>
                    </a:graphicData>
                  </a:graphic>
                </wp:inline>
              </w:drawing>
            </w: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1893760" behindDoc="0" locked="0" layoutInCell="1" allowOverlap="1">
                  <wp:simplePos x="0" y="0"/>
                  <wp:positionH relativeFrom="column">
                    <wp:posOffset>9525</wp:posOffset>
                  </wp:positionH>
                  <wp:positionV relativeFrom="paragraph">
                    <wp:posOffset>4811395</wp:posOffset>
                  </wp:positionV>
                  <wp:extent cx="2372360" cy="1006475"/>
                  <wp:effectExtent l="0" t="0" r="8890" b="3175"/>
                  <wp:wrapNone/>
                  <wp:docPr id="409" name="图片 231"/>
                  <wp:cNvGraphicFramePr/>
                  <a:graphic xmlns:a="http://schemas.openxmlformats.org/drawingml/2006/main">
                    <a:graphicData uri="http://schemas.openxmlformats.org/drawingml/2006/picture">
                      <pic:pic xmlns:pic="http://schemas.openxmlformats.org/drawingml/2006/picture">
                        <pic:nvPicPr>
                          <pic:cNvPr id="409" name="图片 231"/>
                          <pic:cNvPicPr/>
                        </pic:nvPicPr>
                        <pic:blipFill>
                          <a:blip r:embed="rId263"/>
                          <a:stretch>
                            <a:fillRect/>
                          </a:stretch>
                        </pic:blipFill>
                        <pic:spPr>
                          <a:xfrm>
                            <a:off x="0" y="0"/>
                            <a:ext cx="2372360" cy="1006475"/>
                          </a:xfrm>
                          <a:prstGeom prst="rect">
                            <a:avLst/>
                          </a:prstGeom>
                          <a:noFill/>
                          <a:ln>
                            <a:noFill/>
                          </a:ln>
                        </pic:spPr>
                      </pic:pic>
                    </a:graphicData>
                  </a:graphic>
                </wp:anchor>
              </w:drawing>
            </w: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0CCD2B7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3F821A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顶</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51C69B5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头围47cm，帽高18cm，白色PANTONE White C，黄色缎带，左右两侧均有长6cm，宽2.5cm橡皮筋</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92FC47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涤棉纱卡、橡皮筋</w:t>
            </w:r>
          </w:p>
        </w:tc>
      </w:tr>
      <w:tr w14:paraId="6FFF8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407C55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7C241C">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763259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胡萝卜</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8948AD">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02A4EE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7EA6DA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317C49D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长119mm，直径20mm魔术贴钩面+绒面，胡萝卜橙色-PANTONE 137C、胡萝卜叶子绿色-PANTONE 375C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AA16F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28B3C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47C59B8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6D432C">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7119CF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鸡蛋</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6D718A">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0FE424E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8D424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27EE77E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77.89mm*83.59mm，白色 PANTONE White C，蛋黄 黄色 PANTONE 122C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3DDBCA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26BC2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7AC227E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5C5322">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38854C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南瓜</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7C166A">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4B327F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B0C5F1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CC38C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长67mm，直径20mm魔术贴钩面+绒面，南瓜 PANTONE 716C、提手绿色 PANTONE 375C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D11A35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18C4D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94897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152AC2">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60E97E8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西红柿</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C47C01">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31C67E0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214AF79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733C5B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直径55mm，直径20mm魔术贴钩面+绒面，西红柿红色-PANTONE Red 032C、西红柿叶子绿色-PANTONE 375C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3C5B1D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586E7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5C74D4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98E2EA">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3760F5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土豆</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FF7F8C">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6EAD65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0CE2FC6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5D3D69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70mm*49.97mm，直径20mm魔术贴钩面+绒面，土色 PANTONE 7509C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7FCC71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76BE1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2E9897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AEF5F1">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0D98259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鱼</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7DB376">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261B367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5B02B3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条</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25C1E1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长105.27mm，高15mm，直径15mm魔术贴钩面+绒面，蓝色 PANTONE 299C，表面热转印白色图案 PANTONE White 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99B34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410A4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55A418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02F4B2">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9C8CC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火腿</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A9A278">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329102D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4D210A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1158F7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长120mm，直径15mm魔术贴钩面+绒面，火腿红色 PANTONE 7417C、表面印棕色 PANTONE 716C图案</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64F91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4D6DE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0D11EA6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B0860A">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4E35887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砧板</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C8F0A0">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7D87DE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070E44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块</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76853AD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230mm*165.04mm，仿木色PANTONE 155C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86CA90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椴木夹板</w:t>
            </w:r>
          </w:p>
        </w:tc>
      </w:tr>
      <w:tr w14:paraId="14A18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7A868B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216FE7">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7BBD6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盘子（黄）</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45FF22">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25DE62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26FF8B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1EFC9CB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直径189.49mm，仿木色PANTONE 155C，黄色 PANTONE 122C，白色PANTONE White 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6BCB8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60DC4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A89A1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1F58B0">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6D045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刀子</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4259C1">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2B012D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54C373F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把</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1AADB7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141.18mm*34.97mm，仿木色 PANTONE 155C，把手黄色 PANTONE 122C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35144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7E228F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4E78E9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B94CE7">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6B3B3E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铲子</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5874B0">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3B105B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221B790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把</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5A3F06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139mm*45.98mm，仿木色 PANTONE 155C，把手黄色 PANTONE 122C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D5D238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4D85F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1B65FE2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EC1551">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07122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调料盒</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868F56">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4CB1C8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0DBDEE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盒</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433C33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高60mm，盖子灰色 PANTONE 430C、瓶身原木色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8A45D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3D6C3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211EF3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82D612">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6709258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炒锅</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D3FF32">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5C55FF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55211E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A4D914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锅直径147mm，手柄长101.5mm，灰色 PANTONE 430C，把手黄色 PANTONE 122C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EEF72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36745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795FAE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72513C">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61333F7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游戏图卡</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C75AAB">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589C39D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D74207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6C2324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250g白卡，大16开，210*285mm，单面四色印刷，覆亚膜，倒圆角</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92028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2EF05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471A87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E3AA96">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30C73B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底垫（电磁炉+水池）</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E6AE02">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6E4C4AA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F578D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6A81F1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420mm*210mm，正面涤纶布为黄色；锁边线颜色与底布同色。底面为黑色black 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B0720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涤纶、环保橡胶</w:t>
            </w:r>
          </w:p>
        </w:tc>
      </w:tr>
      <w:tr w14:paraId="358F8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1B635F2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21</w:t>
            </w:r>
          </w:p>
        </w:tc>
        <w:tc>
          <w:tcPr>
            <w:tcW w:w="888" w:type="dxa"/>
            <w:vMerge w:val="restart"/>
            <w:tcBorders>
              <w:top w:val="single" w:color="000000" w:sz="4" w:space="0"/>
              <w:left w:val="single" w:color="000000" w:sz="4" w:space="0"/>
              <w:bottom w:val="single" w:color="000000" w:sz="4" w:space="0"/>
              <w:right w:val="single" w:color="000000" w:sz="4" w:space="0"/>
            </w:tcBorders>
            <w:noWrap w:val="0"/>
            <w:vAlign w:val="center"/>
          </w:tcPr>
          <w:p w14:paraId="5ED63F9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面点师</w:t>
            </w: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5A2C4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三角巾</w:t>
            </w:r>
          </w:p>
        </w:tc>
        <w:tc>
          <w:tcPr>
            <w:tcW w:w="2500" w:type="dxa"/>
            <w:vMerge w:val="restart"/>
            <w:tcBorders>
              <w:top w:val="single" w:color="000000" w:sz="4" w:space="0"/>
              <w:left w:val="single" w:color="000000" w:sz="4" w:space="0"/>
              <w:bottom w:val="single" w:color="000000" w:sz="4" w:space="0"/>
              <w:right w:val="single" w:color="000000" w:sz="4" w:space="0"/>
            </w:tcBorders>
            <w:noWrap w:val="0"/>
            <w:vAlign w:val="center"/>
          </w:tcPr>
          <w:p w14:paraId="24D93C9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color w:val="auto"/>
                <w:highlight w:val="none"/>
              </w:rPr>
              <w:drawing>
                <wp:inline distT="0" distB="0" distL="114300" distR="114300">
                  <wp:extent cx="1248410" cy="403860"/>
                  <wp:effectExtent l="0" t="0" r="8890" b="15240"/>
                  <wp:docPr id="399" name="图片 35"/>
                  <wp:cNvGraphicFramePr/>
                  <a:graphic xmlns:a="http://schemas.openxmlformats.org/drawingml/2006/main">
                    <a:graphicData uri="http://schemas.openxmlformats.org/drawingml/2006/picture">
                      <pic:pic xmlns:pic="http://schemas.openxmlformats.org/drawingml/2006/picture">
                        <pic:nvPicPr>
                          <pic:cNvPr id="399" name="图片 35"/>
                          <pic:cNvPicPr/>
                        </pic:nvPicPr>
                        <pic:blipFill>
                          <a:blip r:embed="rId264"/>
                          <a:stretch>
                            <a:fillRect/>
                          </a:stretch>
                        </pic:blipFill>
                        <pic:spPr>
                          <a:xfrm>
                            <a:off x="0" y="0"/>
                            <a:ext cx="1248410" cy="403860"/>
                          </a:xfrm>
                          <a:prstGeom prst="rect">
                            <a:avLst/>
                          </a:prstGeom>
                          <a:noFill/>
                          <a:ln>
                            <a:noFill/>
                          </a:ln>
                        </pic:spPr>
                      </pic:pic>
                    </a:graphicData>
                  </a:graphic>
                </wp:inline>
              </w:drawing>
            </w: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575A62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D774F2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条</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536B0B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700mm*210mm，适用于2-3岁幼儿，一条为浅粉色 PANTONE 1905C,另一条为浅蓝色 PANTONE 283C  </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568031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主料：罗尔呢；辅料：发射钩</w:t>
            </w:r>
          </w:p>
        </w:tc>
      </w:tr>
      <w:tr w14:paraId="7C7A3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74441F9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22</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DC81D8">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EF93AA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香蕉</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CF3AB7">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7A2467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B18EC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2EF111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长165mm，香蕉肉白色 PANTONE White C ，香蕉皮黄色 PANTONE 122C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95998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主料：边纶布；辅料：发射钩</w:t>
            </w:r>
          </w:p>
        </w:tc>
      </w:tr>
      <w:tr w14:paraId="0A562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4750008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D879CA">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1B3E9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橘子</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2860A5">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584CAD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33D46F2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728408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高60mm，果肉橙色 PANTONE 137C ，皮橙色 PANTONE Orange 021C </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E84AC1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主料：边纶布；辅料：发射钩</w:t>
            </w:r>
          </w:p>
        </w:tc>
      </w:tr>
      <w:tr w14:paraId="2EB0F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1C34B8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91EA75">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4007ED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叉子</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3EEE88">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74ECDE0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0F2DAA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把</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5D2E176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长119.48mm，仿木色 PANTONE 155C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791DC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0FD0F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6FC842E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DE0780">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8B826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勺子</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CCEBEE">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07DC9C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3087774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32A4C51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长120.17mm，仿木色 PANTONE 155C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3B521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0A27B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0EF79C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26</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F9A72F">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03F414E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茶壶</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62B19A">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4B246F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4C96DC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27B6152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茶壶高113.9mm，仿木色 PANTONE 155C；盖子78.3mm*94.8mm，红色 PANTONE Red 032C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860CBF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379C3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1D2DEA5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27</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175DE5">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59DDEA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杯子</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E4745B">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581ADD0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5CE79B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1155E03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高50mm，外直径52.54mm，绿色 PANTONE 375C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5DC35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1CB70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CC2E4A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4EC49C">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570918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盘子（蓝）</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E482C6">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0DA1185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446A99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13F883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直径189.49mm，仿木色PANTONE 155C，蓝色 PANTONE 299C，白色PANTONE White 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F1635D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46104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7A57DC6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29</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4DB93C">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E7081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果汁罐</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51335F">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1E5C34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1BEFB4F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罐</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44025F0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果汁罐罐身高57.66mm，直径60mm，蓝色PANTONE 299C；盖子高23mm，直径60mm，白色 PANTONE White 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7B912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塑木（竹粉+氨基塑料）</w:t>
            </w:r>
          </w:p>
        </w:tc>
      </w:tr>
      <w:tr w14:paraId="73D01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483322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30</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9C4FCA">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3D75D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马卡龙</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0ECE6C">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128E42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1756087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317E9E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直径40.23mm，马卡龙上下同色（浅蓝PANTONE 325C 、浅红色 PANTONE 1905C)，马卡龙中为白色 PANTONE White 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71B28D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2F621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59D92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31</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E8C36E">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3C060F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冰激凌</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C4E662">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6C7AC77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5651F4D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549DB96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冰激凌上高40.86mm，浅红色 PANTONE 1905C；冰激凌中高49.83mm，浅蓝色 PANTONE 283C；冰激凌下高57.88mm，原木色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1E2EEC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13E9B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0A6DF11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32</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FD067C">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0190DDC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黄油片</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8484C5">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163CBC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94091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片</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1F11BA1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长70mm，高5mm，黄色 PANTONE 122C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E2BA82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椴木夹板</w:t>
            </w:r>
          </w:p>
        </w:tc>
      </w:tr>
      <w:tr w14:paraId="4E563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5BE810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33</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3E78F4">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744CE8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火腿切片</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C189C7">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4A9DE4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4736A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片</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2267AA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直径70mm，高5mm，浅红色 PANTONE 1905C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7BAC56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椴木夹板</w:t>
            </w:r>
          </w:p>
        </w:tc>
      </w:tr>
      <w:tr w14:paraId="51072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1A34BD7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34</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E8615C">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405745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切片面包</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10572E">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111C55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D9CCF0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片</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36C3B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70.18mm*70.21mm，侧面为橙色 PANTONE 137C，内部为木纹原色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99EF49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58715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55C395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35</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E337AC">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4933D6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游戏图卡</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FF2743">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762A15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0AC5D4E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2FC863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250g白卡，大16开，210*285mm，单面四色印刷，覆亚膜，倒圆角</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2BFF42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6113D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4B441E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36</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8E2CE0">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5BC96F8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底垫（烤箱+托盘）</w:t>
            </w:r>
          </w:p>
        </w:tc>
        <w:tc>
          <w:tcPr>
            <w:tcW w:w="250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E4B746">
            <w:pPr>
              <w:jc w:val="center"/>
              <w:rPr>
                <w:rFonts w:hint="eastAsia" w:ascii="仿宋" w:hAnsi="仿宋" w:eastAsia="仿宋" w:cs="仿宋"/>
                <w:b/>
                <w:bCs/>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3F13E01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729C613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134865F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420mm*210mm，正面涤纶布为蓝色；锁边线颜色与底布同色。底面为黑色black 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37B80D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涤纶、环保橡胶</w:t>
            </w:r>
          </w:p>
        </w:tc>
      </w:tr>
      <w:tr w14:paraId="7E622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0F7CBA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37</w:t>
            </w:r>
          </w:p>
        </w:tc>
        <w:tc>
          <w:tcPr>
            <w:tcW w:w="888" w:type="dxa"/>
            <w:vMerge w:val="restart"/>
            <w:tcBorders>
              <w:top w:val="single" w:color="000000" w:sz="4" w:space="0"/>
              <w:left w:val="single" w:color="000000" w:sz="4" w:space="0"/>
              <w:bottom w:val="single" w:color="000000" w:sz="4" w:space="0"/>
              <w:right w:val="single" w:color="000000" w:sz="4" w:space="0"/>
            </w:tcBorders>
            <w:noWrap w:val="0"/>
            <w:vAlign w:val="center"/>
          </w:tcPr>
          <w:p w14:paraId="423ACE7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小帮手</w:t>
            </w: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5F419A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围裙</w:t>
            </w:r>
          </w:p>
        </w:tc>
        <w:tc>
          <w:tcPr>
            <w:tcW w:w="2500" w:type="dxa"/>
            <w:vMerge w:val="restart"/>
            <w:tcBorders>
              <w:top w:val="single" w:color="000000" w:sz="4" w:space="0"/>
              <w:left w:val="single" w:color="000000" w:sz="4" w:space="0"/>
              <w:bottom w:val="single" w:color="000000" w:sz="4" w:space="0"/>
              <w:right w:val="single" w:color="000000" w:sz="4" w:space="0"/>
            </w:tcBorders>
            <w:noWrap/>
            <w:vAlign w:val="center"/>
          </w:tcPr>
          <w:p w14:paraId="6E42E7A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94784" behindDoc="0" locked="0" layoutInCell="1" allowOverlap="1">
                  <wp:simplePos x="0" y="0"/>
                  <wp:positionH relativeFrom="column">
                    <wp:posOffset>33655</wp:posOffset>
                  </wp:positionH>
                  <wp:positionV relativeFrom="paragraph">
                    <wp:posOffset>1793240</wp:posOffset>
                  </wp:positionV>
                  <wp:extent cx="1324610" cy="691515"/>
                  <wp:effectExtent l="0" t="0" r="8890" b="13335"/>
                  <wp:wrapNone/>
                  <wp:docPr id="400" name="图片 232"/>
                  <wp:cNvGraphicFramePr/>
                  <a:graphic xmlns:a="http://schemas.openxmlformats.org/drawingml/2006/main">
                    <a:graphicData uri="http://schemas.openxmlformats.org/drawingml/2006/picture">
                      <pic:pic xmlns:pic="http://schemas.openxmlformats.org/drawingml/2006/picture">
                        <pic:nvPicPr>
                          <pic:cNvPr id="400" name="图片 232"/>
                          <pic:cNvPicPr/>
                        </pic:nvPicPr>
                        <pic:blipFill>
                          <a:blip r:embed="rId265"/>
                          <a:stretch>
                            <a:fillRect/>
                          </a:stretch>
                        </pic:blipFill>
                        <pic:spPr>
                          <a:xfrm>
                            <a:off x="0" y="0"/>
                            <a:ext cx="1324610" cy="691515"/>
                          </a:xfrm>
                          <a:prstGeom prst="rect">
                            <a:avLst/>
                          </a:prstGeom>
                          <a:noFill/>
                          <a:ln>
                            <a:noFill/>
                          </a:ln>
                        </pic:spPr>
                      </pic:pic>
                    </a:graphicData>
                  </a:graphic>
                </wp:anchor>
              </w:drawing>
            </w: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530FAC6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27B804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件</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725067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围裙下半部分长460mm，底摆410mm，适用于2-3岁幼儿，橙色 PANTONE 137C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82918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涤纶、橡皮筋、发射钩</w:t>
            </w:r>
          </w:p>
        </w:tc>
      </w:tr>
      <w:tr w14:paraId="21188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08046C7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38</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398031">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1BF153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圆柱形打孔珠</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3D82AC60">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6ED52B9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080FCD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3E9B3D1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直径40mm，黄色 PANTONE 122C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9AF688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62D70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623AB3D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39</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13892D">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B0CD3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正方形打孔珠</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256A73E7">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285969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7EC1C75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3ADADF8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直径40mm，绿色 PANTONE 375C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973244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56113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71628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10D617">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55ED56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球形打孔珠</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1B86017D">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176374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2078F1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5D46E5D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直径40mm，蓝色 PANTONE 283C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AB189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1BC8C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20AE055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41</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E73BA2">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564380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夹子</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1AE83813">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2EF9AF8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32C834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把</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0F0AB4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长160.5mm，原木色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5727EAE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1911A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58FDD6E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42</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21AB1E">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B9E0B3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串珠棍（短）</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6EAE5B12">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24A6962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3C74D2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7130D0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长约166mm，原木色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476E2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4EE47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165283C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43</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3F1E39">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784ED1A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串珠棍（长）</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188D1E8A">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536085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0E59F9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216F15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长约246mm，原木色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9CCAE5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428D1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7815EAC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44</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763CA1">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55C8E9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衣饰框</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4062EB9B">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7279F0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26E1E5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4AD11C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200mm*200mm*30mm，红色 PANTONE Red 032C，黄色PANTONE 122C，蓝色PANTONE 299C，绿色 PANTONE 375C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03D9129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椴木夹板、厚毛毡、发射钩、暗扣、纽扣</w:t>
            </w:r>
          </w:p>
        </w:tc>
      </w:tr>
      <w:tr w14:paraId="3A852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24FCFA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45</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3B66CE">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C3DF1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游戏图卡</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237267AA">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7E6C2B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60B1030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49045A8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250g白卡，32开，185*130mm,单面四色印刷，覆亚膜，倒圆角</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A1E0B0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5C10B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56AD5B0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46</w:t>
            </w:r>
          </w:p>
        </w:tc>
        <w:tc>
          <w:tcPr>
            <w:tcW w:w="888" w:type="dxa"/>
            <w:vMerge w:val="restart"/>
            <w:tcBorders>
              <w:top w:val="single" w:color="000000" w:sz="4" w:space="0"/>
              <w:left w:val="single" w:color="000000" w:sz="4" w:space="0"/>
              <w:bottom w:val="single" w:color="000000" w:sz="4" w:space="0"/>
              <w:right w:val="single" w:color="000000" w:sz="4" w:space="0"/>
            </w:tcBorders>
            <w:noWrap w:val="0"/>
            <w:vAlign w:val="center"/>
          </w:tcPr>
          <w:p w14:paraId="2BC8660B">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小医生</w:t>
            </w: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C2655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医生服</w:t>
            </w:r>
          </w:p>
        </w:tc>
        <w:tc>
          <w:tcPr>
            <w:tcW w:w="2500" w:type="dxa"/>
            <w:vMerge w:val="restart"/>
            <w:tcBorders>
              <w:top w:val="single" w:color="000000" w:sz="4" w:space="0"/>
              <w:left w:val="single" w:color="000000" w:sz="4" w:space="0"/>
              <w:bottom w:val="single" w:color="000000" w:sz="4" w:space="0"/>
              <w:right w:val="single" w:color="000000" w:sz="4" w:space="0"/>
            </w:tcBorders>
            <w:noWrap/>
            <w:vAlign w:val="center"/>
          </w:tcPr>
          <w:p w14:paraId="6321862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1895808" behindDoc="0" locked="0" layoutInCell="1" allowOverlap="1">
                  <wp:simplePos x="0" y="0"/>
                  <wp:positionH relativeFrom="column">
                    <wp:posOffset>18415</wp:posOffset>
                  </wp:positionH>
                  <wp:positionV relativeFrom="paragraph">
                    <wp:posOffset>3385820</wp:posOffset>
                  </wp:positionV>
                  <wp:extent cx="1364615" cy="832485"/>
                  <wp:effectExtent l="0" t="0" r="6985" b="5715"/>
                  <wp:wrapNone/>
                  <wp:docPr id="410" name="图片 233"/>
                  <wp:cNvGraphicFramePr/>
                  <a:graphic xmlns:a="http://schemas.openxmlformats.org/drawingml/2006/main">
                    <a:graphicData uri="http://schemas.openxmlformats.org/drawingml/2006/picture">
                      <pic:pic xmlns:pic="http://schemas.openxmlformats.org/drawingml/2006/picture">
                        <pic:nvPicPr>
                          <pic:cNvPr id="410" name="图片 233"/>
                          <pic:cNvPicPr/>
                        </pic:nvPicPr>
                        <pic:blipFill>
                          <a:blip r:embed="rId266"/>
                          <a:stretch>
                            <a:fillRect/>
                          </a:stretch>
                        </pic:blipFill>
                        <pic:spPr>
                          <a:xfrm>
                            <a:off x="0" y="0"/>
                            <a:ext cx="1364615" cy="832485"/>
                          </a:xfrm>
                          <a:prstGeom prst="rect">
                            <a:avLst/>
                          </a:prstGeom>
                          <a:noFill/>
                          <a:ln>
                            <a:noFill/>
                          </a:ln>
                        </pic:spPr>
                      </pic:pic>
                    </a:graphicData>
                  </a:graphic>
                </wp:anchor>
              </w:drawing>
            </w: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0DFBC64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784966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件</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DB3671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衣长55cm，胸宽36cm，袖长13cm，胸口丝印红色十字架，适用于2-3岁幼儿。浅蓝色 PANONE 283C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84378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罗尔呢</w:t>
            </w:r>
          </w:p>
        </w:tc>
      </w:tr>
      <w:tr w14:paraId="678FA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432589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47</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0550CC">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4C1A68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护士服</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52537282">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5E90FDF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2C45C8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件</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50189B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衣长55cm，胸宽36cm，袖长13cm，胸口丝印红色十字架，适用于2-3岁幼儿。浅红色 PANTONE 1905C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8C358C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罗尔呢</w:t>
            </w:r>
          </w:p>
        </w:tc>
      </w:tr>
      <w:tr w14:paraId="095B0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4D5266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48</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C02A47">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0B64D40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听诊器</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2B9FD496">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00706C0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28141E9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3E9CA0A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听诊器挂耳件与连接件用固定轴结构，挂耳件可向外活动，左右挂耳件下端由松紧带固定，松紧带绳长60mm,直径2mm。听诊器连接件与听筒连接线为直径4mm白色棉绳，绳长210mm。红色 PANTONE Red 032C，灰色 PANTONE 430C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668BB6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505FA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27F82C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49</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DEB8B2">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39E3D78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针筒</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3ABDF16C">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71F3C11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1A14EAF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415FB65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针头长15mm，直径7mm，头部磨圆；针管长81mm，直径28mm，与针头连接处磨圆；把手处椭圆形木片长53mm、宽38mm、厚7mm。活塞是长46mm、直径为15mm的圆柱，活塞下有弹簧，可按压。按压部分直径18mm，高度为8mm。红色 PANTONE Red 032C，灰色 PANTONE 430C,原木色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06E12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241AC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06CF6E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50</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508FFB">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38647F5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体温计</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18F8FE40">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51EDF1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163AB3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41DDFE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150mm*24.25mm。前端15mm为锐角，磨圆。红色 PANTONE Red 032C，灰色 PANTONE 430C,原木色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2254C7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1FDEF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63EA3E5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51</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55FC01">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D9DDE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压舌板</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5C9AB8E1">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4850B77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086597A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2A6F44E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120mm*20mm，原木色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B5A3A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237CD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13E8981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52</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B7B368">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78731F3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遮眼勺</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30E045D8">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076398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560CAC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61F855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手柄长149.99mm，遮眼勺部分65mm*55mm，表面丝印图案，原木色</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44DC19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榉木、椴木夹板</w:t>
            </w:r>
          </w:p>
        </w:tc>
      </w:tr>
      <w:tr w14:paraId="6336C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06E5C36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53</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C9594E">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5836D7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药瓶</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2B24DB2E">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7DD354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3D9905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瓶</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39D289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66mm*45mm，瓶身原木色，表面移印白色图案，瓶帽红色 PANTONE Red 032C</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7AA9CF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榉木</w:t>
            </w:r>
          </w:p>
        </w:tc>
      </w:tr>
      <w:tr w14:paraId="519CA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6761B7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54</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79AF1A">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2252B79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就医流程图</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05ABDC47">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18550BE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3AB8DB6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0311C1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8开（370*260mm），157g铜版纸，单面四色印刷，覆光膜</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66FA5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0DC84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D05E01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55</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6B885D">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6FC455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就诊卡</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757C0C51">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6E02DB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5B298CD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37A4095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16开（260*185mm），300g白卡，单面四色印刷，覆亚膜，卡刀模</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40DA4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1FFBB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2F6271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56</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2ED7D6">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0037C6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视力表</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07C96387">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1034C17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18937D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699E7C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232*756mm，157g铜版纸，单面四色印刷，覆光膜</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9422DE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174B4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2"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0B3301E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57</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0DE390">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6FEFC3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药片</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220F82DD">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0"/>
            <w:vAlign w:val="center"/>
          </w:tcPr>
          <w:p w14:paraId="2E849F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50" w:type="dxa"/>
            <w:tcBorders>
              <w:top w:val="single" w:color="000000" w:sz="4" w:space="0"/>
              <w:left w:val="single" w:color="000000" w:sz="4" w:space="0"/>
              <w:bottom w:val="single" w:color="000000" w:sz="4" w:space="0"/>
              <w:right w:val="single" w:color="000000" w:sz="4" w:space="0"/>
            </w:tcBorders>
            <w:noWrap w:val="0"/>
            <w:vAlign w:val="center"/>
          </w:tcPr>
          <w:p w14:paraId="6A408D1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6C8D121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大16开，285*210mm，300g白卡，单面四色印刷，覆亚膜，卡刀模</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37AB853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r w14:paraId="00CE6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9" w:hRule="atLeast"/>
        </w:trPr>
        <w:tc>
          <w:tcPr>
            <w:tcW w:w="403" w:type="dxa"/>
            <w:tcBorders>
              <w:top w:val="single" w:color="000000" w:sz="4" w:space="0"/>
              <w:left w:val="single" w:color="000000" w:sz="4" w:space="0"/>
              <w:bottom w:val="single" w:color="000000" w:sz="4" w:space="0"/>
              <w:right w:val="single" w:color="000000" w:sz="4" w:space="0"/>
            </w:tcBorders>
            <w:noWrap/>
            <w:vAlign w:val="center"/>
          </w:tcPr>
          <w:p w14:paraId="3EC0A0E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58</w:t>
            </w:r>
          </w:p>
        </w:tc>
        <w:tc>
          <w:tcPr>
            <w:tcW w:w="8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6CA6AA">
            <w:pPr>
              <w:jc w:val="center"/>
              <w:rPr>
                <w:rFonts w:hint="eastAsia" w:ascii="仿宋" w:hAnsi="仿宋" w:eastAsia="仿宋" w:cs="仿宋"/>
                <w:b/>
                <w:bCs/>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6E7DCD6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游戏图卡</w:t>
            </w:r>
          </w:p>
        </w:tc>
        <w:tc>
          <w:tcPr>
            <w:tcW w:w="2500" w:type="dxa"/>
            <w:vMerge w:val="continue"/>
            <w:tcBorders>
              <w:top w:val="single" w:color="000000" w:sz="4" w:space="0"/>
              <w:left w:val="single" w:color="000000" w:sz="4" w:space="0"/>
              <w:bottom w:val="single" w:color="000000" w:sz="4" w:space="0"/>
              <w:right w:val="single" w:color="000000" w:sz="4" w:space="0"/>
            </w:tcBorders>
            <w:noWrap/>
            <w:vAlign w:val="center"/>
          </w:tcPr>
          <w:p w14:paraId="2C5140D2">
            <w:pPr>
              <w:jc w:val="center"/>
              <w:rPr>
                <w:rFonts w:hint="eastAsia" w:ascii="仿宋" w:hAnsi="仿宋" w:eastAsia="仿宋" w:cs="仿宋"/>
                <w:i w:val="0"/>
                <w:iCs w:val="0"/>
                <w:color w:val="auto"/>
                <w:sz w:val="22"/>
                <w:szCs w:val="22"/>
                <w:highlight w:val="none"/>
                <w:u w:val="none"/>
              </w:rPr>
            </w:pPr>
          </w:p>
        </w:tc>
        <w:tc>
          <w:tcPr>
            <w:tcW w:w="663" w:type="dxa"/>
            <w:tcBorders>
              <w:top w:val="single" w:color="000000" w:sz="4" w:space="0"/>
              <w:left w:val="single" w:color="000000" w:sz="4" w:space="0"/>
              <w:bottom w:val="single" w:color="000000" w:sz="4" w:space="0"/>
              <w:right w:val="single" w:color="000000" w:sz="4" w:space="0"/>
            </w:tcBorders>
            <w:noWrap/>
            <w:vAlign w:val="center"/>
          </w:tcPr>
          <w:p w14:paraId="77949E6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450" w:type="dxa"/>
            <w:tcBorders>
              <w:top w:val="single" w:color="000000" w:sz="4" w:space="0"/>
              <w:left w:val="single" w:color="000000" w:sz="4" w:space="0"/>
              <w:bottom w:val="single" w:color="000000" w:sz="4" w:space="0"/>
              <w:right w:val="single" w:color="000000" w:sz="4" w:space="0"/>
            </w:tcBorders>
            <w:noWrap/>
            <w:vAlign w:val="center"/>
          </w:tcPr>
          <w:p w14:paraId="2918850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c>
          <w:tcPr>
            <w:tcW w:w="3162" w:type="dxa"/>
            <w:tcBorders>
              <w:top w:val="single" w:color="000000" w:sz="4" w:space="0"/>
              <w:left w:val="single" w:color="000000" w:sz="4" w:space="0"/>
              <w:bottom w:val="single" w:color="000000" w:sz="4" w:space="0"/>
              <w:right w:val="single" w:color="000000" w:sz="4" w:space="0"/>
            </w:tcBorders>
            <w:noWrap w:val="0"/>
            <w:vAlign w:val="center"/>
          </w:tcPr>
          <w:p w14:paraId="3429F1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250g白卡，大16开，285*210mm，单面四色印刷，覆亚膜，倒圆角</w:t>
            </w:r>
          </w:p>
        </w:tc>
        <w:tc>
          <w:tcPr>
            <w:tcW w:w="1172" w:type="dxa"/>
            <w:tcBorders>
              <w:top w:val="single" w:color="000000" w:sz="4" w:space="0"/>
              <w:left w:val="single" w:color="000000" w:sz="4" w:space="0"/>
              <w:bottom w:val="single" w:color="000000" w:sz="4" w:space="0"/>
              <w:right w:val="single" w:color="000000" w:sz="4" w:space="0"/>
            </w:tcBorders>
            <w:noWrap w:val="0"/>
            <w:vAlign w:val="center"/>
          </w:tcPr>
          <w:p w14:paraId="2DF156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r>
    </w:tbl>
    <w:p w14:paraId="759FE05C">
      <w:pPr>
        <w:rPr>
          <w:rFonts w:hint="eastAsia" w:ascii="仿宋" w:hAnsi="仿宋" w:eastAsia="仿宋" w:cs="仿宋"/>
          <w:color w:val="auto"/>
          <w:sz w:val="32"/>
          <w:szCs w:val="32"/>
          <w:highlight w:val="none"/>
          <w:lang w:val="en-US" w:eastAsia="zh-CN"/>
        </w:rPr>
      </w:pPr>
    </w:p>
    <w:p w14:paraId="6A25F297">
      <w:pPr>
        <w:rPr>
          <w:rFonts w:hint="eastAsia" w:ascii="仿宋" w:hAnsi="仿宋" w:eastAsia="仿宋" w:cs="仿宋"/>
          <w:color w:val="auto"/>
          <w:sz w:val="32"/>
          <w:szCs w:val="32"/>
          <w:highlight w:val="none"/>
          <w:lang w:val="en-US" w:eastAsia="zh-CN"/>
        </w:rPr>
        <w:sectPr>
          <w:footerReference r:id="rId3" w:type="default"/>
          <w:pgSz w:w="11910" w:h="16840"/>
          <w:pgMar w:top="1360" w:right="1361" w:bottom="1400" w:left="1361" w:header="886" w:footer="1202" w:gutter="0"/>
          <w:pgBorders>
            <w:top w:val="none" w:sz="0" w:space="0"/>
            <w:left w:val="none" w:sz="0" w:space="0"/>
            <w:bottom w:val="none" w:sz="0" w:space="0"/>
            <w:right w:val="none" w:sz="0" w:space="0"/>
          </w:pgBorders>
          <w:cols w:space="720" w:num="1"/>
        </w:sectPr>
      </w:pPr>
    </w:p>
    <w:tbl>
      <w:tblPr>
        <w:tblStyle w:val="7"/>
        <w:tblW w:w="931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04"/>
        <w:gridCol w:w="488"/>
        <w:gridCol w:w="387"/>
        <w:gridCol w:w="750"/>
        <w:gridCol w:w="2050"/>
        <w:gridCol w:w="800"/>
        <w:gridCol w:w="575"/>
        <w:gridCol w:w="2525"/>
        <w:gridCol w:w="1232"/>
      </w:tblGrid>
      <w:tr w14:paraId="58B6B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trPr>
        <w:tc>
          <w:tcPr>
            <w:tcW w:w="9311" w:type="dxa"/>
            <w:gridSpan w:val="9"/>
            <w:tcBorders>
              <w:top w:val="single" w:color="000000" w:sz="4" w:space="0"/>
              <w:left w:val="single" w:color="000000" w:sz="4" w:space="0"/>
              <w:bottom w:val="single" w:color="000000" w:sz="4" w:space="0"/>
              <w:right w:val="single" w:color="000000" w:sz="4" w:space="0"/>
            </w:tcBorders>
            <w:noWrap/>
            <w:vAlign w:val="center"/>
          </w:tcPr>
          <w:p w14:paraId="12FE07B1">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表演区</w:t>
            </w:r>
          </w:p>
        </w:tc>
      </w:tr>
      <w:tr w14:paraId="10C2F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087A046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序号</w:t>
            </w:r>
          </w:p>
        </w:tc>
        <w:tc>
          <w:tcPr>
            <w:tcW w:w="875" w:type="dxa"/>
            <w:gridSpan w:val="2"/>
            <w:tcBorders>
              <w:top w:val="single" w:color="000000" w:sz="4" w:space="0"/>
              <w:left w:val="single" w:color="000000" w:sz="4" w:space="0"/>
              <w:bottom w:val="single" w:color="000000" w:sz="4" w:space="0"/>
              <w:right w:val="single" w:color="000000" w:sz="4" w:space="0"/>
            </w:tcBorders>
            <w:noWrap w:val="0"/>
            <w:vAlign w:val="center"/>
          </w:tcPr>
          <w:p w14:paraId="78BC64A7">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产品名称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3169E5A">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产品结构</w:t>
            </w:r>
          </w:p>
        </w:tc>
        <w:tc>
          <w:tcPr>
            <w:tcW w:w="2050" w:type="dxa"/>
            <w:tcBorders>
              <w:top w:val="single" w:color="000000" w:sz="4" w:space="0"/>
              <w:left w:val="single" w:color="000000" w:sz="4" w:space="0"/>
              <w:bottom w:val="single" w:color="000000" w:sz="4" w:space="0"/>
              <w:right w:val="single" w:color="000000" w:sz="4" w:space="0"/>
            </w:tcBorders>
            <w:noWrap w:val="0"/>
            <w:vAlign w:val="center"/>
          </w:tcPr>
          <w:p w14:paraId="3D4B926C">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参考图片</w:t>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8083DD8">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配套数量</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0A7F74C5">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单位</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6069068C">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产品规格</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13454D87">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材质</w:t>
            </w:r>
          </w:p>
        </w:tc>
      </w:tr>
      <w:tr w14:paraId="05C8E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2DA764B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875" w:type="dxa"/>
            <w:gridSpan w:val="2"/>
            <w:vMerge w:val="restart"/>
            <w:tcBorders>
              <w:top w:val="single" w:color="000000" w:sz="4" w:space="0"/>
              <w:left w:val="single" w:color="000000" w:sz="4" w:space="0"/>
              <w:bottom w:val="single" w:color="000000" w:sz="4" w:space="0"/>
              <w:right w:val="single" w:color="000000" w:sz="4" w:space="0"/>
            </w:tcBorders>
            <w:noWrap/>
            <w:vAlign w:val="center"/>
          </w:tcPr>
          <w:p w14:paraId="21E93D78">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环创材料</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671F4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区域标识牌</w:t>
            </w:r>
          </w:p>
        </w:tc>
        <w:tc>
          <w:tcPr>
            <w:tcW w:w="2050" w:type="dxa"/>
            <w:tcBorders>
              <w:top w:val="single" w:color="000000" w:sz="4" w:space="0"/>
              <w:left w:val="single" w:color="000000" w:sz="4" w:space="0"/>
              <w:bottom w:val="single" w:color="000000" w:sz="4" w:space="0"/>
              <w:right w:val="single" w:color="000000" w:sz="4" w:space="0"/>
            </w:tcBorders>
            <w:noWrap w:val="0"/>
            <w:vAlign w:val="center"/>
          </w:tcPr>
          <w:p w14:paraId="5C3C2334">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10DA43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ign w:val="center"/>
          </w:tcPr>
          <w:p w14:paraId="532019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7C5DE59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正16开，250g白卡，单面四色印刷，覆亚膜</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48D7EAB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18765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3C8A96A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14:paraId="6CA4E57B">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8DA4B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区域规则牌</w:t>
            </w:r>
          </w:p>
        </w:tc>
        <w:tc>
          <w:tcPr>
            <w:tcW w:w="2050" w:type="dxa"/>
            <w:tcBorders>
              <w:top w:val="single" w:color="000000" w:sz="4" w:space="0"/>
              <w:left w:val="single" w:color="000000" w:sz="4" w:space="0"/>
              <w:bottom w:val="single" w:color="000000" w:sz="4" w:space="0"/>
              <w:right w:val="single" w:color="000000" w:sz="4" w:space="0"/>
            </w:tcBorders>
            <w:noWrap w:val="0"/>
            <w:vAlign w:val="center"/>
          </w:tcPr>
          <w:p w14:paraId="15778156">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787275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ign w:val="center"/>
          </w:tcPr>
          <w:p w14:paraId="730209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29C236C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正8开，200g铜版纸，单面四色印刷，覆亚膜</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29ECE47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7F788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73F7185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14:paraId="35D4BAD8">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DF25D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玩具柜彩色标签</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4972BC98">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38DBCB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75" w:type="dxa"/>
            <w:tcBorders>
              <w:top w:val="single" w:color="000000" w:sz="4" w:space="0"/>
              <w:left w:val="single" w:color="000000" w:sz="4" w:space="0"/>
              <w:bottom w:val="single" w:color="000000" w:sz="4" w:space="0"/>
              <w:right w:val="single" w:color="000000" w:sz="4" w:space="0"/>
            </w:tcBorders>
            <w:noWrap/>
            <w:vAlign w:val="center"/>
          </w:tcPr>
          <w:p w14:paraId="4094F2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59A1996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120*75mm；80g不干胶；单面四色印刷；覆亚膜</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5CB3F0C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不干胶、卡刀模</w:t>
            </w:r>
          </w:p>
        </w:tc>
      </w:tr>
      <w:tr w14:paraId="3A8AC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03E33AE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14:paraId="57CDE40C">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A3303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装箱说明</w:t>
            </w:r>
          </w:p>
        </w:tc>
        <w:tc>
          <w:tcPr>
            <w:tcW w:w="2050" w:type="dxa"/>
            <w:tcBorders>
              <w:top w:val="single" w:color="000000" w:sz="4" w:space="0"/>
              <w:left w:val="single" w:color="000000" w:sz="4" w:space="0"/>
              <w:bottom w:val="single" w:color="000000" w:sz="4" w:space="0"/>
              <w:right w:val="single" w:color="000000" w:sz="4" w:space="0"/>
            </w:tcBorders>
            <w:noWrap w:val="0"/>
            <w:vAlign w:val="center"/>
          </w:tcPr>
          <w:p w14:paraId="1765257D">
            <w:pP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734BF3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15F2C0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4995CF5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正16开，80g双胶纸，单面四色印刷</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5304195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45217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416A93A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875"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424B800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打击乐器包</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A61ED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乐器收纳袋</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1817348D">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454DAC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04AA8D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5425440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420*420mm，装入1个OPP自封袋</w:t>
            </w:r>
          </w:p>
        </w:tc>
        <w:tc>
          <w:tcPr>
            <w:tcW w:w="1232" w:type="dxa"/>
            <w:tcBorders>
              <w:top w:val="single" w:color="000000" w:sz="4" w:space="0"/>
              <w:left w:val="single" w:color="000000" w:sz="4" w:space="0"/>
              <w:bottom w:val="single" w:color="000000" w:sz="4" w:space="0"/>
              <w:right w:val="single" w:color="000000" w:sz="4" w:space="0"/>
            </w:tcBorders>
            <w:noWrap w:val="0"/>
            <w:vAlign w:val="top"/>
          </w:tcPr>
          <w:p w14:paraId="490D6F2E">
            <w:pPr>
              <w:keepNext w:val="0"/>
              <w:keepLines w:val="0"/>
              <w:widowControl/>
              <w:suppressLineNumbers w:val="0"/>
              <w:jc w:val="left"/>
              <w:textAlignment w:val="top"/>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面料： 420D牛津布PVC压延（颜色：PANTONE 428（银灰））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辅料1：3.8cm织带（提手）/2cm织带（包边）（颜色：PANTONE 428（银灰））（材质：涤纶）</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辅料2：5#双金属拉头布纹尼龙拉链（颜色：PANTONE 428（银灰））</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辅料3：口型金属链接（颜色：铁质电镀）</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夹层： 3mm PE发泡</w:t>
            </w:r>
          </w:p>
        </w:tc>
      </w:tr>
      <w:tr w14:paraId="110DA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9"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6A34D1C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4137F724">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D7C80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单八音块</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270C761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6832" behindDoc="0" locked="0" layoutInCell="1" allowOverlap="1">
                  <wp:simplePos x="0" y="0"/>
                  <wp:positionH relativeFrom="column">
                    <wp:posOffset>113665</wp:posOffset>
                  </wp:positionH>
                  <wp:positionV relativeFrom="paragraph">
                    <wp:posOffset>343535</wp:posOffset>
                  </wp:positionV>
                  <wp:extent cx="1021715" cy="682625"/>
                  <wp:effectExtent l="0" t="0" r="6985" b="3175"/>
                  <wp:wrapNone/>
                  <wp:docPr id="392" name="图片 234"/>
                  <wp:cNvGraphicFramePr/>
                  <a:graphic xmlns:a="http://schemas.openxmlformats.org/drawingml/2006/main">
                    <a:graphicData uri="http://schemas.openxmlformats.org/drawingml/2006/picture">
                      <pic:pic xmlns:pic="http://schemas.openxmlformats.org/drawingml/2006/picture">
                        <pic:nvPicPr>
                          <pic:cNvPr id="392" name="图片 234"/>
                          <pic:cNvPicPr/>
                        </pic:nvPicPr>
                        <pic:blipFill>
                          <a:blip r:embed="rId267"/>
                          <a:stretch>
                            <a:fillRect/>
                          </a:stretch>
                        </pic:blipFill>
                        <pic:spPr>
                          <a:xfrm>
                            <a:off x="0" y="0"/>
                            <a:ext cx="1021715" cy="682625"/>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5C3ED3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7FA81D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296291E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每个宽度均为25mm，长度分别为120mm（颜色为蓝色）、118mm（颜色为绿色）、111mm（颜色为黄色）、108mm（颜色为橙色）、104mm（颜色为红色）、97mm（颜色为紫色）、91mm（颜色为白色）、87mm（颜色为蓝色）。总共8个音块</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57BB2E7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塑料、金属、松木</w:t>
            </w:r>
          </w:p>
        </w:tc>
      </w:tr>
      <w:tr w14:paraId="44D15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5CBFFD4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76A1242E">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0FCE8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单八音块琴槌</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33DB2BD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7856" behindDoc="0" locked="0" layoutInCell="1" allowOverlap="1">
                  <wp:simplePos x="0" y="0"/>
                  <wp:positionH relativeFrom="column">
                    <wp:posOffset>104775</wp:posOffset>
                  </wp:positionH>
                  <wp:positionV relativeFrom="paragraph">
                    <wp:posOffset>48260</wp:posOffset>
                  </wp:positionV>
                  <wp:extent cx="448945" cy="457200"/>
                  <wp:effectExtent l="0" t="0" r="8255" b="0"/>
                  <wp:wrapNone/>
                  <wp:docPr id="395" name="图片 235"/>
                  <wp:cNvGraphicFramePr/>
                  <a:graphic xmlns:a="http://schemas.openxmlformats.org/drawingml/2006/main">
                    <a:graphicData uri="http://schemas.openxmlformats.org/drawingml/2006/picture">
                      <pic:pic xmlns:pic="http://schemas.openxmlformats.org/drawingml/2006/picture">
                        <pic:nvPicPr>
                          <pic:cNvPr id="395" name="图片 235"/>
                          <pic:cNvPicPr/>
                        </pic:nvPicPr>
                        <pic:blipFill>
                          <a:blip r:embed="rId268"/>
                          <a:stretch>
                            <a:fillRect/>
                          </a:stretch>
                        </pic:blipFill>
                        <pic:spPr>
                          <a:xfrm>
                            <a:off x="0" y="0"/>
                            <a:ext cx="448945" cy="457200"/>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178C4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274763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根</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60980F7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黄色，长220.00mm，锤头半径12.00mm</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3A66B0B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PP</w:t>
            </w:r>
          </w:p>
        </w:tc>
      </w:tr>
      <w:tr w14:paraId="50BBF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6AA8884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1E94B155">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55F0E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八音摇铃</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5A08916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8880" behindDoc="0" locked="0" layoutInCell="1" allowOverlap="1">
                  <wp:simplePos x="0" y="0"/>
                  <wp:positionH relativeFrom="column">
                    <wp:posOffset>58420</wp:posOffset>
                  </wp:positionH>
                  <wp:positionV relativeFrom="paragraph">
                    <wp:posOffset>57150</wp:posOffset>
                  </wp:positionV>
                  <wp:extent cx="771525" cy="534670"/>
                  <wp:effectExtent l="0" t="0" r="0" b="17780"/>
                  <wp:wrapNone/>
                  <wp:docPr id="401" name="图片 236"/>
                  <wp:cNvGraphicFramePr/>
                  <a:graphic xmlns:a="http://schemas.openxmlformats.org/drawingml/2006/main">
                    <a:graphicData uri="http://schemas.openxmlformats.org/drawingml/2006/picture">
                      <pic:pic xmlns:pic="http://schemas.openxmlformats.org/drawingml/2006/picture">
                        <pic:nvPicPr>
                          <pic:cNvPr id="401" name="图片 236"/>
                          <pic:cNvPicPr/>
                        </pic:nvPicPr>
                        <pic:blipFill>
                          <a:blip r:embed="rId269"/>
                          <a:stretch>
                            <a:fillRect/>
                          </a:stretch>
                        </pic:blipFill>
                        <pic:spPr>
                          <a:xfrm>
                            <a:off x="0" y="0"/>
                            <a:ext cx="771525" cy="534670"/>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3425C5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790C56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1348C0D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单个八音摇铃总长度105mm，最大直径50mm，手柄长度70mm，手柄直径12mm，共8个，颜色分别为红色、橙色、黄色、绿色、浅蓝色、深蓝色、紫色、白色</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2900A14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塑料、金属</w:t>
            </w:r>
          </w:p>
        </w:tc>
      </w:tr>
      <w:tr w14:paraId="2B614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9"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619A48C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132565EE">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5306E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棒棒鼓</w:t>
            </w:r>
          </w:p>
        </w:tc>
        <w:tc>
          <w:tcPr>
            <w:tcW w:w="2050" w:type="dxa"/>
            <w:vMerge w:val="restart"/>
            <w:tcBorders>
              <w:top w:val="single" w:color="000000" w:sz="4" w:space="0"/>
              <w:left w:val="single" w:color="000000" w:sz="4" w:space="0"/>
              <w:bottom w:val="single" w:color="000000" w:sz="4" w:space="0"/>
              <w:right w:val="single" w:color="000000" w:sz="4" w:space="0"/>
            </w:tcBorders>
            <w:noWrap/>
            <w:vAlign w:val="center"/>
          </w:tcPr>
          <w:p w14:paraId="44FE5A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899904" behindDoc="0" locked="0" layoutInCell="1" allowOverlap="1">
                  <wp:simplePos x="0" y="0"/>
                  <wp:positionH relativeFrom="column">
                    <wp:posOffset>153670</wp:posOffset>
                  </wp:positionH>
                  <wp:positionV relativeFrom="paragraph">
                    <wp:posOffset>342900</wp:posOffset>
                  </wp:positionV>
                  <wp:extent cx="1036955" cy="523875"/>
                  <wp:effectExtent l="0" t="0" r="0" b="8890"/>
                  <wp:wrapNone/>
                  <wp:docPr id="402" name="图片 237"/>
                  <wp:cNvGraphicFramePr/>
                  <a:graphic xmlns:a="http://schemas.openxmlformats.org/drawingml/2006/main">
                    <a:graphicData uri="http://schemas.openxmlformats.org/drawingml/2006/picture">
                      <pic:pic xmlns:pic="http://schemas.openxmlformats.org/drawingml/2006/picture">
                        <pic:nvPicPr>
                          <pic:cNvPr id="402" name="图片 237"/>
                          <pic:cNvPicPr/>
                        </pic:nvPicPr>
                        <pic:blipFill>
                          <a:blip r:embed="rId270"/>
                          <a:stretch>
                            <a:fillRect/>
                          </a:stretch>
                        </pic:blipFill>
                        <pic:spPr>
                          <a:xfrm>
                            <a:off x="0" y="0"/>
                            <a:ext cx="1036955" cy="523875"/>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DE705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211537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3C96303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鼓面为0.25mm的聚酯皮，表面印刷图案，鼓面半径为75mm，高25mm，手柄部分长119m；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鼓身为杨木圈，颜色为PANTONE BLACK C，鼓身用宽10mm的边纶布包边，颜色为黑白条纹；</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手柄材质为PS塑料，颜色为PANTONE 485C和PANTONE WHITE C</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3EA93E2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聚酯皮、杨木、边纶布、PS</w:t>
            </w:r>
          </w:p>
        </w:tc>
      </w:tr>
      <w:tr w14:paraId="4E25D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6C2CB82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2F76628F">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6383C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棒棒鼓鼓槌</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31279CD6">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696AA9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582B57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根</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15DE4DF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原木色，上清漆两底两面,PANTONE 485C</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6288324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桦木、EVA</w:t>
            </w:r>
          </w:p>
        </w:tc>
      </w:tr>
      <w:tr w14:paraId="3450E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7CCBF55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5B59B82E">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B6BAF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雨声筒</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5C6EAEB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0928" behindDoc="0" locked="0" layoutInCell="1" allowOverlap="1">
                  <wp:simplePos x="0" y="0"/>
                  <wp:positionH relativeFrom="column">
                    <wp:posOffset>390525</wp:posOffset>
                  </wp:positionH>
                  <wp:positionV relativeFrom="paragraph">
                    <wp:posOffset>151130</wp:posOffset>
                  </wp:positionV>
                  <wp:extent cx="295275" cy="1056640"/>
                  <wp:effectExtent l="0" t="0" r="9525" b="10160"/>
                  <wp:wrapNone/>
                  <wp:docPr id="418" name="组合_30"/>
                  <wp:cNvGraphicFramePr/>
                  <a:graphic xmlns:a="http://schemas.openxmlformats.org/drawingml/2006/main">
                    <a:graphicData uri="http://schemas.openxmlformats.org/drawingml/2006/picture">
                      <pic:pic xmlns:pic="http://schemas.openxmlformats.org/drawingml/2006/picture">
                        <pic:nvPicPr>
                          <pic:cNvPr id="418" name="组合_30"/>
                          <pic:cNvPicPr/>
                        </pic:nvPicPr>
                        <pic:blipFill>
                          <a:blip r:embed="rId271"/>
                          <a:stretch>
                            <a:fillRect/>
                          </a:stretch>
                        </pic:blipFill>
                        <pic:spPr>
                          <a:xfrm>
                            <a:off x="0" y="0"/>
                            <a:ext cx="295275" cy="1056640"/>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5CD038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0D1410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0B2C626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长度200mm，最大直径52.5mm，最小直径49.5mm</w:t>
            </w:r>
          </w:p>
        </w:tc>
        <w:tc>
          <w:tcPr>
            <w:tcW w:w="1232" w:type="dxa"/>
            <w:tcBorders>
              <w:top w:val="single" w:color="000000" w:sz="4" w:space="0"/>
              <w:left w:val="single" w:color="000000" w:sz="4" w:space="0"/>
              <w:bottom w:val="single" w:color="000000" w:sz="4" w:space="0"/>
              <w:right w:val="single" w:color="000000" w:sz="4" w:space="0"/>
            </w:tcBorders>
            <w:noWrap/>
            <w:vAlign w:val="center"/>
          </w:tcPr>
          <w:p w14:paraId="5E9FC44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塑料</w:t>
            </w:r>
          </w:p>
        </w:tc>
      </w:tr>
      <w:tr w14:paraId="7D829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280440D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093EB191">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320E1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刮弧</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507CFAA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1952" behindDoc="0" locked="0" layoutInCell="1" allowOverlap="1">
                  <wp:simplePos x="0" y="0"/>
                  <wp:positionH relativeFrom="column">
                    <wp:posOffset>27940</wp:posOffset>
                  </wp:positionH>
                  <wp:positionV relativeFrom="paragraph">
                    <wp:posOffset>133985</wp:posOffset>
                  </wp:positionV>
                  <wp:extent cx="1304290" cy="1000760"/>
                  <wp:effectExtent l="0" t="0" r="10160" b="8255"/>
                  <wp:wrapNone/>
                  <wp:docPr id="434" name="图片 239"/>
                  <wp:cNvGraphicFramePr/>
                  <a:graphic xmlns:a="http://schemas.openxmlformats.org/drawingml/2006/main">
                    <a:graphicData uri="http://schemas.openxmlformats.org/drawingml/2006/picture">
                      <pic:pic xmlns:pic="http://schemas.openxmlformats.org/drawingml/2006/picture">
                        <pic:nvPicPr>
                          <pic:cNvPr id="434" name="图片 239"/>
                          <pic:cNvPicPr/>
                        </pic:nvPicPr>
                        <pic:blipFill>
                          <a:blip r:embed="rId272"/>
                          <a:stretch>
                            <a:fillRect/>
                          </a:stretch>
                        </pic:blipFill>
                        <pic:spPr>
                          <a:xfrm>
                            <a:off x="0" y="0"/>
                            <a:ext cx="1304290" cy="1000760"/>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A9EDD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671C5E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5882765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100*48.4*18.7mm，内含4个刮弧，4个刮弧棒；刮弧棒颜色：PANTONE 485C，刮弧颜色：PANTONE 7507C</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63C8661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w:t>
            </w:r>
          </w:p>
        </w:tc>
      </w:tr>
      <w:tr w14:paraId="3C586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0A69405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1A5F0479">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E7EF0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碰钟</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15B7A73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2976" behindDoc="0" locked="0" layoutInCell="1" allowOverlap="1">
                  <wp:simplePos x="0" y="0"/>
                  <wp:positionH relativeFrom="column">
                    <wp:posOffset>123190</wp:posOffset>
                  </wp:positionH>
                  <wp:positionV relativeFrom="paragraph">
                    <wp:posOffset>27940</wp:posOffset>
                  </wp:positionV>
                  <wp:extent cx="1113790" cy="829310"/>
                  <wp:effectExtent l="0" t="0" r="10160" b="8890"/>
                  <wp:wrapNone/>
                  <wp:docPr id="429" name="图片 240"/>
                  <wp:cNvGraphicFramePr/>
                  <a:graphic xmlns:a="http://schemas.openxmlformats.org/drawingml/2006/main">
                    <a:graphicData uri="http://schemas.openxmlformats.org/drawingml/2006/picture">
                      <pic:pic xmlns:pic="http://schemas.openxmlformats.org/drawingml/2006/picture">
                        <pic:nvPicPr>
                          <pic:cNvPr id="429" name="图片 240"/>
                          <pic:cNvPicPr/>
                        </pic:nvPicPr>
                        <pic:blipFill>
                          <a:blip r:embed="rId273"/>
                          <a:stretch>
                            <a:fillRect/>
                          </a:stretch>
                        </pic:blipFill>
                        <pic:spPr>
                          <a:xfrm>
                            <a:off x="0" y="0"/>
                            <a:ext cx="1113790" cy="829310"/>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3DE4D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4C9AD4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对</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796F030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手柄高91mm、直径16mm，金属头高31mm、直径34mm</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1BE4EE1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榉木、黄铜</w:t>
            </w:r>
          </w:p>
        </w:tc>
      </w:tr>
      <w:tr w14:paraId="49C44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7C29B7E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7E1908B9">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3CE6A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摇铃</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2059A88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4000" behindDoc="0" locked="0" layoutInCell="1" allowOverlap="1">
                  <wp:simplePos x="0" y="0"/>
                  <wp:positionH relativeFrom="column">
                    <wp:posOffset>123190</wp:posOffset>
                  </wp:positionH>
                  <wp:positionV relativeFrom="paragraph">
                    <wp:posOffset>27940</wp:posOffset>
                  </wp:positionV>
                  <wp:extent cx="1049020" cy="800735"/>
                  <wp:effectExtent l="0" t="0" r="17780" b="18415"/>
                  <wp:wrapNone/>
                  <wp:docPr id="437" name="图片 241"/>
                  <wp:cNvGraphicFramePr/>
                  <a:graphic xmlns:a="http://schemas.openxmlformats.org/drawingml/2006/main">
                    <a:graphicData uri="http://schemas.openxmlformats.org/drawingml/2006/picture">
                      <pic:pic xmlns:pic="http://schemas.openxmlformats.org/drawingml/2006/picture">
                        <pic:nvPicPr>
                          <pic:cNvPr id="437" name="图片 241"/>
                          <pic:cNvPicPr/>
                        </pic:nvPicPr>
                        <pic:blipFill>
                          <a:blip r:embed="rId274"/>
                          <a:stretch>
                            <a:fillRect/>
                          </a:stretch>
                        </pic:blipFill>
                        <pic:spPr>
                          <a:xfrm>
                            <a:off x="0" y="0"/>
                            <a:ext cx="1049020" cy="800735"/>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82B84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0B286F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075F2DB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总高度130mm，手柄直径17.5mm，摇铃头直径50mm</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123B291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榉木、铁</w:t>
            </w:r>
          </w:p>
        </w:tc>
      </w:tr>
      <w:tr w14:paraId="3D395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9"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73D2E6B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w:t>
            </w:r>
          </w:p>
        </w:tc>
        <w:tc>
          <w:tcPr>
            <w:tcW w:w="875"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0D4CDD8B">
            <w:pPr>
              <w:jc w:val="center"/>
              <w:rPr>
                <w:rFonts w:hint="eastAsia" w:ascii="仿宋" w:hAnsi="仿宋" w:eastAsia="仿宋" w:cs="仿宋"/>
                <w:b/>
                <w:bCs/>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F45C9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沙蛋</w:t>
            </w:r>
          </w:p>
        </w:tc>
        <w:tc>
          <w:tcPr>
            <w:tcW w:w="2050" w:type="dxa"/>
            <w:tcBorders>
              <w:top w:val="single" w:color="000000" w:sz="4" w:space="0"/>
              <w:left w:val="single" w:color="000000" w:sz="4" w:space="0"/>
              <w:bottom w:val="single" w:color="000000" w:sz="4" w:space="0"/>
              <w:right w:val="single" w:color="000000" w:sz="4" w:space="0"/>
            </w:tcBorders>
            <w:noWrap/>
            <w:vAlign w:val="center"/>
          </w:tcPr>
          <w:p w14:paraId="784F63A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5024" behindDoc="0" locked="0" layoutInCell="1" allowOverlap="1">
                  <wp:simplePos x="0" y="0"/>
                  <wp:positionH relativeFrom="column">
                    <wp:posOffset>341630</wp:posOffset>
                  </wp:positionH>
                  <wp:positionV relativeFrom="paragraph">
                    <wp:posOffset>161925</wp:posOffset>
                  </wp:positionV>
                  <wp:extent cx="372110" cy="513715"/>
                  <wp:effectExtent l="0" t="0" r="8890" b="635"/>
                  <wp:wrapNone/>
                  <wp:docPr id="433" name="图片 242"/>
                  <wp:cNvGraphicFramePr/>
                  <a:graphic xmlns:a="http://schemas.openxmlformats.org/drawingml/2006/main">
                    <a:graphicData uri="http://schemas.openxmlformats.org/drawingml/2006/picture">
                      <pic:pic xmlns:pic="http://schemas.openxmlformats.org/drawingml/2006/picture">
                        <pic:nvPicPr>
                          <pic:cNvPr id="433" name="图片 242"/>
                          <pic:cNvPicPr/>
                        </pic:nvPicPr>
                        <pic:blipFill>
                          <a:blip r:embed="rId275"/>
                          <a:stretch>
                            <a:fillRect/>
                          </a:stretch>
                        </pic:blipFill>
                        <pic:spPr>
                          <a:xfrm>
                            <a:off x="0" y="0"/>
                            <a:ext cx="372110" cy="513715"/>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92824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2D7EC2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对</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631E8F3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高55.00mm，最大直径40.00mm，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颜色为PANTONE 283C</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6870B37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材质为PS塑料，内装钢砂25g，钢砂直径约2.3mm</w:t>
            </w:r>
          </w:p>
        </w:tc>
      </w:tr>
      <w:tr w14:paraId="69A1C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1"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10577CD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488" w:type="dxa"/>
            <w:vMerge w:val="restart"/>
            <w:tcBorders>
              <w:top w:val="single" w:color="000000" w:sz="4" w:space="0"/>
              <w:left w:val="single" w:color="000000" w:sz="4" w:space="0"/>
              <w:bottom w:val="single" w:color="000000" w:sz="4" w:space="0"/>
              <w:right w:val="single" w:color="000000" w:sz="4" w:space="0"/>
            </w:tcBorders>
            <w:noWrap w:val="0"/>
            <w:vAlign w:val="center"/>
          </w:tcPr>
          <w:p w14:paraId="634A02E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生活小舞台</w:t>
            </w:r>
          </w:p>
        </w:tc>
        <w:tc>
          <w:tcPr>
            <w:tcW w:w="387" w:type="dxa"/>
            <w:vMerge w:val="restart"/>
            <w:tcBorders>
              <w:top w:val="single" w:color="000000" w:sz="4" w:space="0"/>
              <w:left w:val="single" w:color="000000" w:sz="4" w:space="0"/>
              <w:bottom w:val="single" w:color="000000" w:sz="4" w:space="0"/>
              <w:right w:val="single" w:color="000000" w:sz="4" w:space="0"/>
            </w:tcBorders>
            <w:noWrap w:val="0"/>
            <w:vAlign w:val="center"/>
          </w:tcPr>
          <w:p w14:paraId="3B06EC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头饰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DAFE0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蓝眼睛头饰</w:t>
            </w:r>
          </w:p>
        </w:tc>
        <w:tc>
          <w:tcPr>
            <w:tcW w:w="2050" w:type="dxa"/>
            <w:vMerge w:val="restart"/>
            <w:tcBorders>
              <w:top w:val="single" w:color="000000" w:sz="4" w:space="0"/>
              <w:left w:val="single" w:color="000000" w:sz="4" w:space="0"/>
              <w:bottom w:val="single" w:color="000000" w:sz="4" w:space="0"/>
              <w:right w:val="single" w:color="000000" w:sz="4" w:space="0"/>
            </w:tcBorders>
            <w:noWrap/>
            <w:vAlign w:val="center"/>
          </w:tcPr>
          <w:p w14:paraId="463935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6048" behindDoc="0" locked="0" layoutInCell="1" allowOverlap="1">
                  <wp:simplePos x="0" y="0"/>
                  <wp:positionH relativeFrom="column">
                    <wp:posOffset>208915</wp:posOffset>
                  </wp:positionH>
                  <wp:positionV relativeFrom="paragraph">
                    <wp:posOffset>5543550</wp:posOffset>
                  </wp:positionV>
                  <wp:extent cx="763905" cy="1050290"/>
                  <wp:effectExtent l="0" t="0" r="17145" b="16510"/>
                  <wp:wrapNone/>
                  <wp:docPr id="438" name="图片 243"/>
                  <wp:cNvGraphicFramePr/>
                  <a:graphic xmlns:a="http://schemas.openxmlformats.org/drawingml/2006/main">
                    <a:graphicData uri="http://schemas.openxmlformats.org/drawingml/2006/picture">
                      <pic:pic xmlns:pic="http://schemas.openxmlformats.org/drawingml/2006/picture">
                        <pic:nvPicPr>
                          <pic:cNvPr id="438" name="图片 243"/>
                          <pic:cNvPicPr/>
                        </pic:nvPicPr>
                        <pic:blipFill>
                          <a:blip r:embed="rId276"/>
                          <a:stretch>
                            <a:fillRect/>
                          </a:stretch>
                        </pic:blipFill>
                        <pic:spPr>
                          <a:xfrm>
                            <a:off x="0" y="0"/>
                            <a:ext cx="763905" cy="105029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7072" behindDoc="0" locked="0" layoutInCell="1" allowOverlap="1">
                  <wp:simplePos x="0" y="0"/>
                  <wp:positionH relativeFrom="column">
                    <wp:posOffset>435610</wp:posOffset>
                  </wp:positionH>
                  <wp:positionV relativeFrom="paragraph">
                    <wp:posOffset>1418590</wp:posOffset>
                  </wp:positionV>
                  <wp:extent cx="304800" cy="492125"/>
                  <wp:effectExtent l="0" t="0" r="0" b="3175"/>
                  <wp:wrapNone/>
                  <wp:docPr id="428" name="图片 244"/>
                  <wp:cNvGraphicFramePr/>
                  <a:graphic xmlns:a="http://schemas.openxmlformats.org/drawingml/2006/main">
                    <a:graphicData uri="http://schemas.openxmlformats.org/drawingml/2006/picture">
                      <pic:pic xmlns:pic="http://schemas.openxmlformats.org/drawingml/2006/picture">
                        <pic:nvPicPr>
                          <pic:cNvPr id="428" name="图片 244"/>
                          <pic:cNvPicPr/>
                        </pic:nvPicPr>
                        <pic:blipFill>
                          <a:blip r:embed="rId277"/>
                          <a:stretch>
                            <a:fillRect/>
                          </a:stretch>
                        </pic:blipFill>
                        <pic:spPr>
                          <a:xfrm>
                            <a:off x="0" y="0"/>
                            <a:ext cx="304800" cy="49212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8096" behindDoc="0" locked="0" layoutInCell="1" allowOverlap="1">
                  <wp:simplePos x="0" y="0"/>
                  <wp:positionH relativeFrom="column">
                    <wp:posOffset>451485</wp:posOffset>
                  </wp:positionH>
                  <wp:positionV relativeFrom="paragraph">
                    <wp:posOffset>880110</wp:posOffset>
                  </wp:positionV>
                  <wp:extent cx="271780" cy="526415"/>
                  <wp:effectExtent l="0" t="0" r="13970" b="6985"/>
                  <wp:wrapNone/>
                  <wp:docPr id="417" name="图片 245"/>
                  <wp:cNvGraphicFramePr/>
                  <a:graphic xmlns:a="http://schemas.openxmlformats.org/drawingml/2006/main">
                    <a:graphicData uri="http://schemas.openxmlformats.org/drawingml/2006/picture">
                      <pic:pic xmlns:pic="http://schemas.openxmlformats.org/drawingml/2006/picture">
                        <pic:nvPicPr>
                          <pic:cNvPr id="417" name="图片 245"/>
                          <pic:cNvPicPr/>
                        </pic:nvPicPr>
                        <pic:blipFill>
                          <a:blip r:embed="rId278"/>
                          <a:stretch>
                            <a:fillRect/>
                          </a:stretch>
                        </pic:blipFill>
                        <pic:spPr>
                          <a:xfrm>
                            <a:off x="0" y="0"/>
                            <a:ext cx="271780" cy="52641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09120" behindDoc="0" locked="0" layoutInCell="1" allowOverlap="1">
                  <wp:simplePos x="0" y="0"/>
                  <wp:positionH relativeFrom="column">
                    <wp:posOffset>452120</wp:posOffset>
                  </wp:positionH>
                  <wp:positionV relativeFrom="paragraph">
                    <wp:posOffset>2153285</wp:posOffset>
                  </wp:positionV>
                  <wp:extent cx="286385" cy="485140"/>
                  <wp:effectExtent l="0" t="0" r="18415" b="10160"/>
                  <wp:wrapNone/>
                  <wp:docPr id="424" name="图片 246"/>
                  <wp:cNvGraphicFramePr/>
                  <a:graphic xmlns:a="http://schemas.openxmlformats.org/drawingml/2006/main">
                    <a:graphicData uri="http://schemas.openxmlformats.org/drawingml/2006/picture">
                      <pic:pic xmlns:pic="http://schemas.openxmlformats.org/drawingml/2006/picture">
                        <pic:nvPicPr>
                          <pic:cNvPr id="424" name="图片 246"/>
                          <pic:cNvPicPr/>
                        </pic:nvPicPr>
                        <pic:blipFill>
                          <a:blip r:embed="rId279"/>
                          <a:stretch>
                            <a:fillRect/>
                          </a:stretch>
                        </pic:blipFill>
                        <pic:spPr>
                          <a:xfrm>
                            <a:off x="0" y="0"/>
                            <a:ext cx="286385" cy="48514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0144" behindDoc="0" locked="0" layoutInCell="1" allowOverlap="1">
                  <wp:simplePos x="0" y="0"/>
                  <wp:positionH relativeFrom="column">
                    <wp:posOffset>101600</wp:posOffset>
                  </wp:positionH>
                  <wp:positionV relativeFrom="paragraph">
                    <wp:posOffset>1339850</wp:posOffset>
                  </wp:positionV>
                  <wp:extent cx="260350" cy="541020"/>
                  <wp:effectExtent l="0" t="0" r="6350" b="11430"/>
                  <wp:wrapNone/>
                  <wp:docPr id="415" name="图片 247"/>
                  <wp:cNvGraphicFramePr/>
                  <a:graphic xmlns:a="http://schemas.openxmlformats.org/drawingml/2006/main">
                    <a:graphicData uri="http://schemas.openxmlformats.org/drawingml/2006/picture">
                      <pic:pic xmlns:pic="http://schemas.openxmlformats.org/drawingml/2006/picture">
                        <pic:nvPicPr>
                          <pic:cNvPr id="415" name="图片 247"/>
                          <pic:cNvPicPr/>
                        </pic:nvPicPr>
                        <pic:blipFill>
                          <a:blip r:embed="rId280"/>
                          <a:stretch>
                            <a:fillRect/>
                          </a:stretch>
                        </pic:blipFill>
                        <pic:spPr>
                          <a:xfrm>
                            <a:off x="0" y="0"/>
                            <a:ext cx="260350" cy="54102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1168" behindDoc="0" locked="0" layoutInCell="1" allowOverlap="1">
                  <wp:simplePos x="0" y="0"/>
                  <wp:positionH relativeFrom="column">
                    <wp:posOffset>78105</wp:posOffset>
                  </wp:positionH>
                  <wp:positionV relativeFrom="paragraph">
                    <wp:posOffset>944245</wp:posOffset>
                  </wp:positionV>
                  <wp:extent cx="304800" cy="434975"/>
                  <wp:effectExtent l="0" t="0" r="0" b="3175"/>
                  <wp:wrapNone/>
                  <wp:docPr id="416" name="图片 248"/>
                  <wp:cNvGraphicFramePr/>
                  <a:graphic xmlns:a="http://schemas.openxmlformats.org/drawingml/2006/main">
                    <a:graphicData uri="http://schemas.openxmlformats.org/drawingml/2006/picture">
                      <pic:pic xmlns:pic="http://schemas.openxmlformats.org/drawingml/2006/picture">
                        <pic:nvPicPr>
                          <pic:cNvPr id="416" name="图片 248"/>
                          <pic:cNvPicPr/>
                        </pic:nvPicPr>
                        <pic:blipFill>
                          <a:blip r:embed="rId281"/>
                          <a:stretch>
                            <a:fillRect/>
                          </a:stretch>
                        </pic:blipFill>
                        <pic:spPr>
                          <a:xfrm>
                            <a:off x="0" y="0"/>
                            <a:ext cx="304800" cy="43497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2192" behindDoc="0" locked="0" layoutInCell="1" allowOverlap="1">
                  <wp:simplePos x="0" y="0"/>
                  <wp:positionH relativeFrom="column">
                    <wp:posOffset>90170</wp:posOffset>
                  </wp:positionH>
                  <wp:positionV relativeFrom="paragraph">
                    <wp:posOffset>176530</wp:posOffset>
                  </wp:positionV>
                  <wp:extent cx="518795" cy="582930"/>
                  <wp:effectExtent l="0" t="0" r="14605" b="7620"/>
                  <wp:wrapNone/>
                  <wp:docPr id="412" name="图片 249"/>
                  <wp:cNvGraphicFramePr/>
                  <a:graphic xmlns:a="http://schemas.openxmlformats.org/drawingml/2006/main">
                    <a:graphicData uri="http://schemas.openxmlformats.org/drawingml/2006/picture">
                      <pic:pic xmlns:pic="http://schemas.openxmlformats.org/drawingml/2006/picture">
                        <pic:nvPicPr>
                          <pic:cNvPr id="412" name="图片 249"/>
                          <pic:cNvPicPr/>
                        </pic:nvPicPr>
                        <pic:blipFill>
                          <a:blip r:embed="rId282"/>
                          <a:stretch>
                            <a:fillRect/>
                          </a:stretch>
                        </pic:blipFill>
                        <pic:spPr>
                          <a:xfrm>
                            <a:off x="0" y="0"/>
                            <a:ext cx="518795" cy="58293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3216" behindDoc="0" locked="0" layoutInCell="1" allowOverlap="1">
                  <wp:simplePos x="0" y="0"/>
                  <wp:positionH relativeFrom="column">
                    <wp:posOffset>104775</wp:posOffset>
                  </wp:positionH>
                  <wp:positionV relativeFrom="paragraph">
                    <wp:posOffset>2114550</wp:posOffset>
                  </wp:positionV>
                  <wp:extent cx="352425" cy="470535"/>
                  <wp:effectExtent l="0" t="0" r="9525" b="5715"/>
                  <wp:wrapNone/>
                  <wp:docPr id="425" name="图片_18_SpCnt_1"/>
                  <wp:cNvGraphicFramePr/>
                  <a:graphic xmlns:a="http://schemas.openxmlformats.org/drawingml/2006/main">
                    <a:graphicData uri="http://schemas.openxmlformats.org/drawingml/2006/picture">
                      <pic:pic xmlns:pic="http://schemas.openxmlformats.org/drawingml/2006/picture">
                        <pic:nvPicPr>
                          <pic:cNvPr id="425" name="图片_18_SpCnt_1"/>
                          <pic:cNvPicPr/>
                        </pic:nvPicPr>
                        <pic:blipFill>
                          <a:blip r:embed="rId283"/>
                          <a:stretch>
                            <a:fillRect/>
                          </a:stretch>
                        </pic:blipFill>
                        <pic:spPr>
                          <a:xfrm>
                            <a:off x="0" y="0"/>
                            <a:ext cx="352425" cy="470535"/>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3EDA6E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0FA4EA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0876A33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宽127.8mm*高120mm，底托90*45*10mm，橡筋10*360mm</w:t>
            </w:r>
          </w:p>
        </w:tc>
        <w:tc>
          <w:tcPr>
            <w:tcW w:w="1232" w:type="dxa"/>
            <w:vMerge w:val="restart"/>
            <w:tcBorders>
              <w:top w:val="single" w:color="000000" w:sz="4" w:space="0"/>
              <w:left w:val="single" w:color="000000" w:sz="4" w:space="0"/>
              <w:bottom w:val="single" w:color="000000" w:sz="4" w:space="0"/>
              <w:right w:val="single" w:color="000000" w:sz="4" w:space="0"/>
            </w:tcBorders>
            <w:noWrap w:val="0"/>
            <w:vAlign w:val="center"/>
          </w:tcPr>
          <w:p w14:paraId="6C83C47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硬度45度EVA表面印刷</w:t>
            </w:r>
          </w:p>
        </w:tc>
      </w:tr>
      <w:tr w14:paraId="08E14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303AEAB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25FC1F">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3006C6">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37013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卡卡头饰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007AED28">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167D0E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263502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10EFDF9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宽171.7mm*高120mm，底托90*45*10mm，橡筋10*360mm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AACFD6">
            <w:pPr>
              <w:jc w:val="left"/>
              <w:rPr>
                <w:rFonts w:hint="eastAsia" w:ascii="仿宋" w:hAnsi="仿宋" w:eastAsia="仿宋" w:cs="仿宋"/>
                <w:i w:val="0"/>
                <w:iCs w:val="0"/>
                <w:color w:val="auto"/>
                <w:sz w:val="20"/>
                <w:szCs w:val="20"/>
                <w:highlight w:val="none"/>
                <w:u w:val="none"/>
              </w:rPr>
            </w:pPr>
          </w:p>
        </w:tc>
      </w:tr>
      <w:tr w14:paraId="587D4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4262220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47ECB7">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A4C8EC">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CE6D5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小爱头饰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4D70DBE9">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29E149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40A431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621AAF8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宽107mm*高120mm，底托90*45*10mm，橡筋10*360mm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A62238">
            <w:pPr>
              <w:jc w:val="left"/>
              <w:rPr>
                <w:rFonts w:hint="eastAsia" w:ascii="仿宋" w:hAnsi="仿宋" w:eastAsia="仿宋" w:cs="仿宋"/>
                <w:i w:val="0"/>
                <w:iCs w:val="0"/>
                <w:color w:val="auto"/>
                <w:sz w:val="20"/>
                <w:szCs w:val="20"/>
                <w:highlight w:val="none"/>
                <w:u w:val="none"/>
              </w:rPr>
            </w:pPr>
          </w:p>
        </w:tc>
      </w:tr>
      <w:tr w14:paraId="5884C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0725968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7B56AA">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2139E7">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704C0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喵喵头饰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45FE1213">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29C4CA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1B0C0F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7BFCC94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宽130mm*高120mm，底托90*45*10mm，橡筋10*360mm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EF6171">
            <w:pPr>
              <w:jc w:val="left"/>
              <w:rPr>
                <w:rFonts w:hint="eastAsia" w:ascii="仿宋" w:hAnsi="仿宋" w:eastAsia="仿宋" w:cs="仿宋"/>
                <w:i w:val="0"/>
                <w:iCs w:val="0"/>
                <w:color w:val="auto"/>
                <w:sz w:val="20"/>
                <w:szCs w:val="20"/>
                <w:highlight w:val="none"/>
                <w:u w:val="none"/>
              </w:rPr>
            </w:pPr>
          </w:p>
        </w:tc>
      </w:tr>
      <w:tr w14:paraId="72F6A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6BC083D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2D03D5">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1B580A">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63DAA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奇奇头饰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613E1EF0">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7EC2C3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2B67B6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33334ED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宽126.9mm*高120mm，底托90*45*10mm，橡筋10*360mm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E7BC7A">
            <w:pPr>
              <w:jc w:val="left"/>
              <w:rPr>
                <w:rFonts w:hint="eastAsia" w:ascii="仿宋" w:hAnsi="仿宋" w:eastAsia="仿宋" w:cs="仿宋"/>
                <w:i w:val="0"/>
                <w:iCs w:val="0"/>
                <w:color w:val="auto"/>
                <w:sz w:val="20"/>
                <w:szCs w:val="20"/>
                <w:highlight w:val="none"/>
                <w:u w:val="none"/>
              </w:rPr>
            </w:pPr>
          </w:p>
        </w:tc>
      </w:tr>
      <w:tr w14:paraId="00A31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2FB87A4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21</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C5D6DC">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855978">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B84CA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长颈鹿老师头饰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41BC3F9E">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4F15D7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1EBEF9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2140461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宽120mm*高120mm，底托90*45*10mm，橡筋10*360mm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136A0B">
            <w:pPr>
              <w:jc w:val="left"/>
              <w:rPr>
                <w:rFonts w:hint="eastAsia" w:ascii="仿宋" w:hAnsi="仿宋" w:eastAsia="仿宋" w:cs="仿宋"/>
                <w:i w:val="0"/>
                <w:iCs w:val="0"/>
                <w:color w:val="auto"/>
                <w:sz w:val="20"/>
                <w:szCs w:val="20"/>
                <w:highlight w:val="none"/>
                <w:u w:val="none"/>
              </w:rPr>
            </w:pPr>
          </w:p>
        </w:tc>
      </w:tr>
      <w:tr w14:paraId="4777B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65FA885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22</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95C632">
            <w:pPr>
              <w:jc w:val="center"/>
              <w:rPr>
                <w:rFonts w:hint="eastAsia" w:ascii="仿宋" w:hAnsi="仿宋" w:eastAsia="仿宋" w:cs="仿宋"/>
                <w:b/>
                <w:bCs/>
                <w:i w:val="0"/>
                <w:iCs w:val="0"/>
                <w:color w:val="auto"/>
                <w:sz w:val="20"/>
                <w:szCs w:val="20"/>
                <w:highlight w:val="none"/>
                <w:u w:val="none"/>
              </w:rPr>
            </w:pPr>
          </w:p>
        </w:tc>
        <w:tc>
          <w:tcPr>
            <w:tcW w:w="387" w:type="dxa"/>
            <w:vMerge w:val="restart"/>
            <w:tcBorders>
              <w:top w:val="single" w:color="000000" w:sz="4" w:space="0"/>
              <w:left w:val="single" w:color="000000" w:sz="4" w:space="0"/>
              <w:bottom w:val="single" w:color="000000" w:sz="4" w:space="0"/>
              <w:right w:val="single" w:color="000000" w:sz="4" w:space="0"/>
            </w:tcBorders>
            <w:noWrap w:val="0"/>
            <w:vAlign w:val="center"/>
          </w:tcPr>
          <w:p w14:paraId="5BBED3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表演道具</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C7EC7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雪人1</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783E4559">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68DE07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51C6FE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vMerge w:val="restart"/>
            <w:tcBorders>
              <w:top w:val="single" w:color="000000" w:sz="4" w:space="0"/>
              <w:left w:val="single" w:color="000000" w:sz="4" w:space="0"/>
              <w:bottom w:val="single" w:color="000000" w:sz="4" w:space="0"/>
              <w:right w:val="single" w:color="000000" w:sz="4" w:space="0"/>
            </w:tcBorders>
            <w:noWrap/>
            <w:vAlign w:val="center"/>
          </w:tcPr>
          <w:p w14:paraId="5FE08E4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w:t>
            </w:r>
          </w:p>
        </w:tc>
        <w:tc>
          <w:tcPr>
            <w:tcW w:w="1232" w:type="dxa"/>
            <w:vMerge w:val="restart"/>
            <w:tcBorders>
              <w:top w:val="single" w:color="000000" w:sz="4" w:space="0"/>
              <w:left w:val="single" w:color="000000" w:sz="4" w:space="0"/>
              <w:bottom w:val="single" w:color="000000" w:sz="4" w:space="0"/>
              <w:right w:val="single" w:color="000000" w:sz="4" w:space="0"/>
            </w:tcBorders>
            <w:noWrap w:val="0"/>
            <w:vAlign w:val="center"/>
          </w:tcPr>
          <w:p w14:paraId="5E00E38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2mm厚工业纸板，双面印刷，卡刀膜</w:t>
            </w:r>
          </w:p>
        </w:tc>
      </w:tr>
      <w:tr w14:paraId="6BA0C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2DA0762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1572A7">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27406A">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D828F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雪人2</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66699328">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9A990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762484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49311BAF">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6353D7">
            <w:pPr>
              <w:jc w:val="left"/>
              <w:rPr>
                <w:rFonts w:hint="eastAsia" w:ascii="仿宋" w:hAnsi="仿宋" w:eastAsia="仿宋" w:cs="仿宋"/>
                <w:i w:val="0"/>
                <w:iCs w:val="0"/>
                <w:color w:val="auto"/>
                <w:sz w:val="20"/>
                <w:szCs w:val="20"/>
                <w:highlight w:val="none"/>
                <w:u w:val="none"/>
              </w:rPr>
            </w:pPr>
          </w:p>
        </w:tc>
      </w:tr>
      <w:tr w14:paraId="49883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4236E8D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648AC4">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BDAB50">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EB442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玩具汽车1</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72736A8A">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51FFDB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44E121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4AE0343C">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F85000">
            <w:pPr>
              <w:jc w:val="left"/>
              <w:rPr>
                <w:rFonts w:hint="eastAsia" w:ascii="仿宋" w:hAnsi="仿宋" w:eastAsia="仿宋" w:cs="仿宋"/>
                <w:i w:val="0"/>
                <w:iCs w:val="0"/>
                <w:color w:val="auto"/>
                <w:sz w:val="20"/>
                <w:szCs w:val="20"/>
                <w:highlight w:val="none"/>
                <w:u w:val="none"/>
              </w:rPr>
            </w:pPr>
          </w:p>
        </w:tc>
      </w:tr>
      <w:tr w14:paraId="4CEA9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4DD5923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25</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C8E002">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142DFE">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B7F55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玩具汽车2</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2C62A4DA">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3888EA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54D050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582F9F3A">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478E12">
            <w:pPr>
              <w:jc w:val="left"/>
              <w:rPr>
                <w:rFonts w:hint="eastAsia" w:ascii="仿宋" w:hAnsi="仿宋" w:eastAsia="仿宋" w:cs="仿宋"/>
                <w:i w:val="0"/>
                <w:iCs w:val="0"/>
                <w:color w:val="auto"/>
                <w:sz w:val="20"/>
                <w:szCs w:val="20"/>
                <w:highlight w:val="none"/>
                <w:u w:val="none"/>
              </w:rPr>
            </w:pPr>
          </w:p>
        </w:tc>
      </w:tr>
      <w:tr w14:paraId="78401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3620F7C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F74297">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85BD85">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4EFBE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黄色的花</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122E3DF8">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1201B0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72A28C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437E961B">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3869FC">
            <w:pPr>
              <w:jc w:val="left"/>
              <w:rPr>
                <w:rFonts w:hint="eastAsia" w:ascii="仿宋" w:hAnsi="仿宋" w:eastAsia="仿宋" w:cs="仿宋"/>
                <w:i w:val="0"/>
                <w:iCs w:val="0"/>
                <w:color w:val="auto"/>
                <w:sz w:val="20"/>
                <w:szCs w:val="20"/>
                <w:highlight w:val="none"/>
                <w:u w:val="none"/>
              </w:rPr>
            </w:pPr>
          </w:p>
        </w:tc>
      </w:tr>
      <w:tr w14:paraId="67BC4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5038D52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27</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7C3908">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E2158D">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2CFC4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红色的花</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6D8CC440">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1BF26B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4E9A0F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6FF92457">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0217DC">
            <w:pPr>
              <w:jc w:val="left"/>
              <w:rPr>
                <w:rFonts w:hint="eastAsia" w:ascii="仿宋" w:hAnsi="仿宋" w:eastAsia="仿宋" w:cs="仿宋"/>
                <w:i w:val="0"/>
                <w:iCs w:val="0"/>
                <w:color w:val="auto"/>
                <w:sz w:val="20"/>
                <w:szCs w:val="20"/>
                <w:highlight w:val="none"/>
                <w:u w:val="none"/>
              </w:rPr>
            </w:pPr>
          </w:p>
        </w:tc>
      </w:tr>
      <w:tr w14:paraId="06902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2531BFB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28</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B4DCF6">
            <w:pPr>
              <w:jc w:val="center"/>
              <w:rPr>
                <w:rFonts w:hint="eastAsia" w:ascii="仿宋" w:hAnsi="仿宋" w:eastAsia="仿宋" w:cs="仿宋"/>
                <w:b/>
                <w:bCs/>
                <w:i w:val="0"/>
                <w:iCs w:val="0"/>
                <w:color w:val="auto"/>
                <w:sz w:val="20"/>
                <w:szCs w:val="20"/>
                <w:highlight w:val="none"/>
                <w:u w:val="none"/>
              </w:rPr>
            </w:pPr>
          </w:p>
        </w:tc>
        <w:tc>
          <w:tcPr>
            <w:tcW w:w="387" w:type="dxa"/>
            <w:vMerge w:val="restart"/>
            <w:tcBorders>
              <w:top w:val="single" w:color="000000" w:sz="4" w:space="0"/>
              <w:left w:val="single" w:color="000000" w:sz="4" w:space="0"/>
              <w:bottom w:val="single" w:color="000000" w:sz="4" w:space="0"/>
              <w:right w:val="single" w:color="000000" w:sz="4" w:space="0"/>
            </w:tcBorders>
            <w:noWrap w:val="0"/>
            <w:vAlign w:val="center"/>
          </w:tcPr>
          <w:p w14:paraId="43CB40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服饰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D2C11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树叶披肩</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5B393AED">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36988D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1AF3BE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件</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4E3A07C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叶片7片；单个叶片尺寸170*100mm；总尺寸约520*180mm</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19FCC9A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面布：罗尔呢(250g/m-260g/m,门幅:150cm,100%专纺弹性涤纶纤维)（颜色：PANTONE 348C）；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辅料：2.5cm宽发射钩（颜色：PANTONE White C）</w:t>
            </w:r>
          </w:p>
        </w:tc>
      </w:tr>
      <w:tr w14:paraId="7E55E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18C8DD8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29</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4C25A2">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F54867">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FD8DD0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0DE6353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005CAD9D">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1DED6E94">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10453CB1">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7223CB16">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70CF5D8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719BCCAC">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0BD325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4240" behindDoc="0" locked="0" layoutInCell="1" allowOverlap="1">
                  <wp:simplePos x="0" y="0"/>
                  <wp:positionH relativeFrom="column">
                    <wp:posOffset>819785</wp:posOffset>
                  </wp:positionH>
                  <wp:positionV relativeFrom="paragraph">
                    <wp:posOffset>29845</wp:posOffset>
                  </wp:positionV>
                  <wp:extent cx="565785" cy="354965"/>
                  <wp:effectExtent l="0" t="0" r="5715" b="6985"/>
                  <wp:wrapNone/>
                  <wp:docPr id="430" name="图片_3_SpCnt_1"/>
                  <wp:cNvGraphicFramePr/>
                  <a:graphic xmlns:a="http://schemas.openxmlformats.org/drawingml/2006/main">
                    <a:graphicData uri="http://schemas.openxmlformats.org/drawingml/2006/picture">
                      <pic:pic xmlns:pic="http://schemas.openxmlformats.org/drawingml/2006/picture">
                        <pic:nvPicPr>
                          <pic:cNvPr id="430" name="图片_3_SpCnt_1"/>
                          <pic:cNvPicPr/>
                        </pic:nvPicPr>
                        <pic:blipFill>
                          <a:blip r:embed="rId284"/>
                          <a:stretch>
                            <a:fillRect/>
                          </a:stretch>
                        </pic:blipFill>
                        <pic:spPr>
                          <a:xfrm>
                            <a:off x="0" y="0"/>
                            <a:ext cx="565785" cy="3549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花朵披肩</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0051EA30">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353B41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70CACA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件</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319430D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大叶片5片，150*100mm；小叶片4片，130*90mm；总尺寸540*180mm</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14EB1C2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面布：罗尔呢(250g/m-260g/m,门幅：150cm，100%专纺弹性涤纶纤维)（颜色：PANTONE 176C（大叶片） PANTONE 1915C（小叶片））；</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辅料：2.5cm宽发射钩（颜色：PANTONE White C）</w:t>
            </w:r>
          </w:p>
        </w:tc>
      </w:tr>
      <w:tr w14:paraId="133F4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1CEF160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7C0982">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6423A5">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EA322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5264" behindDoc="0" locked="0" layoutInCell="1" allowOverlap="1">
                  <wp:simplePos x="0" y="0"/>
                  <wp:positionH relativeFrom="column">
                    <wp:posOffset>767715</wp:posOffset>
                  </wp:positionH>
                  <wp:positionV relativeFrom="paragraph">
                    <wp:posOffset>747395</wp:posOffset>
                  </wp:positionV>
                  <wp:extent cx="692785" cy="1570990"/>
                  <wp:effectExtent l="0" t="0" r="12065" b="10160"/>
                  <wp:wrapNone/>
                  <wp:docPr id="419" name="图片 252"/>
                  <wp:cNvGraphicFramePr/>
                  <a:graphic xmlns:a="http://schemas.openxmlformats.org/drawingml/2006/main">
                    <a:graphicData uri="http://schemas.openxmlformats.org/drawingml/2006/picture">
                      <pic:pic xmlns:pic="http://schemas.openxmlformats.org/drawingml/2006/picture">
                        <pic:nvPicPr>
                          <pic:cNvPr id="419" name="图片 252"/>
                          <pic:cNvPicPr/>
                        </pic:nvPicPr>
                        <pic:blipFill>
                          <a:blip r:embed="rId285"/>
                          <a:stretch>
                            <a:fillRect/>
                          </a:stretch>
                        </pic:blipFill>
                        <pic:spPr>
                          <a:xfrm>
                            <a:off x="0" y="0"/>
                            <a:ext cx="692785" cy="157099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小草披肩</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23973A7F">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1EFE6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2B9901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件</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40BAE8C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480*440mm</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1513CFC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面布：罗尔呢(250g/m-260g/m,门幅:150cm,100%专纺弹性涤纶纤维)（颜色：PANTONE 348C、PANTONE 367C）；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辅料：2.5cm宽发射钩（颜色：PANTONE White C）</w:t>
            </w:r>
          </w:p>
        </w:tc>
      </w:tr>
      <w:tr w14:paraId="42728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3747BF2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31</w:t>
            </w:r>
          </w:p>
        </w:tc>
        <w:tc>
          <w:tcPr>
            <w:tcW w:w="488" w:type="dxa"/>
            <w:vMerge w:val="restart"/>
            <w:tcBorders>
              <w:top w:val="single" w:color="000000" w:sz="4" w:space="0"/>
              <w:left w:val="single" w:color="000000" w:sz="4" w:space="0"/>
              <w:bottom w:val="single" w:color="000000" w:sz="4" w:space="0"/>
              <w:right w:val="single" w:color="000000" w:sz="4" w:space="0"/>
            </w:tcBorders>
            <w:noWrap w:val="0"/>
            <w:vAlign w:val="center"/>
          </w:tcPr>
          <w:p w14:paraId="2173CEFF">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童话表演秀</w:t>
            </w:r>
          </w:p>
        </w:tc>
        <w:tc>
          <w:tcPr>
            <w:tcW w:w="387" w:type="dxa"/>
            <w:vMerge w:val="restart"/>
            <w:tcBorders>
              <w:top w:val="single" w:color="000000" w:sz="4" w:space="0"/>
              <w:left w:val="single" w:color="000000" w:sz="4" w:space="0"/>
              <w:bottom w:val="single" w:color="000000" w:sz="4" w:space="0"/>
              <w:right w:val="single" w:color="000000" w:sz="4" w:space="0"/>
            </w:tcBorders>
            <w:noWrap w:val="0"/>
            <w:vAlign w:val="center"/>
          </w:tcPr>
          <w:p w14:paraId="422350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头饰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E2A91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皇冠一头饰</w:t>
            </w:r>
          </w:p>
        </w:tc>
        <w:tc>
          <w:tcPr>
            <w:tcW w:w="2050" w:type="dxa"/>
            <w:vMerge w:val="restart"/>
            <w:tcBorders>
              <w:top w:val="single" w:color="000000" w:sz="4" w:space="0"/>
              <w:left w:val="single" w:color="000000" w:sz="4" w:space="0"/>
              <w:bottom w:val="single" w:color="000000" w:sz="4" w:space="0"/>
              <w:right w:val="single" w:color="000000" w:sz="4" w:space="0"/>
            </w:tcBorders>
            <w:noWrap/>
            <w:vAlign w:val="center"/>
          </w:tcPr>
          <w:p w14:paraId="7561C1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6288" behindDoc="0" locked="0" layoutInCell="1" allowOverlap="1">
                  <wp:simplePos x="0" y="0"/>
                  <wp:positionH relativeFrom="column">
                    <wp:posOffset>613410</wp:posOffset>
                  </wp:positionH>
                  <wp:positionV relativeFrom="paragraph">
                    <wp:posOffset>1377950</wp:posOffset>
                  </wp:positionV>
                  <wp:extent cx="410210" cy="698500"/>
                  <wp:effectExtent l="0" t="0" r="8890" b="6350"/>
                  <wp:wrapNone/>
                  <wp:docPr id="436" name="图片 253"/>
                  <wp:cNvGraphicFramePr/>
                  <a:graphic xmlns:a="http://schemas.openxmlformats.org/drawingml/2006/main">
                    <a:graphicData uri="http://schemas.openxmlformats.org/drawingml/2006/picture">
                      <pic:pic xmlns:pic="http://schemas.openxmlformats.org/drawingml/2006/picture">
                        <pic:nvPicPr>
                          <pic:cNvPr id="436" name="图片 253"/>
                          <pic:cNvPicPr/>
                        </pic:nvPicPr>
                        <pic:blipFill>
                          <a:blip r:embed="rId286"/>
                          <a:stretch>
                            <a:fillRect/>
                          </a:stretch>
                        </pic:blipFill>
                        <pic:spPr>
                          <a:xfrm>
                            <a:off x="0" y="0"/>
                            <a:ext cx="410210" cy="69850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7312" behindDoc="0" locked="0" layoutInCell="1" allowOverlap="1">
                  <wp:simplePos x="0" y="0"/>
                  <wp:positionH relativeFrom="column">
                    <wp:posOffset>57150</wp:posOffset>
                  </wp:positionH>
                  <wp:positionV relativeFrom="paragraph">
                    <wp:posOffset>1414145</wp:posOffset>
                  </wp:positionV>
                  <wp:extent cx="486410" cy="608965"/>
                  <wp:effectExtent l="0" t="0" r="8890" b="635"/>
                  <wp:wrapNone/>
                  <wp:docPr id="435" name="图片 254"/>
                  <wp:cNvGraphicFramePr/>
                  <a:graphic xmlns:a="http://schemas.openxmlformats.org/drawingml/2006/main">
                    <a:graphicData uri="http://schemas.openxmlformats.org/drawingml/2006/picture">
                      <pic:pic xmlns:pic="http://schemas.openxmlformats.org/drawingml/2006/picture">
                        <pic:nvPicPr>
                          <pic:cNvPr id="435" name="图片 254"/>
                          <pic:cNvPicPr/>
                        </pic:nvPicPr>
                        <pic:blipFill>
                          <a:blip r:embed="rId287"/>
                          <a:stretch>
                            <a:fillRect/>
                          </a:stretch>
                        </pic:blipFill>
                        <pic:spPr>
                          <a:xfrm>
                            <a:off x="0" y="0"/>
                            <a:ext cx="486410" cy="6089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8336" behindDoc="0" locked="0" layoutInCell="1" allowOverlap="1">
                  <wp:simplePos x="0" y="0"/>
                  <wp:positionH relativeFrom="column">
                    <wp:posOffset>419100</wp:posOffset>
                  </wp:positionH>
                  <wp:positionV relativeFrom="paragraph">
                    <wp:posOffset>995045</wp:posOffset>
                  </wp:positionV>
                  <wp:extent cx="370840" cy="460375"/>
                  <wp:effectExtent l="0" t="0" r="10160" b="15875"/>
                  <wp:wrapNone/>
                  <wp:docPr id="421" name="图片 255"/>
                  <wp:cNvGraphicFramePr/>
                  <a:graphic xmlns:a="http://schemas.openxmlformats.org/drawingml/2006/main">
                    <a:graphicData uri="http://schemas.openxmlformats.org/drawingml/2006/picture">
                      <pic:pic xmlns:pic="http://schemas.openxmlformats.org/drawingml/2006/picture">
                        <pic:nvPicPr>
                          <pic:cNvPr id="421" name="图片 255"/>
                          <pic:cNvPicPr/>
                        </pic:nvPicPr>
                        <pic:blipFill>
                          <a:blip r:embed="rId288"/>
                          <a:stretch>
                            <a:fillRect/>
                          </a:stretch>
                        </pic:blipFill>
                        <pic:spPr>
                          <a:xfrm>
                            <a:off x="0" y="0"/>
                            <a:ext cx="370840" cy="46037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19360" behindDoc="0" locked="0" layoutInCell="1" allowOverlap="1">
                  <wp:simplePos x="0" y="0"/>
                  <wp:positionH relativeFrom="column">
                    <wp:posOffset>815340</wp:posOffset>
                  </wp:positionH>
                  <wp:positionV relativeFrom="paragraph">
                    <wp:posOffset>947420</wp:posOffset>
                  </wp:positionV>
                  <wp:extent cx="376555" cy="508635"/>
                  <wp:effectExtent l="0" t="0" r="4445" b="5715"/>
                  <wp:wrapNone/>
                  <wp:docPr id="411" name="图片 256"/>
                  <wp:cNvGraphicFramePr/>
                  <a:graphic xmlns:a="http://schemas.openxmlformats.org/drawingml/2006/main">
                    <a:graphicData uri="http://schemas.openxmlformats.org/drawingml/2006/picture">
                      <pic:pic xmlns:pic="http://schemas.openxmlformats.org/drawingml/2006/picture">
                        <pic:nvPicPr>
                          <pic:cNvPr id="411" name="图片 256"/>
                          <pic:cNvPicPr/>
                        </pic:nvPicPr>
                        <pic:blipFill>
                          <a:blip r:embed="rId289"/>
                          <a:stretch>
                            <a:fillRect/>
                          </a:stretch>
                        </pic:blipFill>
                        <pic:spPr>
                          <a:xfrm>
                            <a:off x="0" y="0"/>
                            <a:ext cx="376555" cy="50863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0384" behindDoc="0" locked="0" layoutInCell="1" allowOverlap="1">
                  <wp:simplePos x="0" y="0"/>
                  <wp:positionH relativeFrom="column">
                    <wp:posOffset>73660</wp:posOffset>
                  </wp:positionH>
                  <wp:positionV relativeFrom="paragraph">
                    <wp:posOffset>1094740</wp:posOffset>
                  </wp:positionV>
                  <wp:extent cx="361950" cy="356870"/>
                  <wp:effectExtent l="0" t="0" r="0" b="5080"/>
                  <wp:wrapNone/>
                  <wp:docPr id="420" name="图片 257"/>
                  <wp:cNvGraphicFramePr/>
                  <a:graphic xmlns:a="http://schemas.openxmlformats.org/drawingml/2006/main">
                    <a:graphicData uri="http://schemas.openxmlformats.org/drawingml/2006/picture">
                      <pic:pic xmlns:pic="http://schemas.openxmlformats.org/drawingml/2006/picture">
                        <pic:nvPicPr>
                          <pic:cNvPr id="420" name="图片 257"/>
                          <pic:cNvPicPr/>
                        </pic:nvPicPr>
                        <pic:blipFill>
                          <a:blip r:embed="rId290"/>
                          <a:stretch>
                            <a:fillRect/>
                          </a:stretch>
                        </pic:blipFill>
                        <pic:spPr>
                          <a:xfrm>
                            <a:off x="0" y="0"/>
                            <a:ext cx="361950" cy="35687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1408" behindDoc="0" locked="0" layoutInCell="1" allowOverlap="1">
                  <wp:simplePos x="0" y="0"/>
                  <wp:positionH relativeFrom="column">
                    <wp:posOffset>734695</wp:posOffset>
                  </wp:positionH>
                  <wp:positionV relativeFrom="paragraph">
                    <wp:posOffset>668020</wp:posOffset>
                  </wp:positionV>
                  <wp:extent cx="417195" cy="357505"/>
                  <wp:effectExtent l="0" t="0" r="1905" b="4445"/>
                  <wp:wrapNone/>
                  <wp:docPr id="426" name="图片 258"/>
                  <wp:cNvGraphicFramePr/>
                  <a:graphic xmlns:a="http://schemas.openxmlformats.org/drawingml/2006/main">
                    <a:graphicData uri="http://schemas.openxmlformats.org/drawingml/2006/picture">
                      <pic:pic xmlns:pic="http://schemas.openxmlformats.org/drawingml/2006/picture">
                        <pic:nvPicPr>
                          <pic:cNvPr id="426" name="图片 258"/>
                          <pic:cNvPicPr/>
                        </pic:nvPicPr>
                        <pic:blipFill>
                          <a:blip r:embed="rId291"/>
                          <a:stretch>
                            <a:fillRect/>
                          </a:stretch>
                        </pic:blipFill>
                        <pic:spPr>
                          <a:xfrm>
                            <a:off x="0" y="0"/>
                            <a:ext cx="417195" cy="35750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2432" behindDoc="0" locked="0" layoutInCell="1" allowOverlap="1">
                  <wp:simplePos x="0" y="0"/>
                  <wp:positionH relativeFrom="column">
                    <wp:posOffset>388620</wp:posOffset>
                  </wp:positionH>
                  <wp:positionV relativeFrom="paragraph">
                    <wp:posOffset>620395</wp:posOffset>
                  </wp:positionV>
                  <wp:extent cx="363855" cy="449580"/>
                  <wp:effectExtent l="0" t="0" r="17145" b="7620"/>
                  <wp:wrapNone/>
                  <wp:docPr id="439" name="图片 259"/>
                  <wp:cNvGraphicFramePr/>
                  <a:graphic xmlns:a="http://schemas.openxmlformats.org/drawingml/2006/main">
                    <a:graphicData uri="http://schemas.openxmlformats.org/drawingml/2006/picture">
                      <pic:pic xmlns:pic="http://schemas.openxmlformats.org/drawingml/2006/picture">
                        <pic:nvPicPr>
                          <pic:cNvPr id="439" name="图片 259"/>
                          <pic:cNvPicPr/>
                        </pic:nvPicPr>
                        <pic:blipFill>
                          <a:blip r:embed="rId292"/>
                          <a:stretch>
                            <a:fillRect/>
                          </a:stretch>
                        </pic:blipFill>
                        <pic:spPr>
                          <a:xfrm>
                            <a:off x="0" y="0"/>
                            <a:ext cx="363855" cy="44958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3456" behindDoc="0" locked="0" layoutInCell="1" allowOverlap="1">
                  <wp:simplePos x="0" y="0"/>
                  <wp:positionH relativeFrom="column">
                    <wp:posOffset>69215</wp:posOffset>
                  </wp:positionH>
                  <wp:positionV relativeFrom="paragraph">
                    <wp:posOffset>658495</wp:posOffset>
                  </wp:positionV>
                  <wp:extent cx="339725" cy="459105"/>
                  <wp:effectExtent l="0" t="0" r="3175" b="17145"/>
                  <wp:wrapNone/>
                  <wp:docPr id="422" name="图片 260"/>
                  <wp:cNvGraphicFramePr/>
                  <a:graphic xmlns:a="http://schemas.openxmlformats.org/drawingml/2006/main">
                    <a:graphicData uri="http://schemas.openxmlformats.org/drawingml/2006/picture">
                      <pic:pic xmlns:pic="http://schemas.openxmlformats.org/drawingml/2006/picture">
                        <pic:nvPicPr>
                          <pic:cNvPr id="422" name="图片 260"/>
                          <pic:cNvPicPr/>
                        </pic:nvPicPr>
                        <pic:blipFill>
                          <a:blip r:embed="rId293"/>
                          <a:stretch>
                            <a:fillRect/>
                          </a:stretch>
                        </pic:blipFill>
                        <pic:spPr>
                          <a:xfrm>
                            <a:off x="0" y="0"/>
                            <a:ext cx="339725" cy="45910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4480" behindDoc="0" locked="0" layoutInCell="1" allowOverlap="1">
                  <wp:simplePos x="0" y="0"/>
                  <wp:positionH relativeFrom="column">
                    <wp:posOffset>27940</wp:posOffset>
                  </wp:positionH>
                  <wp:positionV relativeFrom="paragraph">
                    <wp:posOffset>19685</wp:posOffset>
                  </wp:positionV>
                  <wp:extent cx="766445" cy="607695"/>
                  <wp:effectExtent l="0" t="0" r="14605" b="1905"/>
                  <wp:wrapNone/>
                  <wp:docPr id="427" name="图片 261"/>
                  <wp:cNvGraphicFramePr/>
                  <a:graphic xmlns:a="http://schemas.openxmlformats.org/drawingml/2006/main">
                    <a:graphicData uri="http://schemas.openxmlformats.org/drawingml/2006/picture">
                      <pic:pic xmlns:pic="http://schemas.openxmlformats.org/drawingml/2006/picture">
                        <pic:nvPicPr>
                          <pic:cNvPr id="427" name="图片 261"/>
                          <pic:cNvPicPr/>
                        </pic:nvPicPr>
                        <pic:blipFill>
                          <a:blip r:embed="rId294"/>
                          <a:stretch>
                            <a:fillRect/>
                          </a:stretch>
                        </pic:blipFill>
                        <pic:spPr>
                          <a:xfrm>
                            <a:off x="0" y="0"/>
                            <a:ext cx="766445" cy="60769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5504" behindDoc="0" locked="0" layoutInCell="1" allowOverlap="1">
                  <wp:simplePos x="0" y="0"/>
                  <wp:positionH relativeFrom="column">
                    <wp:posOffset>95250</wp:posOffset>
                  </wp:positionH>
                  <wp:positionV relativeFrom="paragraph">
                    <wp:posOffset>4683760</wp:posOffset>
                  </wp:positionV>
                  <wp:extent cx="1590675" cy="1205865"/>
                  <wp:effectExtent l="0" t="0" r="9525" b="13335"/>
                  <wp:wrapNone/>
                  <wp:docPr id="431" name="图片 262"/>
                  <wp:cNvGraphicFramePr/>
                  <a:graphic xmlns:a="http://schemas.openxmlformats.org/drawingml/2006/main">
                    <a:graphicData uri="http://schemas.openxmlformats.org/drawingml/2006/picture">
                      <pic:pic xmlns:pic="http://schemas.openxmlformats.org/drawingml/2006/picture">
                        <pic:nvPicPr>
                          <pic:cNvPr id="431" name="图片 262"/>
                          <pic:cNvPicPr/>
                        </pic:nvPicPr>
                        <pic:blipFill>
                          <a:blip r:embed="rId295"/>
                          <a:stretch>
                            <a:fillRect/>
                          </a:stretch>
                        </pic:blipFill>
                        <pic:spPr>
                          <a:xfrm>
                            <a:off x="0" y="0"/>
                            <a:ext cx="1590675" cy="120586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6528" behindDoc="0" locked="0" layoutInCell="1" allowOverlap="1">
                  <wp:simplePos x="0" y="0"/>
                  <wp:positionH relativeFrom="column">
                    <wp:posOffset>200025</wp:posOffset>
                  </wp:positionH>
                  <wp:positionV relativeFrom="paragraph">
                    <wp:posOffset>6396990</wp:posOffset>
                  </wp:positionV>
                  <wp:extent cx="1123315" cy="696595"/>
                  <wp:effectExtent l="0" t="0" r="635" b="8255"/>
                  <wp:wrapNone/>
                  <wp:docPr id="423" name="图片 263"/>
                  <wp:cNvGraphicFramePr/>
                  <a:graphic xmlns:a="http://schemas.openxmlformats.org/drawingml/2006/main">
                    <a:graphicData uri="http://schemas.openxmlformats.org/drawingml/2006/picture">
                      <pic:pic xmlns:pic="http://schemas.openxmlformats.org/drawingml/2006/picture">
                        <pic:nvPicPr>
                          <pic:cNvPr id="423" name="图片 263"/>
                          <pic:cNvPicPr/>
                        </pic:nvPicPr>
                        <pic:blipFill>
                          <a:blip r:embed="rId296"/>
                          <a:stretch>
                            <a:fillRect/>
                          </a:stretch>
                        </pic:blipFill>
                        <pic:spPr>
                          <a:xfrm>
                            <a:off x="0" y="0"/>
                            <a:ext cx="1123315" cy="696595"/>
                          </a:xfrm>
                          <a:prstGeom prst="rect">
                            <a:avLst/>
                          </a:prstGeom>
                          <a:noFill/>
                          <a:ln>
                            <a:noFill/>
                          </a:ln>
                        </pic:spPr>
                      </pic:pic>
                    </a:graphicData>
                  </a:graphic>
                </wp:anchor>
              </w:drawing>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37BF46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415717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324310A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宽154mm*高120mm，底托90*45*10mm，橡筋10*360mm</w:t>
            </w:r>
          </w:p>
        </w:tc>
        <w:tc>
          <w:tcPr>
            <w:tcW w:w="1232" w:type="dxa"/>
            <w:vMerge w:val="restart"/>
            <w:tcBorders>
              <w:top w:val="single" w:color="000000" w:sz="4" w:space="0"/>
              <w:left w:val="single" w:color="000000" w:sz="4" w:space="0"/>
              <w:bottom w:val="single" w:color="000000" w:sz="4" w:space="0"/>
              <w:right w:val="single" w:color="000000" w:sz="4" w:space="0"/>
            </w:tcBorders>
            <w:noWrap w:val="0"/>
            <w:vAlign w:val="center"/>
          </w:tcPr>
          <w:p w14:paraId="6CE4672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硬度45度EVA表面印刷</w:t>
            </w:r>
          </w:p>
        </w:tc>
      </w:tr>
      <w:tr w14:paraId="5AB39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7931481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32</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8467E4">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6AEF62">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9139A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皇冠二头饰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03B1C647">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1B1C5F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55D3B5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49CDDC0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宽163.2mm*高120mm，底托90*45*10mm，橡筋10*360mm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8BB30F">
            <w:pPr>
              <w:jc w:val="left"/>
              <w:rPr>
                <w:rFonts w:hint="eastAsia" w:ascii="仿宋" w:hAnsi="仿宋" w:eastAsia="仿宋" w:cs="仿宋"/>
                <w:i w:val="0"/>
                <w:iCs w:val="0"/>
                <w:color w:val="auto"/>
                <w:sz w:val="20"/>
                <w:szCs w:val="20"/>
                <w:highlight w:val="none"/>
                <w:u w:val="none"/>
              </w:rPr>
            </w:pPr>
          </w:p>
        </w:tc>
      </w:tr>
      <w:tr w14:paraId="446A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53A44A3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33</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47727E">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C8EDD8">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0143E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大象头饰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17FBA83E">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7FF853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191C91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0CE867F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宽176.8mm*高120mm，底托90*45*10mm，橡筋10*360mm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5E2629">
            <w:pPr>
              <w:jc w:val="left"/>
              <w:rPr>
                <w:rFonts w:hint="eastAsia" w:ascii="仿宋" w:hAnsi="仿宋" w:eastAsia="仿宋" w:cs="仿宋"/>
                <w:i w:val="0"/>
                <w:iCs w:val="0"/>
                <w:color w:val="auto"/>
                <w:sz w:val="20"/>
                <w:szCs w:val="20"/>
                <w:highlight w:val="none"/>
                <w:u w:val="none"/>
              </w:rPr>
            </w:pPr>
          </w:p>
        </w:tc>
      </w:tr>
      <w:tr w14:paraId="6B4D2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587940B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34</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C341F7">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4B6067">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A0851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蚂蚁头饰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7082F3BB">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6E5FE4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6C1B5C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4F2AA12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宽120mm*高120mm，底托90*45*10mm，橡筋10*360mm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58BB6E">
            <w:pPr>
              <w:jc w:val="left"/>
              <w:rPr>
                <w:rFonts w:hint="eastAsia" w:ascii="仿宋" w:hAnsi="仿宋" w:eastAsia="仿宋" w:cs="仿宋"/>
                <w:i w:val="0"/>
                <w:iCs w:val="0"/>
                <w:color w:val="auto"/>
                <w:sz w:val="20"/>
                <w:szCs w:val="20"/>
                <w:highlight w:val="none"/>
                <w:u w:val="none"/>
              </w:rPr>
            </w:pPr>
          </w:p>
        </w:tc>
      </w:tr>
      <w:tr w14:paraId="56E76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6B0CC8B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35</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672D8B">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DD11DC">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CA972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狐狸头饰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73AB074F">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47DE9D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43CE0C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040F055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宽145.6mm*高120mm，底托90*45*10mm，橡筋10*360mm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7B1C0B">
            <w:pPr>
              <w:jc w:val="left"/>
              <w:rPr>
                <w:rFonts w:hint="eastAsia" w:ascii="仿宋" w:hAnsi="仿宋" w:eastAsia="仿宋" w:cs="仿宋"/>
                <w:i w:val="0"/>
                <w:iCs w:val="0"/>
                <w:color w:val="auto"/>
                <w:sz w:val="20"/>
                <w:szCs w:val="20"/>
                <w:highlight w:val="none"/>
                <w:u w:val="none"/>
              </w:rPr>
            </w:pPr>
          </w:p>
        </w:tc>
      </w:tr>
      <w:tr w14:paraId="1DEB8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20ECF55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36</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3A781A">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E886AC">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CE3C8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小鸟头饰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52D59352">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0645E3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376A97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3A29355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宽147mm*高120mm，底托90*45*10mm，橡筋10*360mm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D99361">
            <w:pPr>
              <w:jc w:val="left"/>
              <w:rPr>
                <w:rFonts w:hint="eastAsia" w:ascii="仿宋" w:hAnsi="仿宋" w:eastAsia="仿宋" w:cs="仿宋"/>
                <w:i w:val="0"/>
                <w:iCs w:val="0"/>
                <w:color w:val="auto"/>
                <w:sz w:val="20"/>
                <w:szCs w:val="20"/>
                <w:highlight w:val="none"/>
                <w:u w:val="none"/>
              </w:rPr>
            </w:pPr>
          </w:p>
        </w:tc>
      </w:tr>
      <w:tr w14:paraId="31ECC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4CE8B98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37</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238616">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ED80FF">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7719A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老虎头饰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33C86743">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65C0BA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1CEDD8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70AF4FC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宽126.3mm*高120mm，底托90*45*10mm，橡筋10*360mm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9EFBCB">
            <w:pPr>
              <w:jc w:val="left"/>
              <w:rPr>
                <w:rFonts w:hint="eastAsia" w:ascii="仿宋" w:hAnsi="仿宋" w:eastAsia="仿宋" w:cs="仿宋"/>
                <w:i w:val="0"/>
                <w:iCs w:val="0"/>
                <w:color w:val="auto"/>
                <w:sz w:val="20"/>
                <w:szCs w:val="20"/>
                <w:highlight w:val="none"/>
                <w:u w:val="none"/>
              </w:rPr>
            </w:pPr>
          </w:p>
        </w:tc>
      </w:tr>
      <w:tr w14:paraId="4E884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634A534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38</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0DDDE1">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D7381D">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CB11D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小汽车1头饰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2898E49E">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22C5AF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44068C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30CF983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宽155mm*高120mm，底托90*45*10mm，橡筋10*360mm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5A2359">
            <w:pPr>
              <w:jc w:val="left"/>
              <w:rPr>
                <w:rFonts w:hint="eastAsia" w:ascii="仿宋" w:hAnsi="仿宋" w:eastAsia="仿宋" w:cs="仿宋"/>
                <w:i w:val="0"/>
                <w:iCs w:val="0"/>
                <w:color w:val="auto"/>
                <w:sz w:val="20"/>
                <w:szCs w:val="20"/>
                <w:highlight w:val="none"/>
                <w:u w:val="none"/>
              </w:rPr>
            </w:pPr>
          </w:p>
        </w:tc>
      </w:tr>
      <w:tr w14:paraId="5F194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4F3CA5F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39</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BADE07">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FFDA07">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D26AC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小汽车2头饰</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40FA1622">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1EDFC4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5EF51F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7652EC3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宽170.6mm*高120mm，底托90*45*10mm，橡筋10*360mm</w:t>
            </w: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E60021">
            <w:pPr>
              <w:jc w:val="left"/>
              <w:rPr>
                <w:rFonts w:hint="eastAsia" w:ascii="仿宋" w:hAnsi="仿宋" w:eastAsia="仿宋" w:cs="仿宋"/>
                <w:i w:val="0"/>
                <w:iCs w:val="0"/>
                <w:color w:val="auto"/>
                <w:sz w:val="20"/>
                <w:szCs w:val="20"/>
                <w:highlight w:val="none"/>
                <w:u w:val="none"/>
              </w:rPr>
            </w:pPr>
          </w:p>
        </w:tc>
      </w:tr>
      <w:tr w14:paraId="70198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7F2D36E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947AE9">
            <w:pPr>
              <w:jc w:val="center"/>
              <w:rPr>
                <w:rFonts w:hint="eastAsia" w:ascii="仿宋" w:hAnsi="仿宋" w:eastAsia="仿宋" w:cs="仿宋"/>
                <w:b/>
                <w:bCs/>
                <w:i w:val="0"/>
                <w:iCs w:val="0"/>
                <w:color w:val="auto"/>
                <w:sz w:val="20"/>
                <w:szCs w:val="20"/>
                <w:highlight w:val="none"/>
                <w:u w:val="none"/>
              </w:rPr>
            </w:pPr>
          </w:p>
        </w:tc>
        <w:tc>
          <w:tcPr>
            <w:tcW w:w="387" w:type="dxa"/>
            <w:vMerge w:val="restart"/>
            <w:tcBorders>
              <w:top w:val="single" w:color="000000" w:sz="4" w:space="0"/>
              <w:left w:val="single" w:color="000000" w:sz="4" w:space="0"/>
              <w:bottom w:val="single" w:color="000000" w:sz="4" w:space="0"/>
              <w:right w:val="single" w:color="000000" w:sz="4" w:space="0"/>
            </w:tcBorders>
            <w:noWrap w:val="0"/>
            <w:vAlign w:val="center"/>
          </w:tcPr>
          <w:p w14:paraId="6073B5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表演道具</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0B612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仙女棒</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1879F672">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729A35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729965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vMerge w:val="restart"/>
            <w:tcBorders>
              <w:top w:val="single" w:color="000000" w:sz="4" w:space="0"/>
              <w:left w:val="single" w:color="000000" w:sz="4" w:space="0"/>
              <w:bottom w:val="single" w:color="000000" w:sz="4" w:space="0"/>
              <w:right w:val="single" w:color="000000" w:sz="4" w:space="0"/>
            </w:tcBorders>
            <w:noWrap/>
            <w:vAlign w:val="center"/>
          </w:tcPr>
          <w:p w14:paraId="3AE51A8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w:t>
            </w:r>
          </w:p>
        </w:tc>
        <w:tc>
          <w:tcPr>
            <w:tcW w:w="1232" w:type="dxa"/>
            <w:vMerge w:val="restart"/>
            <w:tcBorders>
              <w:top w:val="single" w:color="000000" w:sz="4" w:space="0"/>
              <w:left w:val="single" w:color="000000" w:sz="4" w:space="0"/>
              <w:bottom w:val="single" w:color="000000" w:sz="4" w:space="0"/>
              <w:right w:val="single" w:color="000000" w:sz="4" w:space="0"/>
            </w:tcBorders>
            <w:noWrap w:val="0"/>
            <w:vAlign w:val="center"/>
          </w:tcPr>
          <w:p w14:paraId="30FD74D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2mm厚工业纸板，双面印刷，卡刀膜</w:t>
            </w:r>
          </w:p>
        </w:tc>
      </w:tr>
      <w:tr w14:paraId="54170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2FCEB96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41</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45C9F7">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59F25D">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579A4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方向盘1</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1C67281E">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5D0E5D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43912E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6C5F5C3A">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E08F0E">
            <w:pPr>
              <w:jc w:val="left"/>
              <w:rPr>
                <w:rFonts w:hint="eastAsia" w:ascii="仿宋" w:hAnsi="仿宋" w:eastAsia="仿宋" w:cs="仿宋"/>
                <w:i w:val="0"/>
                <w:iCs w:val="0"/>
                <w:color w:val="auto"/>
                <w:sz w:val="20"/>
                <w:szCs w:val="20"/>
                <w:highlight w:val="none"/>
                <w:u w:val="none"/>
              </w:rPr>
            </w:pPr>
          </w:p>
        </w:tc>
      </w:tr>
      <w:tr w14:paraId="18154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1992E71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42</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63EA38">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F212FA">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8FC33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方向盘2</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310CE572">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7740CC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11210A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449E36A8">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06A0CE">
            <w:pPr>
              <w:jc w:val="left"/>
              <w:rPr>
                <w:rFonts w:hint="eastAsia" w:ascii="仿宋" w:hAnsi="仿宋" w:eastAsia="仿宋" w:cs="仿宋"/>
                <w:i w:val="0"/>
                <w:iCs w:val="0"/>
                <w:color w:val="auto"/>
                <w:sz w:val="20"/>
                <w:szCs w:val="20"/>
                <w:highlight w:val="none"/>
                <w:u w:val="none"/>
              </w:rPr>
            </w:pPr>
          </w:p>
        </w:tc>
      </w:tr>
      <w:tr w14:paraId="3589C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681B572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43</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929490">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8BFB4C">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5FC82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苹果</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4EB11A6D">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6DDD40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57D88F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75A93D11">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72B42C">
            <w:pPr>
              <w:jc w:val="left"/>
              <w:rPr>
                <w:rFonts w:hint="eastAsia" w:ascii="仿宋" w:hAnsi="仿宋" w:eastAsia="仿宋" w:cs="仿宋"/>
                <w:i w:val="0"/>
                <w:iCs w:val="0"/>
                <w:color w:val="auto"/>
                <w:sz w:val="20"/>
                <w:szCs w:val="20"/>
                <w:highlight w:val="none"/>
                <w:u w:val="none"/>
              </w:rPr>
            </w:pPr>
          </w:p>
        </w:tc>
      </w:tr>
      <w:tr w14:paraId="7A7F6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0CDFA70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44</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FB9247">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FCE4F8">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BDB0F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梨</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0360D8CE">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5C40C6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423077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3E465EF9">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897B9C">
            <w:pPr>
              <w:jc w:val="left"/>
              <w:rPr>
                <w:rFonts w:hint="eastAsia" w:ascii="仿宋" w:hAnsi="仿宋" w:eastAsia="仿宋" w:cs="仿宋"/>
                <w:i w:val="0"/>
                <w:iCs w:val="0"/>
                <w:color w:val="auto"/>
                <w:sz w:val="20"/>
                <w:szCs w:val="20"/>
                <w:highlight w:val="none"/>
                <w:u w:val="none"/>
              </w:rPr>
            </w:pPr>
          </w:p>
        </w:tc>
      </w:tr>
      <w:tr w14:paraId="5D04E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54AE7AD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45</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FD947F">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EDF8A6">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F08E8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橘子</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21E415DD">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766301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70ECC8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673C7939">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8BD6B0">
            <w:pPr>
              <w:jc w:val="left"/>
              <w:rPr>
                <w:rFonts w:hint="eastAsia" w:ascii="仿宋" w:hAnsi="仿宋" w:eastAsia="仿宋" w:cs="仿宋"/>
                <w:i w:val="0"/>
                <w:iCs w:val="0"/>
                <w:color w:val="auto"/>
                <w:sz w:val="20"/>
                <w:szCs w:val="20"/>
                <w:highlight w:val="none"/>
                <w:u w:val="none"/>
              </w:rPr>
            </w:pPr>
          </w:p>
        </w:tc>
      </w:tr>
      <w:tr w14:paraId="2F8E7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4E76816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46</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F46F66">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C0ECDF">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9F287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火龙果</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654F9681">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7935CD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6EF5F6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4A2ED1B9">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5CC13A">
            <w:pPr>
              <w:jc w:val="left"/>
              <w:rPr>
                <w:rFonts w:hint="eastAsia" w:ascii="仿宋" w:hAnsi="仿宋" w:eastAsia="仿宋" w:cs="仿宋"/>
                <w:i w:val="0"/>
                <w:iCs w:val="0"/>
                <w:color w:val="auto"/>
                <w:sz w:val="20"/>
                <w:szCs w:val="20"/>
                <w:highlight w:val="none"/>
                <w:u w:val="none"/>
              </w:rPr>
            </w:pPr>
          </w:p>
        </w:tc>
      </w:tr>
      <w:tr w14:paraId="36099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254E350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47</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D1D2A6">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379A5B">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A0343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香蕉</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1EBCEF95">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20F5A5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7F3391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525" w:type="dxa"/>
            <w:vMerge w:val="continue"/>
            <w:tcBorders>
              <w:top w:val="single" w:color="000000" w:sz="4" w:space="0"/>
              <w:left w:val="single" w:color="000000" w:sz="4" w:space="0"/>
              <w:bottom w:val="single" w:color="000000" w:sz="4" w:space="0"/>
              <w:right w:val="single" w:color="000000" w:sz="4" w:space="0"/>
            </w:tcBorders>
            <w:noWrap/>
            <w:vAlign w:val="center"/>
          </w:tcPr>
          <w:p w14:paraId="665CC898">
            <w:pPr>
              <w:jc w:val="left"/>
              <w:rPr>
                <w:rFonts w:hint="eastAsia" w:ascii="仿宋" w:hAnsi="仿宋" w:eastAsia="仿宋" w:cs="仿宋"/>
                <w:i w:val="0"/>
                <w:iCs w:val="0"/>
                <w:color w:val="auto"/>
                <w:sz w:val="20"/>
                <w:szCs w:val="20"/>
                <w:highlight w:val="none"/>
                <w:u w:val="none"/>
              </w:rPr>
            </w:pPr>
          </w:p>
        </w:tc>
        <w:tc>
          <w:tcPr>
            <w:tcW w:w="123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E03384">
            <w:pPr>
              <w:jc w:val="left"/>
              <w:rPr>
                <w:rFonts w:hint="eastAsia" w:ascii="仿宋" w:hAnsi="仿宋" w:eastAsia="仿宋" w:cs="仿宋"/>
                <w:i w:val="0"/>
                <w:iCs w:val="0"/>
                <w:color w:val="auto"/>
                <w:sz w:val="20"/>
                <w:szCs w:val="20"/>
                <w:highlight w:val="none"/>
                <w:u w:val="none"/>
              </w:rPr>
            </w:pPr>
          </w:p>
        </w:tc>
      </w:tr>
      <w:tr w14:paraId="166A8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7EB01B3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48</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F7AFBD">
            <w:pPr>
              <w:jc w:val="center"/>
              <w:rPr>
                <w:rFonts w:hint="eastAsia" w:ascii="仿宋" w:hAnsi="仿宋" w:eastAsia="仿宋" w:cs="仿宋"/>
                <w:b/>
                <w:bCs/>
                <w:i w:val="0"/>
                <w:iCs w:val="0"/>
                <w:color w:val="auto"/>
                <w:sz w:val="20"/>
                <w:szCs w:val="20"/>
                <w:highlight w:val="none"/>
                <w:u w:val="none"/>
              </w:rPr>
            </w:pPr>
          </w:p>
        </w:tc>
        <w:tc>
          <w:tcPr>
            <w:tcW w:w="387" w:type="dxa"/>
            <w:vMerge w:val="restart"/>
            <w:tcBorders>
              <w:top w:val="single" w:color="000000" w:sz="4" w:space="0"/>
              <w:left w:val="single" w:color="000000" w:sz="4" w:space="0"/>
              <w:bottom w:val="single" w:color="000000" w:sz="4" w:space="0"/>
              <w:right w:val="single" w:color="000000" w:sz="4" w:space="0"/>
            </w:tcBorders>
            <w:noWrap w:val="0"/>
            <w:vAlign w:val="center"/>
          </w:tcPr>
          <w:p w14:paraId="010DDD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服饰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2EC74A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67DFEFD1">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51B11064">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4193F3FB">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01982985">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4C8A8E7D">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61799D31">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color w:val="auto"/>
                <w:highlight w:val="none"/>
              </w:rPr>
              <w:drawing>
                <wp:anchor distT="0" distB="0" distL="114300" distR="114300" simplePos="0" relativeHeight="252076032" behindDoc="0" locked="0" layoutInCell="1" allowOverlap="1">
                  <wp:simplePos x="0" y="0"/>
                  <wp:positionH relativeFrom="column">
                    <wp:posOffset>564515</wp:posOffset>
                  </wp:positionH>
                  <wp:positionV relativeFrom="paragraph">
                    <wp:posOffset>35560</wp:posOffset>
                  </wp:positionV>
                  <wp:extent cx="1059180" cy="802640"/>
                  <wp:effectExtent l="0" t="0" r="7620" b="16510"/>
                  <wp:wrapNone/>
                  <wp:docPr id="43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 name="图片 10"/>
                          <pic:cNvPicPr>
                            <a:picLocks noChangeAspect="1"/>
                          </pic:cNvPicPr>
                        </pic:nvPicPr>
                        <pic:blipFill>
                          <a:blip r:embed="rId297"/>
                          <a:stretch>
                            <a:fillRect/>
                          </a:stretch>
                        </pic:blipFill>
                        <pic:spPr>
                          <a:xfrm>
                            <a:off x="0" y="0"/>
                            <a:ext cx="1059180" cy="802640"/>
                          </a:xfrm>
                          <a:prstGeom prst="rect">
                            <a:avLst/>
                          </a:prstGeom>
                          <a:noFill/>
                          <a:ln>
                            <a:noFill/>
                          </a:ln>
                        </pic:spPr>
                      </pic:pic>
                    </a:graphicData>
                  </a:graphic>
                </wp:anchor>
              </w:drawing>
            </w:r>
          </w:p>
          <w:p w14:paraId="64B77B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小鸟翅膀</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43B400E1">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46C7CF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6347F6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件</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01AD4B1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1080*580mm</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5F1FA8F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面布：罗尔呢(250g/m-260g/m,门幅:150cm,100%专纺弹性涤纶纤维)（颜色：PANTONE 1235C PANTONE 3564C）；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辅料：2.5cm宽发射钩（颜色：PANTONE White C）</w:t>
            </w:r>
          </w:p>
        </w:tc>
      </w:tr>
      <w:tr w14:paraId="0F3EB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0" w:hRule="atLeast"/>
        </w:trPr>
        <w:tc>
          <w:tcPr>
            <w:tcW w:w="504" w:type="dxa"/>
            <w:tcBorders>
              <w:top w:val="single" w:color="000000" w:sz="4" w:space="0"/>
              <w:left w:val="single" w:color="000000" w:sz="4" w:space="0"/>
              <w:bottom w:val="single" w:color="000000" w:sz="4" w:space="0"/>
              <w:right w:val="single" w:color="000000" w:sz="4" w:space="0"/>
            </w:tcBorders>
            <w:noWrap/>
            <w:vAlign w:val="center"/>
          </w:tcPr>
          <w:p w14:paraId="74798DB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49</w:t>
            </w:r>
          </w:p>
        </w:tc>
        <w:tc>
          <w:tcPr>
            <w:tcW w:w="4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0AEB56">
            <w:pPr>
              <w:jc w:val="center"/>
              <w:rPr>
                <w:rFonts w:hint="eastAsia" w:ascii="仿宋" w:hAnsi="仿宋" w:eastAsia="仿宋" w:cs="仿宋"/>
                <w:b/>
                <w:bCs/>
                <w:i w:val="0"/>
                <w:iCs w:val="0"/>
                <w:color w:val="auto"/>
                <w:sz w:val="20"/>
                <w:szCs w:val="20"/>
                <w:highlight w:val="none"/>
                <w:u w:val="none"/>
              </w:rPr>
            </w:pPr>
          </w:p>
        </w:tc>
        <w:tc>
          <w:tcPr>
            <w:tcW w:w="38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366E6D">
            <w:pPr>
              <w:jc w:val="center"/>
              <w:rPr>
                <w:rFonts w:hint="eastAsia" w:ascii="仿宋" w:hAnsi="仿宋" w:eastAsia="仿宋" w:cs="仿宋"/>
                <w:i w:val="0"/>
                <w:iCs w:val="0"/>
                <w:color w:val="auto"/>
                <w:sz w:val="20"/>
                <w:szCs w:val="20"/>
                <w:highlight w:val="none"/>
                <w:u w:val="none"/>
              </w:rPr>
            </w:pP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87ED77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1C0CF994">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63051A6B">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20C429D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509D558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52B5F79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p w14:paraId="140A7E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color w:val="auto"/>
                <w:highlight w:val="none"/>
              </w:rPr>
              <w:drawing>
                <wp:anchor distT="0" distB="0" distL="114300" distR="114300" simplePos="0" relativeHeight="252077056" behindDoc="0" locked="0" layoutInCell="1" allowOverlap="1">
                  <wp:simplePos x="0" y="0"/>
                  <wp:positionH relativeFrom="column">
                    <wp:posOffset>539750</wp:posOffset>
                  </wp:positionH>
                  <wp:positionV relativeFrom="paragraph">
                    <wp:posOffset>662305</wp:posOffset>
                  </wp:positionV>
                  <wp:extent cx="845820" cy="524510"/>
                  <wp:effectExtent l="0" t="0" r="11430" b="8890"/>
                  <wp:wrapNone/>
                  <wp:docPr id="440" name="图片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 name="图片 265"/>
                          <pic:cNvPicPr>
                            <a:picLocks noChangeAspect="1"/>
                          </pic:cNvPicPr>
                        </pic:nvPicPr>
                        <pic:blipFill>
                          <a:blip r:embed="rId298"/>
                          <a:stretch>
                            <a:fillRect/>
                          </a:stretch>
                        </pic:blipFill>
                        <pic:spPr>
                          <a:xfrm>
                            <a:off x="0" y="0"/>
                            <a:ext cx="845820" cy="52451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7552" behindDoc="0" locked="0" layoutInCell="1" allowOverlap="1">
                  <wp:simplePos x="0" y="0"/>
                  <wp:positionH relativeFrom="column">
                    <wp:posOffset>685800</wp:posOffset>
                  </wp:positionH>
                  <wp:positionV relativeFrom="paragraph">
                    <wp:posOffset>0</wp:posOffset>
                  </wp:positionV>
                  <wp:extent cx="9525" cy="1416050"/>
                  <wp:effectExtent l="0" t="0" r="9525" b="12700"/>
                  <wp:wrapNone/>
                  <wp:docPr id="441" name="图片_19_SpCnt_1"/>
                  <wp:cNvGraphicFramePr/>
                  <a:graphic xmlns:a="http://schemas.openxmlformats.org/drawingml/2006/main">
                    <a:graphicData uri="http://schemas.openxmlformats.org/drawingml/2006/picture">
                      <pic:pic xmlns:pic="http://schemas.openxmlformats.org/drawingml/2006/picture">
                        <pic:nvPicPr>
                          <pic:cNvPr id="441" name="图片_19_SpCnt_1"/>
                          <pic:cNvPicPr/>
                        </pic:nvPicPr>
                        <pic:blipFill>
                          <a:blip r:embed="rId299"/>
                          <a:stretch>
                            <a:fillRect/>
                          </a:stretch>
                        </pic:blipFill>
                        <pic:spPr>
                          <a:xfrm>
                            <a:off x="0" y="0"/>
                            <a:ext cx="9525" cy="14160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lang w:val="en-US" w:eastAsia="zh-CN" w:bidi="ar"/>
              </w:rPr>
              <w:t>熊掌手套</w:t>
            </w:r>
          </w:p>
        </w:tc>
        <w:tc>
          <w:tcPr>
            <w:tcW w:w="2050" w:type="dxa"/>
            <w:vMerge w:val="continue"/>
            <w:tcBorders>
              <w:top w:val="single" w:color="000000" w:sz="4" w:space="0"/>
              <w:left w:val="single" w:color="000000" w:sz="4" w:space="0"/>
              <w:bottom w:val="single" w:color="000000" w:sz="4" w:space="0"/>
              <w:right w:val="single" w:color="000000" w:sz="4" w:space="0"/>
            </w:tcBorders>
            <w:noWrap/>
            <w:vAlign w:val="center"/>
          </w:tcPr>
          <w:p w14:paraId="11A488DC">
            <w:pPr>
              <w:jc w:val="center"/>
              <w:rPr>
                <w:rFonts w:hint="eastAsia" w:ascii="仿宋" w:hAnsi="仿宋" w:eastAsia="仿宋" w:cs="仿宋"/>
                <w:i w:val="0"/>
                <w:iCs w:val="0"/>
                <w:color w:val="auto"/>
                <w:sz w:val="20"/>
                <w:szCs w:val="20"/>
                <w:highlight w:val="none"/>
                <w:u w:val="none"/>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14:paraId="4D094F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75" w:type="dxa"/>
            <w:tcBorders>
              <w:top w:val="single" w:color="000000" w:sz="4" w:space="0"/>
              <w:left w:val="single" w:color="000000" w:sz="4" w:space="0"/>
              <w:bottom w:val="single" w:color="000000" w:sz="4" w:space="0"/>
              <w:right w:val="single" w:color="000000" w:sz="4" w:space="0"/>
            </w:tcBorders>
            <w:noWrap w:val="0"/>
            <w:vAlign w:val="center"/>
          </w:tcPr>
          <w:p w14:paraId="0F5D16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副</w:t>
            </w:r>
          </w:p>
        </w:tc>
        <w:tc>
          <w:tcPr>
            <w:tcW w:w="2525" w:type="dxa"/>
            <w:tcBorders>
              <w:top w:val="single" w:color="000000" w:sz="4" w:space="0"/>
              <w:left w:val="single" w:color="000000" w:sz="4" w:space="0"/>
              <w:bottom w:val="single" w:color="000000" w:sz="4" w:space="0"/>
              <w:right w:val="single" w:color="000000" w:sz="4" w:space="0"/>
            </w:tcBorders>
            <w:noWrap w:val="0"/>
            <w:vAlign w:val="center"/>
          </w:tcPr>
          <w:p w14:paraId="799B2D5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140*150mm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手套口宽度88mm，橡筋尺寸130*5mm</w:t>
            </w:r>
          </w:p>
        </w:tc>
        <w:tc>
          <w:tcPr>
            <w:tcW w:w="1232" w:type="dxa"/>
            <w:tcBorders>
              <w:top w:val="single" w:color="000000" w:sz="4" w:space="0"/>
              <w:left w:val="single" w:color="000000" w:sz="4" w:space="0"/>
              <w:bottom w:val="single" w:color="000000" w:sz="4" w:space="0"/>
              <w:right w:val="single" w:color="000000" w:sz="4" w:space="0"/>
            </w:tcBorders>
            <w:noWrap w:val="0"/>
            <w:vAlign w:val="center"/>
          </w:tcPr>
          <w:p w14:paraId="179015D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面布：短毛绒（颜色：PANTONE White C）（数码印花）；</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里布：边纶布（颜色：PANTONE:Black 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辅料：0.5cm宽橡皮筋（颜色：PANTONE White C）</w:t>
            </w:r>
          </w:p>
        </w:tc>
      </w:tr>
    </w:tbl>
    <w:p w14:paraId="4A8D8C7E">
      <w:pPr>
        <w:rPr>
          <w:rFonts w:hint="eastAsia" w:ascii="仿宋" w:hAnsi="仿宋" w:eastAsia="仿宋" w:cs="仿宋"/>
          <w:color w:val="auto"/>
          <w:sz w:val="32"/>
          <w:szCs w:val="32"/>
          <w:highlight w:val="none"/>
          <w:lang w:val="en-US" w:eastAsia="zh-CN"/>
        </w:rPr>
      </w:pPr>
    </w:p>
    <w:p w14:paraId="2B9E74F6">
      <w:pPr>
        <w:rPr>
          <w:rFonts w:hint="eastAsia" w:ascii="仿宋" w:hAnsi="仿宋" w:eastAsia="仿宋" w:cs="仿宋"/>
          <w:color w:val="auto"/>
          <w:sz w:val="32"/>
          <w:szCs w:val="32"/>
          <w:highlight w:val="none"/>
          <w:lang w:val="en-US" w:eastAsia="zh-CN"/>
        </w:rPr>
      </w:pPr>
    </w:p>
    <w:p w14:paraId="11DB155C">
      <w:pPr>
        <w:rPr>
          <w:rFonts w:hint="eastAsia" w:ascii="仿宋" w:hAnsi="仿宋" w:eastAsia="仿宋" w:cs="仿宋"/>
          <w:color w:val="auto"/>
          <w:sz w:val="32"/>
          <w:szCs w:val="32"/>
          <w:highlight w:val="none"/>
          <w:lang w:val="en-US" w:eastAsia="zh-CN"/>
        </w:rPr>
      </w:pPr>
    </w:p>
    <w:tbl>
      <w:tblPr>
        <w:tblStyle w:val="7"/>
        <w:tblW w:w="98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6"/>
        <w:gridCol w:w="645"/>
        <w:gridCol w:w="580"/>
        <w:gridCol w:w="408"/>
        <w:gridCol w:w="2413"/>
        <w:gridCol w:w="462"/>
        <w:gridCol w:w="772"/>
        <w:gridCol w:w="2441"/>
        <w:gridCol w:w="1388"/>
      </w:tblGrid>
      <w:tr w14:paraId="06DDD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9805" w:type="dxa"/>
            <w:gridSpan w:val="9"/>
            <w:tcBorders>
              <w:top w:val="single" w:color="000000" w:sz="4" w:space="0"/>
              <w:left w:val="single" w:color="000000" w:sz="4" w:space="0"/>
              <w:bottom w:val="single" w:color="000000" w:sz="4" w:space="0"/>
              <w:right w:val="single" w:color="000000" w:sz="4" w:space="0"/>
            </w:tcBorders>
            <w:noWrap/>
            <w:vAlign w:val="center"/>
          </w:tcPr>
          <w:p w14:paraId="00F61100">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美术区</w:t>
            </w:r>
          </w:p>
        </w:tc>
      </w:tr>
      <w:tr w14:paraId="2BA54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AE0DFB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序号</w:t>
            </w:r>
          </w:p>
        </w:tc>
        <w:tc>
          <w:tcPr>
            <w:tcW w:w="645" w:type="dxa"/>
            <w:tcBorders>
              <w:top w:val="single" w:color="000000" w:sz="4" w:space="0"/>
              <w:left w:val="single" w:color="000000" w:sz="4" w:space="0"/>
              <w:bottom w:val="single" w:color="000000" w:sz="4" w:space="0"/>
              <w:right w:val="single" w:color="000000" w:sz="4" w:space="0"/>
            </w:tcBorders>
            <w:noWrap w:val="0"/>
            <w:vAlign w:val="center"/>
          </w:tcPr>
          <w:p w14:paraId="21CA4738">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产品名称</w:t>
            </w: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2549D333">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产品结构</w:t>
            </w:r>
          </w:p>
        </w:tc>
        <w:tc>
          <w:tcPr>
            <w:tcW w:w="2413" w:type="dxa"/>
            <w:tcBorders>
              <w:top w:val="single" w:color="000000" w:sz="4" w:space="0"/>
              <w:left w:val="single" w:color="000000" w:sz="4" w:space="0"/>
              <w:bottom w:val="single" w:color="000000" w:sz="4" w:space="0"/>
              <w:right w:val="single" w:color="000000" w:sz="4" w:space="0"/>
            </w:tcBorders>
            <w:noWrap w:val="0"/>
            <w:vAlign w:val="center"/>
          </w:tcPr>
          <w:p w14:paraId="7CDAD715">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参考图片</w:t>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34BDC5C6">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配套数量</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7378BC9D">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单位</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08BAE355">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产品规格</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7F773AC2">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材质</w:t>
            </w:r>
          </w:p>
        </w:tc>
      </w:tr>
      <w:tr w14:paraId="6B7E1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67B38C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645" w:type="dxa"/>
            <w:vMerge w:val="restart"/>
            <w:tcBorders>
              <w:top w:val="single" w:color="000000" w:sz="4" w:space="0"/>
              <w:left w:val="single" w:color="000000" w:sz="4" w:space="0"/>
              <w:bottom w:val="single" w:color="000000" w:sz="4" w:space="0"/>
              <w:right w:val="single" w:color="000000" w:sz="4" w:space="0"/>
            </w:tcBorders>
            <w:noWrap/>
            <w:vAlign w:val="center"/>
          </w:tcPr>
          <w:p w14:paraId="1883CFB7">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环创材料</w:t>
            </w: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7D318C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玩具说明书</w:t>
            </w:r>
          </w:p>
        </w:tc>
        <w:tc>
          <w:tcPr>
            <w:tcW w:w="2413" w:type="dxa"/>
            <w:tcBorders>
              <w:top w:val="single" w:color="000000" w:sz="4" w:space="0"/>
              <w:left w:val="single" w:color="000000" w:sz="4" w:space="0"/>
              <w:bottom w:val="single" w:color="000000" w:sz="4" w:space="0"/>
              <w:right w:val="single" w:color="000000" w:sz="4" w:space="0"/>
            </w:tcBorders>
            <w:noWrap w:val="0"/>
            <w:vAlign w:val="center"/>
          </w:tcPr>
          <w:p w14:paraId="0F3F786F">
            <w:pPr>
              <w:jc w:val="center"/>
              <w:rPr>
                <w:rFonts w:hint="eastAsia" w:ascii="仿宋" w:hAnsi="仿宋" w:eastAsia="仿宋" w:cs="仿宋"/>
                <w:b/>
                <w:bCs/>
                <w:i w:val="0"/>
                <w:iCs w:val="0"/>
                <w:color w:val="auto"/>
                <w:sz w:val="24"/>
                <w:szCs w:val="24"/>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3CE5F2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379551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21B96B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正8开，200g铜版纸，双面八色印刷，覆亚膜</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4ED311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6B536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5ABC09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645" w:type="dxa"/>
            <w:vMerge w:val="continue"/>
            <w:tcBorders>
              <w:top w:val="single" w:color="000000" w:sz="4" w:space="0"/>
              <w:left w:val="single" w:color="000000" w:sz="4" w:space="0"/>
              <w:bottom w:val="single" w:color="000000" w:sz="4" w:space="0"/>
              <w:right w:val="single" w:color="000000" w:sz="4" w:space="0"/>
            </w:tcBorders>
            <w:noWrap/>
            <w:vAlign w:val="center"/>
          </w:tcPr>
          <w:p w14:paraId="00048F5F">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5B7DC8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区域标识牌</w:t>
            </w:r>
          </w:p>
        </w:tc>
        <w:tc>
          <w:tcPr>
            <w:tcW w:w="2413" w:type="dxa"/>
            <w:tcBorders>
              <w:top w:val="single" w:color="000000" w:sz="4" w:space="0"/>
              <w:left w:val="single" w:color="000000" w:sz="4" w:space="0"/>
              <w:bottom w:val="single" w:color="000000" w:sz="4" w:space="0"/>
              <w:right w:val="single" w:color="000000" w:sz="4" w:space="0"/>
            </w:tcBorders>
            <w:noWrap w:val="0"/>
            <w:vAlign w:val="center"/>
          </w:tcPr>
          <w:p w14:paraId="1FF0EB76">
            <w:pPr>
              <w:jc w:val="center"/>
              <w:rPr>
                <w:rFonts w:hint="eastAsia" w:ascii="仿宋" w:hAnsi="仿宋" w:eastAsia="仿宋" w:cs="仿宋"/>
                <w:i w:val="0"/>
                <w:iCs w:val="0"/>
                <w:color w:val="auto"/>
                <w:sz w:val="20"/>
                <w:szCs w:val="20"/>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075B07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131C2F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331E9D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正16开，250g白卡，单面四色印刷，覆亚膜</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7E1FE7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21694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4AC501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645" w:type="dxa"/>
            <w:vMerge w:val="continue"/>
            <w:tcBorders>
              <w:top w:val="single" w:color="000000" w:sz="4" w:space="0"/>
              <w:left w:val="single" w:color="000000" w:sz="4" w:space="0"/>
              <w:bottom w:val="single" w:color="000000" w:sz="4" w:space="0"/>
              <w:right w:val="single" w:color="000000" w:sz="4" w:space="0"/>
            </w:tcBorders>
            <w:noWrap/>
            <w:vAlign w:val="center"/>
          </w:tcPr>
          <w:p w14:paraId="64E5FE84">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0359E5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区域规则牌</w:t>
            </w:r>
          </w:p>
        </w:tc>
        <w:tc>
          <w:tcPr>
            <w:tcW w:w="2413" w:type="dxa"/>
            <w:tcBorders>
              <w:top w:val="single" w:color="000000" w:sz="4" w:space="0"/>
              <w:left w:val="single" w:color="000000" w:sz="4" w:space="0"/>
              <w:bottom w:val="single" w:color="000000" w:sz="4" w:space="0"/>
              <w:right w:val="single" w:color="000000" w:sz="4" w:space="0"/>
            </w:tcBorders>
            <w:noWrap w:val="0"/>
            <w:vAlign w:val="center"/>
          </w:tcPr>
          <w:p w14:paraId="4BBABB27">
            <w:pPr>
              <w:jc w:val="center"/>
              <w:rPr>
                <w:rFonts w:hint="eastAsia" w:ascii="仿宋" w:hAnsi="仿宋" w:eastAsia="仿宋" w:cs="仿宋"/>
                <w:i w:val="0"/>
                <w:iCs w:val="0"/>
                <w:color w:val="auto"/>
                <w:sz w:val="20"/>
                <w:szCs w:val="20"/>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62557A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65FA36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4174C8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正8开，200g铜版纸，单面四色印刷，覆亚膜</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625CBE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01A4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FC33C0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645" w:type="dxa"/>
            <w:vMerge w:val="continue"/>
            <w:tcBorders>
              <w:top w:val="single" w:color="000000" w:sz="4" w:space="0"/>
              <w:left w:val="single" w:color="000000" w:sz="4" w:space="0"/>
              <w:bottom w:val="single" w:color="000000" w:sz="4" w:space="0"/>
              <w:right w:val="single" w:color="000000" w:sz="4" w:space="0"/>
            </w:tcBorders>
            <w:noWrap/>
            <w:vAlign w:val="center"/>
          </w:tcPr>
          <w:p w14:paraId="18BC9C59">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47C739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玩具柜彩色标签</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3472EB6A">
            <w:pPr>
              <w:jc w:val="center"/>
              <w:rPr>
                <w:rFonts w:hint="eastAsia" w:ascii="仿宋" w:hAnsi="仿宋" w:eastAsia="仿宋" w:cs="仿宋"/>
                <w:i w:val="0"/>
                <w:iCs w:val="0"/>
                <w:color w:val="auto"/>
                <w:sz w:val="20"/>
                <w:szCs w:val="20"/>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2D5F4E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2B9959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74881F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120*75mm；80g不干胶；单面四色印刷；覆亚膜</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4D1D65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不干胶、卡刀模</w:t>
            </w:r>
          </w:p>
        </w:tc>
      </w:tr>
      <w:tr w14:paraId="60E1A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5CBE8E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645" w:type="dxa"/>
            <w:vMerge w:val="continue"/>
            <w:tcBorders>
              <w:top w:val="single" w:color="000000" w:sz="4" w:space="0"/>
              <w:left w:val="single" w:color="000000" w:sz="4" w:space="0"/>
              <w:bottom w:val="single" w:color="000000" w:sz="4" w:space="0"/>
              <w:right w:val="single" w:color="000000" w:sz="4" w:space="0"/>
            </w:tcBorders>
            <w:noWrap/>
            <w:vAlign w:val="center"/>
          </w:tcPr>
          <w:p w14:paraId="6ED9053E">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434ABC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装箱说明</w:t>
            </w:r>
          </w:p>
        </w:tc>
        <w:tc>
          <w:tcPr>
            <w:tcW w:w="2413" w:type="dxa"/>
            <w:tcBorders>
              <w:top w:val="single" w:color="000000" w:sz="4" w:space="0"/>
              <w:left w:val="single" w:color="000000" w:sz="4" w:space="0"/>
              <w:bottom w:val="single" w:color="000000" w:sz="4" w:space="0"/>
              <w:right w:val="single" w:color="000000" w:sz="4" w:space="0"/>
            </w:tcBorders>
            <w:noWrap w:val="0"/>
            <w:vAlign w:val="center"/>
          </w:tcPr>
          <w:p w14:paraId="7B8F0317">
            <w:pPr>
              <w:rPr>
                <w:rFonts w:hint="eastAsia" w:ascii="仿宋" w:hAnsi="仿宋" w:eastAsia="仿宋" w:cs="仿宋"/>
                <w:i w:val="0"/>
                <w:iCs w:val="0"/>
                <w:color w:val="auto"/>
                <w:sz w:val="20"/>
                <w:szCs w:val="20"/>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5E33FB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257BDB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4093BE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正16开，80g双胶纸，单面四色印刷</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5441AB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57B31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B1D17F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645" w:type="dxa"/>
            <w:vMerge w:val="restart"/>
            <w:tcBorders>
              <w:top w:val="single" w:color="000000" w:sz="4" w:space="0"/>
              <w:left w:val="single" w:color="000000" w:sz="4" w:space="0"/>
              <w:bottom w:val="single" w:color="000000" w:sz="4" w:space="0"/>
              <w:right w:val="single" w:color="000000" w:sz="4" w:space="0"/>
            </w:tcBorders>
            <w:noWrap w:val="0"/>
            <w:vAlign w:val="center"/>
          </w:tcPr>
          <w:p w14:paraId="6740A79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创意乐园</w:t>
            </w: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2E3B20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拼图</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44E6DD2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8576" behindDoc="0" locked="0" layoutInCell="1" allowOverlap="1">
                  <wp:simplePos x="0" y="0"/>
                  <wp:positionH relativeFrom="column">
                    <wp:posOffset>127000</wp:posOffset>
                  </wp:positionH>
                  <wp:positionV relativeFrom="paragraph">
                    <wp:posOffset>494030</wp:posOffset>
                  </wp:positionV>
                  <wp:extent cx="1207770" cy="532130"/>
                  <wp:effectExtent l="0" t="0" r="11430" b="1270"/>
                  <wp:wrapNone/>
                  <wp:docPr id="413" name="图片 267"/>
                  <wp:cNvGraphicFramePr/>
                  <a:graphic xmlns:a="http://schemas.openxmlformats.org/drawingml/2006/main">
                    <a:graphicData uri="http://schemas.openxmlformats.org/drawingml/2006/picture">
                      <pic:pic xmlns:pic="http://schemas.openxmlformats.org/drawingml/2006/picture">
                        <pic:nvPicPr>
                          <pic:cNvPr id="413" name="图片 267"/>
                          <pic:cNvPicPr/>
                        </pic:nvPicPr>
                        <pic:blipFill>
                          <a:blip r:embed="rId300"/>
                          <a:stretch>
                            <a:fillRect/>
                          </a:stretch>
                        </pic:blipFill>
                        <pic:spPr>
                          <a:xfrm>
                            <a:off x="0" y="0"/>
                            <a:ext cx="1207770" cy="53213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24F988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5BBBF2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组</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37B88CC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含3块版拼图1组、4块版拼图3组、5块版拼图1组，共5组。</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外框218*280*10mm；内框250*194mm</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0643D14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拼图底板：松木拼板外框+椴木夹板（3mm），中间覆彩色贴纸；</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拼图片：椴木夹板（厚度10mm），表面热转印图案</w:t>
            </w:r>
          </w:p>
        </w:tc>
      </w:tr>
      <w:tr w14:paraId="42ADC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9DBD27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CABD59">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0B5B60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名画欣赏</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29CCD1F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29600" behindDoc="0" locked="0" layoutInCell="1" allowOverlap="1">
                  <wp:simplePos x="0" y="0"/>
                  <wp:positionH relativeFrom="column">
                    <wp:posOffset>132715</wp:posOffset>
                  </wp:positionH>
                  <wp:positionV relativeFrom="paragraph">
                    <wp:posOffset>38735</wp:posOffset>
                  </wp:positionV>
                  <wp:extent cx="999490" cy="466725"/>
                  <wp:effectExtent l="0" t="0" r="0" b="0"/>
                  <wp:wrapNone/>
                  <wp:docPr id="414" name="图片_42"/>
                  <wp:cNvGraphicFramePr/>
                  <a:graphic xmlns:a="http://schemas.openxmlformats.org/drawingml/2006/main">
                    <a:graphicData uri="http://schemas.openxmlformats.org/drawingml/2006/picture">
                      <pic:pic xmlns:pic="http://schemas.openxmlformats.org/drawingml/2006/picture">
                        <pic:nvPicPr>
                          <pic:cNvPr id="414" name="图片_42"/>
                          <pic:cNvPicPr/>
                        </pic:nvPicPr>
                        <pic:blipFill>
                          <a:blip r:embed="rId301"/>
                          <a:stretch>
                            <a:fillRect/>
                          </a:stretch>
                        </pic:blipFill>
                        <pic:spPr>
                          <a:xfrm>
                            <a:off x="0" y="0"/>
                            <a:ext cx="999490" cy="46672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38F236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74094E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1131088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正16开（185*260mm）</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39B8C96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200g铜版纸，覆亚膜，双面八色，切圆角</w:t>
            </w:r>
          </w:p>
        </w:tc>
      </w:tr>
      <w:tr w14:paraId="519C3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BFA74B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F04BB4">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79B232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黑板画纸</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5FDAEF0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0624" behindDoc="0" locked="0" layoutInCell="1" allowOverlap="1">
                  <wp:simplePos x="0" y="0"/>
                  <wp:positionH relativeFrom="column">
                    <wp:posOffset>227965</wp:posOffset>
                  </wp:positionH>
                  <wp:positionV relativeFrom="paragraph">
                    <wp:posOffset>48260</wp:posOffset>
                  </wp:positionV>
                  <wp:extent cx="629920" cy="608330"/>
                  <wp:effectExtent l="0" t="0" r="17780" b="1270"/>
                  <wp:wrapNone/>
                  <wp:docPr id="443" name="图片 269"/>
                  <wp:cNvGraphicFramePr/>
                  <a:graphic xmlns:a="http://schemas.openxmlformats.org/drawingml/2006/main">
                    <a:graphicData uri="http://schemas.openxmlformats.org/drawingml/2006/picture">
                      <pic:pic xmlns:pic="http://schemas.openxmlformats.org/drawingml/2006/picture">
                        <pic:nvPicPr>
                          <pic:cNvPr id="443" name="图片 269"/>
                          <pic:cNvPicPr/>
                        </pic:nvPicPr>
                        <pic:blipFill>
                          <a:blip r:embed="rId302"/>
                          <a:stretch>
                            <a:fillRect/>
                          </a:stretch>
                        </pic:blipFill>
                        <pic:spPr>
                          <a:xfrm>
                            <a:off x="0" y="0"/>
                            <a:ext cx="629920" cy="60833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ign w:val="center"/>
          </w:tcPr>
          <w:p w14:paraId="3BF34E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7F7DB5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5F9EF8C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370*260*0.6mm，包边8mm</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黑色 PANTONE Black</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0311789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主体材料为0.6mm厚，PP，PANTONE Blank 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包边材料为涤纶布包边条，PANTONE Blank C</w:t>
            </w:r>
          </w:p>
        </w:tc>
      </w:tr>
      <w:tr w14:paraId="52D02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7"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1431DF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C3DB50">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21CF21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无尘液体粉笔</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2B9D677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1648" behindDoc="0" locked="0" layoutInCell="1" allowOverlap="1">
                  <wp:simplePos x="0" y="0"/>
                  <wp:positionH relativeFrom="column">
                    <wp:posOffset>165100</wp:posOffset>
                  </wp:positionH>
                  <wp:positionV relativeFrom="paragraph">
                    <wp:posOffset>50165</wp:posOffset>
                  </wp:positionV>
                  <wp:extent cx="788035" cy="1055370"/>
                  <wp:effectExtent l="0" t="0" r="12065" b="11430"/>
                  <wp:wrapNone/>
                  <wp:docPr id="444" name="图片 270"/>
                  <wp:cNvGraphicFramePr/>
                  <a:graphic xmlns:a="http://schemas.openxmlformats.org/drawingml/2006/main">
                    <a:graphicData uri="http://schemas.openxmlformats.org/drawingml/2006/picture">
                      <pic:pic xmlns:pic="http://schemas.openxmlformats.org/drawingml/2006/picture">
                        <pic:nvPicPr>
                          <pic:cNvPr id="444" name="图片 270"/>
                          <pic:cNvPicPr/>
                        </pic:nvPicPr>
                        <pic:blipFill>
                          <a:blip r:embed="rId303"/>
                          <a:stretch>
                            <a:fillRect/>
                          </a:stretch>
                        </pic:blipFill>
                        <pic:spPr>
                          <a:xfrm>
                            <a:off x="0" y="0"/>
                            <a:ext cx="788035" cy="105537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240D65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49CB61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支</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1D82786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内含红色、黄色、蓝色、绿色各1支；每支最大直径约19mm，笔身整体长约138mm                                                                                                                                                                                                                                                                                                                                                                                             </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6A1C47F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笔芯：纤维材质笔尖</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笔杆：塑料</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墨水：水性环保墨水</w:t>
            </w:r>
          </w:p>
        </w:tc>
      </w:tr>
      <w:tr w14:paraId="3D145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F9F7E2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645" w:type="dxa"/>
            <w:vMerge w:val="restart"/>
            <w:tcBorders>
              <w:top w:val="single" w:color="000000" w:sz="4" w:space="0"/>
              <w:left w:val="single" w:color="000000" w:sz="4" w:space="0"/>
              <w:bottom w:val="single" w:color="000000" w:sz="4" w:space="0"/>
              <w:right w:val="single" w:color="000000" w:sz="4" w:space="0"/>
            </w:tcBorders>
            <w:noWrap w:val="0"/>
            <w:vAlign w:val="center"/>
          </w:tcPr>
          <w:p w14:paraId="58C7FB0B">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玩色乐园</w:t>
            </w: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3C133F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立体画板</w:t>
            </w:r>
          </w:p>
        </w:tc>
        <w:tc>
          <w:tcPr>
            <w:tcW w:w="2413" w:type="dxa"/>
            <w:vMerge w:val="restart"/>
            <w:tcBorders>
              <w:top w:val="single" w:color="000000" w:sz="4" w:space="0"/>
              <w:left w:val="single" w:color="000000" w:sz="4" w:space="0"/>
              <w:bottom w:val="single" w:color="000000" w:sz="4" w:space="0"/>
              <w:right w:val="single" w:color="000000" w:sz="4" w:space="0"/>
            </w:tcBorders>
            <w:noWrap/>
            <w:vAlign w:val="center"/>
          </w:tcPr>
          <w:p w14:paraId="70AD6B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2672" behindDoc="0" locked="0" layoutInCell="1" allowOverlap="1">
                  <wp:simplePos x="0" y="0"/>
                  <wp:positionH relativeFrom="column">
                    <wp:posOffset>267335</wp:posOffset>
                  </wp:positionH>
                  <wp:positionV relativeFrom="paragraph">
                    <wp:posOffset>47625</wp:posOffset>
                  </wp:positionV>
                  <wp:extent cx="713740" cy="479425"/>
                  <wp:effectExtent l="0" t="0" r="10160" b="15875"/>
                  <wp:wrapNone/>
                  <wp:docPr id="442" name="图片 271"/>
                  <wp:cNvGraphicFramePr/>
                  <a:graphic xmlns:a="http://schemas.openxmlformats.org/drawingml/2006/main">
                    <a:graphicData uri="http://schemas.openxmlformats.org/drawingml/2006/picture">
                      <pic:pic xmlns:pic="http://schemas.openxmlformats.org/drawingml/2006/picture">
                        <pic:nvPicPr>
                          <pic:cNvPr id="442" name="图片 271"/>
                          <pic:cNvPicPr/>
                        </pic:nvPicPr>
                        <pic:blipFill>
                          <a:blip r:embed="rId304"/>
                          <a:stretch>
                            <a:fillRect/>
                          </a:stretch>
                        </pic:blipFill>
                        <pic:spPr>
                          <a:xfrm>
                            <a:off x="0" y="0"/>
                            <a:ext cx="713740" cy="47942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4CBC57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49A8EF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7A02EAF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316*216*9mm，白色 PANTONE White C</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239F7DC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雪弗板（厚度9mm）</w:t>
            </w:r>
          </w:p>
        </w:tc>
      </w:tr>
      <w:tr w14:paraId="2C2EA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F66E31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0BCC48">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7E9956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立体画板底座</w:t>
            </w:r>
          </w:p>
        </w:tc>
        <w:tc>
          <w:tcPr>
            <w:tcW w:w="2413" w:type="dxa"/>
            <w:vMerge w:val="continue"/>
            <w:tcBorders>
              <w:top w:val="single" w:color="000000" w:sz="4" w:space="0"/>
              <w:left w:val="single" w:color="000000" w:sz="4" w:space="0"/>
              <w:bottom w:val="single" w:color="000000" w:sz="4" w:space="0"/>
              <w:right w:val="single" w:color="000000" w:sz="4" w:space="0"/>
            </w:tcBorders>
            <w:noWrap/>
            <w:vAlign w:val="center"/>
          </w:tcPr>
          <w:p w14:paraId="3C148736">
            <w:pPr>
              <w:jc w:val="center"/>
              <w:rPr>
                <w:rFonts w:hint="eastAsia" w:ascii="仿宋" w:hAnsi="仿宋" w:eastAsia="仿宋" w:cs="仿宋"/>
                <w:i w:val="0"/>
                <w:iCs w:val="0"/>
                <w:color w:val="auto"/>
                <w:sz w:val="20"/>
                <w:szCs w:val="20"/>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33D5F8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6009D0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52D0512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40*110*50mm，原木色</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3AA0836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榉木+2mm厚EVA</w:t>
            </w:r>
          </w:p>
        </w:tc>
      </w:tr>
      <w:tr w14:paraId="7C60E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F7666A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8020D9">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7B82A8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魔术绘画盘</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7492DF4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3696" behindDoc="0" locked="0" layoutInCell="1" allowOverlap="1">
                  <wp:simplePos x="0" y="0"/>
                  <wp:positionH relativeFrom="column">
                    <wp:posOffset>257810</wp:posOffset>
                  </wp:positionH>
                  <wp:positionV relativeFrom="paragraph">
                    <wp:posOffset>37465</wp:posOffset>
                  </wp:positionV>
                  <wp:extent cx="523240" cy="400050"/>
                  <wp:effectExtent l="0" t="0" r="10160" b="0"/>
                  <wp:wrapNone/>
                  <wp:docPr id="445" name="图片 272"/>
                  <wp:cNvGraphicFramePr/>
                  <a:graphic xmlns:a="http://schemas.openxmlformats.org/drawingml/2006/main">
                    <a:graphicData uri="http://schemas.openxmlformats.org/drawingml/2006/picture">
                      <pic:pic xmlns:pic="http://schemas.openxmlformats.org/drawingml/2006/picture">
                        <pic:nvPicPr>
                          <pic:cNvPr id="445" name="图片 272"/>
                          <pic:cNvPicPr/>
                        </pic:nvPicPr>
                        <pic:blipFill>
                          <a:blip r:embed="rId305"/>
                          <a:stretch>
                            <a:fillRect/>
                          </a:stretch>
                        </pic:blipFill>
                        <pic:spPr>
                          <a:xfrm>
                            <a:off x="0" y="0"/>
                            <a:ext cx="523240" cy="40005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37420D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3AE878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05514EC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200*265mm</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791CBAF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密胺</w:t>
            </w:r>
          </w:p>
        </w:tc>
      </w:tr>
      <w:tr w14:paraId="5E5A2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B1FCC0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3950F0">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0ED85C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蘑菇刷</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5A8F6E5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4720" behindDoc="0" locked="0" layoutInCell="1" allowOverlap="1">
                  <wp:simplePos x="0" y="0"/>
                  <wp:positionH relativeFrom="column">
                    <wp:posOffset>172085</wp:posOffset>
                  </wp:positionH>
                  <wp:positionV relativeFrom="paragraph">
                    <wp:posOffset>48260</wp:posOffset>
                  </wp:positionV>
                  <wp:extent cx="1123315" cy="257175"/>
                  <wp:effectExtent l="0" t="0" r="635" b="9525"/>
                  <wp:wrapNone/>
                  <wp:docPr id="305" name="图片 273"/>
                  <wp:cNvGraphicFramePr/>
                  <a:graphic xmlns:a="http://schemas.openxmlformats.org/drawingml/2006/main">
                    <a:graphicData uri="http://schemas.openxmlformats.org/drawingml/2006/picture">
                      <pic:pic xmlns:pic="http://schemas.openxmlformats.org/drawingml/2006/picture">
                        <pic:nvPicPr>
                          <pic:cNvPr id="305" name="图片 273"/>
                          <pic:cNvPicPr/>
                        </pic:nvPicPr>
                        <pic:blipFill>
                          <a:blip r:embed="rId306"/>
                          <a:stretch>
                            <a:fillRect/>
                          </a:stretch>
                        </pic:blipFill>
                        <pic:spPr>
                          <a:xfrm>
                            <a:off x="0" y="0"/>
                            <a:ext cx="1123315" cy="25717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5CA4FC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6B220C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把</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33006B8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手柄φ15*97mm高，φ30mm海绵，手柄青色PANTONE325C，海绵黄色</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581664B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手柄：材质ABS；</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海绵头：高密度60D海绵</w:t>
            </w:r>
          </w:p>
        </w:tc>
      </w:tr>
      <w:tr w14:paraId="182EA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4459D9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2FFD71">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60B14E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水粉笔</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6F41218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5744" behindDoc="0" locked="0" layoutInCell="1" allowOverlap="1">
                  <wp:simplePos x="0" y="0"/>
                  <wp:positionH relativeFrom="column">
                    <wp:posOffset>341630</wp:posOffset>
                  </wp:positionH>
                  <wp:positionV relativeFrom="paragraph">
                    <wp:posOffset>77470</wp:posOffset>
                  </wp:positionV>
                  <wp:extent cx="323215" cy="723265"/>
                  <wp:effectExtent l="0" t="0" r="635" b="635"/>
                  <wp:wrapNone/>
                  <wp:docPr id="313" name="图片 274"/>
                  <wp:cNvGraphicFramePr/>
                  <a:graphic xmlns:a="http://schemas.openxmlformats.org/drawingml/2006/main">
                    <a:graphicData uri="http://schemas.openxmlformats.org/drawingml/2006/picture">
                      <pic:pic xmlns:pic="http://schemas.openxmlformats.org/drawingml/2006/picture">
                        <pic:nvPicPr>
                          <pic:cNvPr id="313" name="图片 274"/>
                          <pic:cNvPicPr/>
                        </pic:nvPicPr>
                        <pic:blipFill>
                          <a:blip r:embed="rId307"/>
                          <a:stretch>
                            <a:fillRect/>
                          </a:stretch>
                        </pic:blipFill>
                        <pic:spPr>
                          <a:xfrm>
                            <a:off x="0" y="0"/>
                            <a:ext cx="323215" cy="72326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ign w:val="center"/>
          </w:tcPr>
          <w:p w14:paraId="65DDD1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19F8B4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2F38570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1套6支，直径分别为6.4mm、7.4mm、7.8mm、10mm、10.5mm、10.9mm；长度为134mm、136mm、136mm、137mm、140mm、150mm；颜色分别为黄PANTONE 108C、粉PANONTE 183C、紫PANTONE 2583C、蓝PANTONE 637C、绿PANTONE 7467C、果绿PANTONE 7487C</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5930EB5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塑料+尼龙</w:t>
            </w:r>
          </w:p>
        </w:tc>
      </w:tr>
      <w:tr w14:paraId="0EE72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85B3DC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6F78E2">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006570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调色盘</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637DE24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6768" behindDoc="0" locked="0" layoutInCell="1" allowOverlap="1">
                  <wp:simplePos x="0" y="0"/>
                  <wp:positionH relativeFrom="column">
                    <wp:posOffset>257810</wp:posOffset>
                  </wp:positionH>
                  <wp:positionV relativeFrom="paragraph">
                    <wp:posOffset>38735</wp:posOffset>
                  </wp:positionV>
                  <wp:extent cx="609600" cy="430530"/>
                  <wp:effectExtent l="0" t="0" r="0" b="7620"/>
                  <wp:wrapNone/>
                  <wp:docPr id="311" name="图片 275"/>
                  <wp:cNvGraphicFramePr/>
                  <a:graphic xmlns:a="http://schemas.openxmlformats.org/drawingml/2006/main">
                    <a:graphicData uri="http://schemas.openxmlformats.org/drawingml/2006/picture">
                      <pic:pic xmlns:pic="http://schemas.openxmlformats.org/drawingml/2006/picture">
                        <pic:nvPicPr>
                          <pic:cNvPr id="311" name="图片 275"/>
                          <pic:cNvPicPr/>
                        </pic:nvPicPr>
                        <pic:blipFill>
                          <a:blip r:embed="rId308"/>
                          <a:stretch>
                            <a:fillRect/>
                          </a:stretch>
                        </pic:blipFill>
                        <pic:spPr>
                          <a:xfrm>
                            <a:off x="0" y="0"/>
                            <a:ext cx="609600" cy="43053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235DB5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16BDE3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583B150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260*150*10mm，白色 PANTONE White</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3718B84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w:t>
            </w:r>
          </w:p>
        </w:tc>
      </w:tr>
      <w:tr w14:paraId="253F3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C990F8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AE4C55">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3889D8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海绵片</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339BC63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7792" behindDoc="0" locked="0" layoutInCell="1" allowOverlap="1">
                  <wp:simplePos x="0" y="0"/>
                  <wp:positionH relativeFrom="column">
                    <wp:posOffset>323215</wp:posOffset>
                  </wp:positionH>
                  <wp:positionV relativeFrom="paragraph">
                    <wp:posOffset>28575</wp:posOffset>
                  </wp:positionV>
                  <wp:extent cx="572135" cy="276225"/>
                  <wp:effectExtent l="0" t="0" r="18415" b="9525"/>
                  <wp:wrapNone/>
                  <wp:docPr id="314" name="图片 276"/>
                  <wp:cNvGraphicFramePr/>
                  <a:graphic xmlns:a="http://schemas.openxmlformats.org/drawingml/2006/main">
                    <a:graphicData uri="http://schemas.openxmlformats.org/drawingml/2006/picture">
                      <pic:pic xmlns:pic="http://schemas.openxmlformats.org/drawingml/2006/picture">
                        <pic:nvPicPr>
                          <pic:cNvPr id="314" name="图片 276"/>
                          <pic:cNvPicPr/>
                        </pic:nvPicPr>
                        <pic:blipFill>
                          <a:blip r:embed="rId309"/>
                          <a:stretch>
                            <a:fillRect/>
                          </a:stretch>
                        </pic:blipFill>
                        <pic:spPr>
                          <a:xfrm>
                            <a:off x="0" y="0"/>
                            <a:ext cx="572135" cy="27622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3314A0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2977F8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51F5123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白色190*80*5mm</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01947FC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60D海绵</w:t>
            </w:r>
          </w:p>
        </w:tc>
      </w:tr>
      <w:tr w14:paraId="00F99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B58532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2F6447">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7B2BBB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图案印章</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0228F87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8816" behindDoc="0" locked="0" layoutInCell="1" allowOverlap="1">
                  <wp:simplePos x="0" y="0"/>
                  <wp:positionH relativeFrom="column">
                    <wp:posOffset>123190</wp:posOffset>
                  </wp:positionH>
                  <wp:positionV relativeFrom="paragraph">
                    <wp:posOffset>447040</wp:posOffset>
                  </wp:positionV>
                  <wp:extent cx="1021080" cy="705485"/>
                  <wp:effectExtent l="0" t="0" r="0" b="0"/>
                  <wp:wrapNone/>
                  <wp:docPr id="319" name="图片 277"/>
                  <wp:cNvGraphicFramePr/>
                  <a:graphic xmlns:a="http://schemas.openxmlformats.org/drawingml/2006/main">
                    <a:graphicData uri="http://schemas.openxmlformats.org/drawingml/2006/picture">
                      <pic:pic xmlns:pic="http://schemas.openxmlformats.org/drawingml/2006/picture">
                        <pic:nvPicPr>
                          <pic:cNvPr id="319" name="图片 277"/>
                          <pic:cNvPicPr/>
                        </pic:nvPicPr>
                        <pic:blipFill>
                          <a:blip r:embed="rId310"/>
                          <a:stretch>
                            <a:fillRect/>
                          </a:stretch>
                        </pic:blipFill>
                        <pic:spPr>
                          <a:xfrm>
                            <a:off x="0" y="0"/>
                            <a:ext cx="1021080" cy="70548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39840" behindDoc="0" locked="0" layoutInCell="1" allowOverlap="1">
                  <wp:simplePos x="0" y="0"/>
                  <wp:positionH relativeFrom="column">
                    <wp:posOffset>285750</wp:posOffset>
                  </wp:positionH>
                  <wp:positionV relativeFrom="paragraph">
                    <wp:posOffset>133350</wp:posOffset>
                  </wp:positionV>
                  <wp:extent cx="1029335" cy="276860"/>
                  <wp:effectExtent l="0" t="0" r="18415" b="8255"/>
                  <wp:wrapNone/>
                  <wp:docPr id="294" name="图片 278"/>
                  <wp:cNvGraphicFramePr/>
                  <a:graphic xmlns:a="http://schemas.openxmlformats.org/drawingml/2006/main">
                    <a:graphicData uri="http://schemas.openxmlformats.org/drawingml/2006/picture">
                      <pic:pic xmlns:pic="http://schemas.openxmlformats.org/drawingml/2006/picture">
                        <pic:nvPicPr>
                          <pic:cNvPr id="294" name="图片 278"/>
                          <pic:cNvPicPr/>
                        </pic:nvPicPr>
                        <pic:blipFill>
                          <a:blip r:embed="rId311"/>
                          <a:stretch>
                            <a:fillRect/>
                          </a:stretch>
                        </pic:blipFill>
                        <pic:spPr>
                          <a:xfrm>
                            <a:off x="0" y="0"/>
                            <a:ext cx="1029335" cy="27686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4302F7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38ED95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3FC5CA4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印章手柄为原户外美工区开模件；印章（蝴蝶）：46.64*36.64mm；印章（章鱼）：48.06*42.85mm；印章（樱花）：45.98*43.39mm；印章（鱼）：40.78*46.06mm；海绵厚度10mm</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11DCD8D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印章手柄：ABS；海绵头：25g海绵</w:t>
            </w:r>
          </w:p>
        </w:tc>
      </w:tr>
      <w:tr w14:paraId="73122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EAF93E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64C0CB">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7FCAFB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痕迹滚轮</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29C1B9F8">
            <w:pPr>
              <w:rPr>
                <w:rFonts w:hint="eastAsia" w:ascii="仿宋" w:hAnsi="仿宋" w:eastAsia="仿宋" w:cs="仿宋"/>
                <w:i w:val="0"/>
                <w:iCs w:val="0"/>
                <w:color w:val="auto"/>
                <w:sz w:val="20"/>
                <w:szCs w:val="20"/>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26CB80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3E8DF3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2FAD2CD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滚轮φ51mm；手柄宽65mm,高132mm，颜色为蓝色PANTONE 299C</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203A5EA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手柄部分材质为ABS</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滚轮部分材质为EVA，浅黄PANTONE7506C；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花纹部分材质为EVA，黄PANTONE 1235C</w:t>
            </w:r>
          </w:p>
        </w:tc>
      </w:tr>
      <w:tr w14:paraId="0E4DC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38F78A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572BBD">
            <w:pPr>
              <w:jc w:val="center"/>
              <w:rPr>
                <w:rFonts w:hint="eastAsia" w:ascii="仿宋" w:hAnsi="仿宋" w:eastAsia="仿宋" w:cs="仿宋"/>
                <w:b/>
                <w:bCs/>
                <w:i w:val="0"/>
                <w:iCs w:val="0"/>
                <w:color w:val="auto"/>
                <w:sz w:val="20"/>
                <w:szCs w:val="20"/>
                <w:highlight w:val="none"/>
                <w:u w:val="none"/>
              </w:rPr>
            </w:pPr>
          </w:p>
        </w:tc>
        <w:tc>
          <w:tcPr>
            <w:tcW w:w="580" w:type="dxa"/>
            <w:vMerge w:val="restart"/>
            <w:tcBorders>
              <w:top w:val="single" w:color="000000" w:sz="4" w:space="0"/>
              <w:left w:val="single" w:color="000000" w:sz="4" w:space="0"/>
              <w:bottom w:val="single" w:color="000000" w:sz="4" w:space="0"/>
              <w:right w:val="single" w:color="000000" w:sz="4" w:space="0"/>
            </w:tcBorders>
            <w:noWrap w:val="0"/>
            <w:vAlign w:val="center"/>
          </w:tcPr>
          <w:p w14:paraId="1EFF9C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肌理刮板</w:t>
            </w:r>
          </w:p>
        </w:tc>
        <w:tc>
          <w:tcPr>
            <w:tcW w:w="408" w:type="dxa"/>
            <w:tcBorders>
              <w:top w:val="single" w:color="000000" w:sz="4" w:space="0"/>
              <w:left w:val="single" w:color="000000" w:sz="4" w:space="0"/>
              <w:bottom w:val="single" w:color="000000" w:sz="4" w:space="0"/>
              <w:right w:val="single" w:color="000000" w:sz="4" w:space="0"/>
            </w:tcBorders>
            <w:noWrap/>
            <w:vAlign w:val="center"/>
          </w:tcPr>
          <w:p w14:paraId="64079E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锯齿款</w:t>
            </w:r>
          </w:p>
        </w:tc>
        <w:tc>
          <w:tcPr>
            <w:tcW w:w="2413" w:type="dxa"/>
            <w:vMerge w:val="restart"/>
            <w:tcBorders>
              <w:top w:val="single" w:color="000000" w:sz="4" w:space="0"/>
              <w:left w:val="single" w:color="000000" w:sz="4" w:space="0"/>
              <w:bottom w:val="single" w:color="000000" w:sz="4" w:space="0"/>
              <w:right w:val="single" w:color="000000" w:sz="4" w:space="0"/>
            </w:tcBorders>
            <w:noWrap/>
            <w:vAlign w:val="center"/>
          </w:tcPr>
          <w:p w14:paraId="358362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0864" behindDoc="0" locked="0" layoutInCell="1" allowOverlap="1">
                  <wp:simplePos x="0" y="0"/>
                  <wp:positionH relativeFrom="column">
                    <wp:posOffset>299085</wp:posOffset>
                  </wp:positionH>
                  <wp:positionV relativeFrom="paragraph">
                    <wp:posOffset>45085</wp:posOffset>
                  </wp:positionV>
                  <wp:extent cx="628015" cy="481330"/>
                  <wp:effectExtent l="0" t="0" r="635" b="14605"/>
                  <wp:wrapNone/>
                  <wp:docPr id="298" name="图片_2_SpCnt_2"/>
                  <wp:cNvGraphicFramePr/>
                  <a:graphic xmlns:a="http://schemas.openxmlformats.org/drawingml/2006/main">
                    <a:graphicData uri="http://schemas.openxmlformats.org/drawingml/2006/picture">
                      <pic:pic xmlns:pic="http://schemas.openxmlformats.org/drawingml/2006/picture">
                        <pic:nvPicPr>
                          <pic:cNvPr id="298" name="图片_2_SpCnt_2"/>
                          <pic:cNvPicPr/>
                        </pic:nvPicPr>
                        <pic:blipFill>
                          <a:blip r:embed="rId312"/>
                          <a:stretch>
                            <a:fillRect/>
                          </a:stretch>
                        </pic:blipFill>
                        <pic:spPr>
                          <a:xfrm>
                            <a:off x="0" y="0"/>
                            <a:ext cx="628015" cy="48133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1888" behindDoc="0" locked="0" layoutInCell="1" allowOverlap="1">
                  <wp:simplePos x="0" y="0"/>
                  <wp:positionH relativeFrom="column">
                    <wp:posOffset>780415</wp:posOffset>
                  </wp:positionH>
                  <wp:positionV relativeFrom="paragraph">
                    <wp:posOffset>515620</wp:posOffset>
                  </wp:positionV>
                  <wp:extent cx="571500" cy="462915"/>
                  <wp:effectExtent l="0" t="0" r="0" b="13970"/>
                  <wp:wrapNone/>
                  <wp:docPr id="302" name="图片 280"/>
                  <wp:cNvGraphicFramePr/>
                  <a:graphic xmlns:a="http://schemas.openxmlformats.org/drawingml/2006/main">
                    <a:graphicData uri="http://schemas.openxmlformats.org/drawingml/2006/picture">
                      <pic:pic xmlns:pic="http://schemas.openxmlformats.org/drawingml/2006/picture">
                        <pic:nvPicPr>
                          <pic:cNvPr id="302" name="图片 280"/>
                          <pic:cNvPicPr/>
                        </pic:nvPicPr>
                        <pic:blipFill>
                          <a:blip r:embed="rId313"/>
                          <a:stretch>
                            <a:fillRect/>
                          </a:stretch>
                        </pic:blipFill>
                        <pic:spPr>
                          <a:xfrm>
                            <a:off x="0" y="0"/>
                            <a:ext cx="571500" cy="462915"/>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2912" behindDoc="0" locked="0" layoutInCell="1" allowOverlap="1">
                  <wp:simplePos x="0" y="0"/>
                  <wp:positionH relativeFrom="column">
                    <wp:posOffset>12065</wp:posOffset>
                  </wp:positionH>
                  <wp:positionV relativeFrom="paragraph">
                    <wp:posOffset>563880</wp:posOffset>
                  </wp:positionV>
                  <wp:extent cx="562610" cy="445770"/>
                  <wp:effectExtent l="0" t="0" r="8890" b="12065"/>
                  <wp:wrapNone/>
                  <wp:docPr id="310" name="图片 281"/>
                  <wp:cNvGraphicFramePr/>
                  <a:graphic xmlns:a="http://schemas.openxmlformats.org/drawingml/2006/main">
                    <a:graphicData uri="http://schemas.openxmlformats.org/drawingml/2006/picture">
                      <pic:pic xmlns:pic="http://schemas.openxmlformats.org/drawingml/2006/picture">
                        <pic:nvPicPr>
                          <pic:cNvPr id="310" name="图片 281"/>
                          <pic:cNvPicPr/>
                        </pic:nvPicPr>
                        <pic:blipFill>
                          <a:blip r:embed="rId314"/>
                          <a:stretch>
                            <a:fillRect/>
                          </a:stretch>
                        </pic:blipFill>
                        <pic:spPr>
                          <a:xfrm>
                            <a:off x="0" y="0"/>
                            <a:ext cx="562610" cy="44577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241684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2D573D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vMerge w:val="restart"/>
            <w:tcBorders>
              <w:top w:val="single" w:color="000000" w:sz="4" w:space="0"/>
              <w:left w:val="single" w:color="000000" w:sz="4" w:space="0"/>
              <w:bottom w:val="single" w:color="000000" w:sz="4" w:space="0"/>
              <w:right w:val="single" w:color="000000" w:sz="4" w:space="0"/>
            </w:tcBorders>
            <w:noWrap w:val="0"/>
            <w:vAlign w:val="center"/>
          </w:tcPr>
          <w:p w14:paraId="4A4432F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120*85*2mm，蓝色 PANTONE 299C</w:t>
            </w:r>
          </w:p>
        </w:tc>
        <w:tc>
          <w:tcPr>
            <w:tcW w:w="1388" w:type="dxa"/>
            <w:vMerge w:val="restart"/>
            <w:tcBorders>
              <w:top w:val="single" w:color="000000" w:sz="4" w:space="0"/>
              <w:left w:val="single" w:color="000000" w:sz="4" w:space="0"/>
              <w:bottom w:val="single" w:color="000000" w:sz="4" w:space="0"/>
              <w:right w:val="single" w:color="000000" w:sz="4" w:space="0"/>
            </w:tcBorders>
            <w:noWrap w:val="0"/>
            <w:vAlign w:val="center"/>
          </w:tcPr>
          <w:p w14:paraId="3E1A537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w:t>
            </w:r>
          </w:p>
        </w:tc>
      </w:tr>
      <w:tr w14:paraId="6991C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29CDDF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54A1F2">
            <w:pPr>
              <w:jc w:val="center"/>
              <w:rPr>
                <w:rFonts w:hint="eastAsia" w:ascii="仿宋" w:hAnsi="仿宋" w:eastAsia="仿宋" w:cs="仿宋"/>
                <w:b/>
                <w:bCs/>
                <w:i w:val="0"/>
                <w:iCs w:val="0"/>
                <w:color w:val="auto"/>
                <w:sz w:val="20"/>
                <w:szCs w:val="20"/>
                <w:highlight w:val="none"/>
                <w:u w:val="none"/>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4AEE43">
            <w:pPr>
              <w:jc w:val="center"/>
              <w:rPr>
                <w:rFonts w:hint="eastAsia" w:ascii="仿宋" w:hAnsi="仿宋" w:eastAsia="仿宋" w:cs="仿宋"/>
                <w:i w:val="0"/>
                <w:iCs w:val="0"/>
                <w:color w:val="auto"/>
                <w:sz w:val="20"/>
                <w:szCs w:val="20"/>
                <w:highlight w:val="none"/>
                <w:u w:val="none"/>
              </w:rPr>
            </w:pPr>
          </w:p>
        </w:tc>
        <w:tc>
          <w:tcPr>
            <w:tcW w:w="408" w:type="dxa"/>
            <w:tcBorders>
              <w:top w:val="single" w:color="000000" w:sz="4" w:space="0"/>
              <w:left w:val="single" w:color="000000" w:sz="4" w:space="0"/>
              <w:bottom w:val="single" w:color="000000" w:sz="4" w:space="0"/>
              <w:right w:val="single" w:color="000000" w:sz="4" w:space="0"/>
            </w:tcBorders>
            <w:noWrap/>
            <w:vAlign w:val="center"/>
          </w:tcPr>
          <w:p w14:paraId="451ACD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工字款</w:t>
            </w:r>
          </w:p>
        </w:tc>
        <w:tc>
          <w:tcPr>
            <w:tcW w:w="2413" w:type="dxa"/>
            <w:vMerge w:val="continue"/>
            <w:tcBorders>
              <w:top w:val="single" w:color="000000" w:sz="4" w:space="0"/>
              <w:left w:val="single" w:color="000000" w:sz="4" w:space="0"/>
              <w:bottom w:val="single" w:color="000000" w:sz="4" w:space="0"/>
              <w:right w:val="single" w:color="000000" w:sz="4" w:space="0"/>
            </w:tcBorders>
            <w:noWrap/>
            <w:vAlign w:val="center"/>
          </w:tcPr>
          <w:p w14:paraId="01C0E484">
            <w:pPr>
              <w:jc w:val="center"/>
              <w:rPr>
                <w:rFonts w:hint="eastAsia" w:ascii="仿宋" w:hAnsi="仿宋" w:eastAsia="仿宋" w:cs="仿宋"/>
                <w:i w:val="0"/>
                <w:iCs w:val="0"/>
                <w:color w:val="auto"/>
                <w:sz w:val="20"/>
                <w:szCs w:val="20"/>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3D9E5C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33A446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A838A3">
            <w:pPr>
              <w:jc w:val="left"/>
              <w:rPr>
                <w:rFonts w:hint="eastAsia" w:ascii="仿宋" w:hAnsi="仿宋" w:eastAsia="仿宋" w:cs="仿宋"/>
                <w:i w:val="0"/>
                <w:iCs w:val="0"/>
                <w:color w:val="auto"/>
                <w:sz w:val="20"/>
                <w:szCs w:val="20"/>
                <w:highlight w:val="none"/>
                <w:u w:val="none"/>
              </w:rPr>
            </w:pPr>
          </w:p>
        </w:tc>
        <w:tc>
          <w:tcPr>
            <w:tcW w:w="13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DFC545">
            <w:pPr>
              <w:jc w:val="left"/>
              <w:rPr>
                <w:rFonts w:hint="eastAsia" w:ascii="仿宋" w:hAnsi="仿宋" w:eastAsia="仿宋" w:cs="仿宋"/>
                <w:i w:val="0"/>
                <w:iCs w:val="0"/>
                <w:color w:val="auto"/>
                <w:sz w:val="20"/>
                <w:szCs w:val="20"/>
                <w:highlight w:val="none"/>
                <w:u w:val="none"/>
              </w:rPr>
            </w:pPr>
          </w:p>
        </w:tc>
      </w:tr>
      <w:tr w14:paraId="09F91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3A1A87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21</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F66567">
            <w:pPr>
              <w:jc w:val="center"/>
              <w:rPr>
                <w:rFonts w:hint="eastAsia" w:ascii="仿宋" w:hAnsi="仿宋" w:eastAsia="仿宋" w:cs="仿宋"/>
                <w:b/>
                <w:bCs/>
                <w:i w:val="0"/>
                <w:iCs w:val="0"/>
                <w:color w:val="auto"/>
                <w:sz w:val="20"/>
                <w:szCs w:val="20"/>
                <w:highlight w:val="none"/>
                <w:u w:val="none"/>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0A5C57">
            <w:pPr>
              <w:jc w:val="center"/>
              <w:rPr>
                <w:rFonts w:hint="eastAsia" w:ascii="仿宋" w:hAnsi="仿宋" w:eastAsia="仿宋" w:cs="仿宋"/>
                <w:i w:val="0"/>
                <w:iCs w:val="0"/>
                <w:color w:val="auto"/>
                <w:sz w:val="20"/>
                <w:szCs w:val="20"/>
                <w:highlight w:val="none"/>
                <w:u w:val="none"/>
              </w:rPr>
            </w:pPr>
          </w:p>
        </w:tc>
        <w:tc>
          <w:tcPr>
            <w:tcW w:w="408" w:type="dxa"/>
            <w:tcBorders>
              <w:top w:val="single" w:color="000000" w:sz="4" w:space="0"/>
              <w:left w:val="single" w:color="000000" w:sz="4" w:space="0"/>
              <w:bottom w:val="single" w:color="000000" w:sz="4" w:space="0"/>
              <w:right w:val="single" w:color="000000" w:sz="4" w:space="0"/>
            </w:tcBorders>
            <w:noWrap/>
            <w:vAlign w:val="center"/>
          </w:tcPr>
          <w:p w14:paraId="2A1634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波浪款</w:t>
            </w:r>
          </w:p>
        </w:tc>
        <w:tc>
          <w:tcPr>
            <w:tcW w:w="2413" w:type="dxa"/>
            <w:vMerge w:val="continue"/>
            <w:tcBorders>
              <w:top w:val="single" w:color="000000" w:sz="4" w:space="0"/>
              <w:left w:val="single" w:color="000000" w:sz="4" w:space="0"/>
              <w:bottom w:val="single" w:color="000000" w:sz="4" w:space="0"/>
              <w:right w:val="single" w:color="000000" w:sz="4" w:space="0"/>
            </w:tcBorders>
            <w:noWrap/>
            <w:vAlign w:val="center"/>
          </w:tcPr>
          <w:p w14:paraId="30C20F84">
            <w:pPr>
              <w:jc w:val="center"/>
              <w:rPr>
                <w:rFonts w:hint="eastAsia" w:ascii="仿宋" w:hAnsi="仿宋" w:eastAsia="仿宋" w:cs="仿宋"/>
                <w:i w:val="0"/>
                <w:iCs w:val="0"/>
                <w:color w:val="auto"/>
                <w:sz w:val="20"/>
                <w:szCs w:val="20"/>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65BD2B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4A2595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362219">
            <w:pPr>
              <w:jc w:val="left"/>
              <w:rPr>
                <w:rFonts w:hint="eastAsia" w:ascii="仿宋" w:hAnsi="仿宋" w:eastAsia="仿宋" w:cs="仿宋"/>
                <w:i w:val="0"/>
                <w:iCs w:val="0"/>
                <w:color w:val="auto"/>
                <w:sz w:val="20"/>
                <w:szCs w:val="20"/>
                <w:highlight w:val="none"/>
                <w:u w:val="none"/>
              </w:rPr>
            </w:pPr>
          </w:p>
        </w:tc>
        <w:tc>
          <w:tcPr>
            <w:tcW w:w="13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5B1746">
            <w:pPr>
              <w:jc w:val="left"/>
              <w:rPr>
                <w:rFonts w:hint="eastAsia" w:ascii="仿宋" w:hAnsi="仿宋" w:eastAsia="仿宋" w:cs="仿宋"/>
                <w:i w:val="0"/>
                <w:iCs w:val="0"/>
                <w:color w:val="auto"/>
                <w:sz w:val="20"/>
                <w:szCs w:val="20"/>
                <w:highlight w:val="none"/>
                <w:u w:val="none"/>
              </w:rPr>
            </w:pPr>
          </w:p>
        </w:tc>
      </w:tr>
      <w:tr w14:paraId="7531F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5E7826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22</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DD0F0E">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0A0B09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图案漏板</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1B3A42C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3936" behindDoc="0" locked="0" layoutInCell="1" allowOverlap="1">
                  <wp:simplePos x="0" y="0"/>
                  <wp:positionH relativeFrom="column">
                    <wp:posOffset>349250</wp:posOffset>
                  </wp:positionH>
                  <wp:positionV relativeFrom="paragraph">
                    <wp:posOffset>228600</wp:posOffset>
                  </wp:positionV>
                  <wp:extent cx="523240" cy="542925"/>
                  <wp:effectExtent l="0" t="0" r="10160" b="9525"/>
                  <wp:wrapNone/>
                  <wp:docPr id="312" name="图片_2_SpCnt_3"/>
                  <wp:cNvGraphicFramePr/>
                  <a:graphic xmlns:a="http://schemas.openxmlformats.org/drawingml/2006/main">
                    <a:graphicData uri="http://schemas.openxmlformats.org/drawingml/2006/picture">
                      <pic:pic xmlns:pic="http://schemas.openxmlformats.org/drawingml/2006/picture">
                        <pic:nvPicPr>
                          <pic:cNvPr id="312" name="图片_2_SpCnt_3"/>
                          <pic:cNvPicPr/>
                        </pic:nvPicPr>
                        <pic:blipFill>
                          <a:blip r:embed="rId315"/>
                          <a:stretch>
                            <a:fillRect/>
                          </a:stretch>
                        </pic:blipFill>
                        <pic:spPr>
                          <a:xfrm>
                            <a:off x="0" y="0"/>
                            <a:ext cx="523240" cy="54292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4839DA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59F258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7759EA9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含彩色蛋、雨滴、星星棒、小鸡、小马、小兔子形状各1张，共6张。</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尺寸185*260*0.5mm，颜色橙黄色PANTONE 1235C、红色PANTONE 032C</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6739306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PP（厚度0.5mm）</w:t>
            </w:r>
          </w:p>
        </w:tc>
      </w:tr>
      <w:tr w14:paraId="24CDE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119A71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w:t>
            </w:r>
          </w:p>
        </w:tc>
        <w:tc>
          <w:tcPr>
            <w:tcW w:w="645" w:type="dxa"/>
            <w:vMerge w:val="restart"/>
            <w:tcBorders>
              <w:top w:val="single" w:color="000000" w:sz="4" w:space="0"/>
              <w:left w:val="single" w:color="000000" w:sz="4" w:space="0"/>
              <w:bottom w:val="single" w:color="000000" w:sz="4" w:space="0"/>
              <w:right w:val="single" w:color="000000" w:sz="4" w:space="0"/>
            </w:tcBorders>
            <w:noWrap w:val="0"/>
            <w:vAlign w:val="center"/>
          </w:tcPr>
          <w:p w14:paraId="492BF1CC">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彩泥乐园</w:t>
            </w:r>
          </w:p>
        </w:tc>
        <w:tc>
          <w:tcPr>
            <w:tcW w:w="580" w:type="dxa"/>
            <w:vMerge w:val="restart"/>
            <w:tcBorders>
              <w:top w:val="single" w:color="000000" w:sz="4" w:space="0"/>
              <w:left w:val="single" w:color="000000" w:sz="4" w:space="0"/>
              <w:bottom w:val="single" w:color="000000" w:sz="4" w:space="0"/>
              <w:right w:val="single" w:color="000000" w:sz="4" w:space="0"/>
            </w:tcBorders>
            <w:noWrap w:val="0"/>
            <w:vAlign w:val="center"/>
          </w:tcPr>
          <w:p w14:paraId="29C6DC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造型模具</w:t>
            </w: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2ADCD7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造型模具花</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4AC854B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4960" behindDoc="0" locked="0" layoutInCell="1" allowOverlap="1">
                  <wp:simplePos x="0" y="0"/>
                  <wp:positionH relativeFrom="column">
                    <wp:posOffset>113665</wp:posOffset>
                  </wp:positionH>
                  <wp:positionV relativeFrom="paragraph">
                    <wp:posOffset>0</wp:posOffset>
                  </wp:positionV>
                  <wp:extent cx="1818640" cy="0"/>
                  <wp:effectExtent l="0" t="0" r="0" b="0"/>
                  <wp:wrapNone/>
                  <wp:docPr id="317" name="组合_5"/>
                  <wp:cNvGraphicFramePr/>
                  <a:graphic xmlns:a="http://schemas.openxmlformats.org/drawingml/2006/main">
                    <a:graphicData uri="http://schemas.openxmlformats.org/drawingml/2006/picture">
                      <pic:pic xmlns:pic="http://schemas.openxmlformats.org/drawingml/2006/picture">
                        <pic:nvPicPr>
                          <pic:cNvPr id="317" name="组合_5"/>
                          <pic:cNvPicPr/>
                        </pic:nvPicPr>
                        <pic:blipFill>
                          <a:blip r:embed="rId316"/>
                          <a:stretch>
                            <a:fillRect/>
                          </a:stretch>
                        </pic:blipFill>
                        <pic:spPr>
                          <a:xfrm>
                            <a:off x="0" y="0"/>
                            <a:ext cx="1818640"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5984" behindDoc="0" locked="0" layoutInCell="1" allowOverlap="1">
                  <wp:simplePos x="0" y="0"/>
                  <wp:positionH relativeFrom="column">
                    <wp:posOffset>267335</wp:posOffset>
                  </wp:positionH>
                  <wp:positionV relativeFrom="paragraph">
                    <wp:posOffset>0</wp:posOffset>
                  </wp:positionV>
                  <wp:extent cx="323215" cy="305435"/>
                  <wp:effectExtent l="0" t="0" r="635" b="18415"/>
                  <wp:wrapNone/>
                  <wp:docPr id="299" name="图片_5_SpCnt_1"/>
                  <wp:cNvGraphicFramePr/>
                  <a:graphic xmlns:a="http://schemas.openxmlformats.org/drawingml/2006/main">
                    <a:graphicData uri="http://schemas.openxmlformats.org/drawingml/2006/picture">
                      <pic:pic xmlns:pic="http://schemas.openxmlformats.org/drawingml/2006/picture">
                        <pic:nvPicPr>
                          <pic:cNvPr id="299" name="图片_5_SpCnt_1"/>
                          <pic:cNvPicPr/>
                        </pic:nvPicPr>
                        <pic:blipFill>
                          <a:blip r:embed="rId317"/>
                          <a:stretch>
                            <a:fillRect/>
                          </a:stretch>
                        </pic:blipFill>
                        <pic:spPr>
                          <a:xfrm>
                            <a:off x="0" y="0"/>
                            <a:ext cx="323215" cy="30543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ign w:val="center"/>
          </w:tcPr>
          <w:p w14:paraId="11A2A6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4D1463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165D4E5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70*71*20mm，红色PANTONE 032C、青色PANTONE 325C</w:t>
            </w:r>
          </w:p>
        </w:tc>
        <w:tc>
          <w:tcPr>
            <w:tcW w:w="1388" w:type="dxa"/>
            <w:vMerge w:val="restart"/>
            <w:tcBorders>
              <w:top w:val="single" w:color="000000" w:sz="4" w:space="0"/>
              <w:left w:val="single" w:color="000000" w:sz="4" w:space="0"/>
              <w:bottom w:val="single" w:color="000000" w:sz="4" w:space="0"/>
              <w:right w:val="single" w:color="000000" w:sz="4" w:space="0"/>
            </w:tcBorders>
            <w:noWrap w:val="0"/>
            <w:vAlign w:val="center"/>
          </w:tcPr>
          <w:p w14:paraId="34E893F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w:t>
            </w:r>
          </w:p>
        </w:tc>
      </w:tr>
      <w:tr w14:paraId="04A73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85BA7A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50BB35">
            <w:pPr>
              <w:jc w:val="center"/>
              <w:rPr>
                <w:rFonts w:hint="eastAsia" w:ascii="仿宋" w:hAnsi="仿宋" w:eastAsia="仿宋" w:cs="仿宋"/>
                <w:b/>
                <w:bCs/>
                <w:i w:val="0"/>
                <w:iCs w:val="0"/>
                <w:color w:val="auto"/>
                <w:sz w:val="20"/>
                <w:szCs w:val="20"/>
                <w:highlight w:val="none"/>
                <w:u w:val="none"/>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A811E4">
            <w:pPr>
              <w:jc w:val="center"/>
              <w:rPr>
                <w:rFonts w:hint="eastAsia" w:ascii="仿宋" w:hAnsi="仿宋" w:eastAsia="仿宋" w:cs="仿宋"/>
                <w:i w:val="0"/>
                <w:iCs w:val="0"/>
                <w:color w:val="auto"/>
                <w:sz w:val="20"/>
                <w:szCs w:val="20"/>
                <w:highlight w:val="none"/>
                <w:u w:val="none"/>
              </w:rPr>
            </w:pP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4CEED6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造型模具汽车</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0937A3FD">
            <w:pP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7008" behindDoc="0" locked="0" layoutInCell="1" allowOverlap="1">
                  <wp:simplePos x="0" y="0"/>
                  <wp:positionH relativeFrom="column">
                    <wp:posOffset>371475</wp:posOffset>
                  </wp:positionH>
                  <wp:positionV relativeFrom="paragraph">
                    <wp:posOffset>426720</wp:posOffset>
                  </wp:positionV>
                  <wp:extent cx="448945" cy="323850"/>
                  <wp:effectExtent l="0" t="0" r="8255" b="0"/>
                  <wp:wrapNone/>
                  <wp:docPr id="296" name="图片_2_SpCnt_4"/>
                  <wp:cNvGraphicFramePr/>
                  <a:graphic xmlns:a="http://schemas.openxmlformats.org/drawingml/2006/main">
                    <a:graphicData uri="http://schemas.openxmlformats.org/drawingml/2006/picture">
                      <pic:pic xmlns:pic="http://schemas.openxmlformats.org/drawingml/2006/picture">
                        <pic:nvPicPr>
                          <pic:cNvPr id="296" name="图片_2_SpCnt_4"/>
                          <pic:cNvPicPr/>
                        </pic:nvPicPr>
                        <pic:blipFill>
                          <a:blip r:embed="rId318"/>
                          <a:stretch>
                            <a:fillRect/>
                          </a:stretch>
                        </pic:blipFill>
                        <pic:spPr>
                          <a:xfrm>
                            <a:off x="0" y="0"/>
                            <a:ext cx="448945" cy="32385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ign w:val="center"/>
          </w:tcPr>
          <w:p w14:paraId="11DA88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493CC5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6E5D9D0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62.5*78*20mm，红色PANTONE 032C、青色PANTONE 325C</w:t>
            </w:r>
          </w:p>
        </w:tc>
        <w:tc>
          <w:tcPr>
            <w:tcW w:w="13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E97B64">
            <w:pPr>
              <w:jc w:val="left"/>
              <w:rPr>
                <w:rFonts w:hint="eastAsia" w:ascii="仿宋" w:hAnsi="仿宋" w:eastAsia="仿宋" w:cs="仿宋"/>
                <w:i w:val="0"/>
                <w:iCs w:val="0"/>
                <w:color w:val="auto"/>
                <w:sz w:val="20"/>
                <w:szCs w:val="20"/>
                <w:highlight w:val="none"/>
                <w:u w:val="none"/>
              </w:rPr>
            </w:pPr>
          </w:p>
        </w:tc>
      </w:tr>
      <w:tr w14:paraId="72DE5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2358FC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25</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A2205B">
            <w:pPr>
              <w:jc w:val="center"/>
              <w:rPr>
                <w:rFonts w:hint="eastAsia" w:ascii="仿宋" w:hAnsi="仿宋" w:eastAsia="仿宋" w:cs="仿宋"/>
                <w:b/>
                <w:bCs/>
                <w:i w:val="0"/>
                <w:iCs w:val="0"/>
                <w:color w:val="auto"/>
                <w:sz w:val="20"/>
                <w:szCs w:val="20"/>
                <w:highlight w:val="none"/>
                <w:u w:val="none"/>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290DE0">
            <w:pPr>
              <w:jc w:val="center"/>
              <w:rPr>
                <w:rFonts w:hint="eastAsia" w:ascii="仿宋" w:hAnsi="仿宋" w:eastAsia="仿宋" w:cs="仿宋"/>
                <w:i w:val="0"/>
                <w:iCs w:val="0"/>
                <w:color w:val="auto"/>
                <w:sz w:val="20"/>
                <w:szCs w:val="20"/>
                <w:highlight w:val="none"/>
                <w:u w:val="none"/>
              </w:rPr>
            </w:pP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19C8C5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造型模具蘑菇</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724E76C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8032" behindDoc="0" locked="0" layoutInCell="1" allowOverlap="1">
                  <wp:simplePos x="0" y="0"/>
                  <wp:positionH relativeFrom="column">
                    <wp:posOffset>329565</wp:posOffset>
                  </wp:positionH>
                  <wp:positionV relativeFrom="paragraph">
                    <wp:posOffset>350520</wp:posOffset>
                  </wp:positionV>
                  <wp:extent cx="400050" cy="285115"/>
                  <wp:effectExtent l="0" t="0" r="0" b="635"/>
                  <wp:wrapNone/>
                  <wp:docPr id="315" name="图片_3_SpCnt_2"/>
                  <wp:cNvGraphicFramePr/>
                  <a:graphic xmlns:a="http://schemas.openxmlformats.org/drawingml/2006/main">
                    <a:graphicData uri="http://schemas.openxmlformats.org/drawingml/2006/picture">
                      <pic:pic xmlns:pic="http://schemas.openxmlformats.org/drawingml/2006/picture">
                        <pic:nvPicPr>
                          <pic:cNvPr id="315" name="图片_3_SpCnt_2"/>
                          <pic:cNvPicPr/>
                        </pic:nvPicPr>
                        <pic:blipFill>
                          <a:blip r:embed="rId319"/>
                          <a:stretch>
                            <a:fillRect/>
                          </a:stretch>
                        </pic:blipFill>
                        <pic:spPr>
                          <a:xfrm>
                            <a:off x="0" y="0"/>
                            <a:ext cx="400050" cy="28511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ign w:val="center"/>
          </w:tcPr>
          <w:p w14:paraId="713E97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10B5E0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23E71A1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67*71*20mm，红色PANTONE 032C、青色PANTONE 325C</w:t>
            </w:r>
          </w:p>
        </w:tc>
        <w:tc>
          <w:tcPr>
            <w:tcW w:w="13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BC1E8A">
            <w:pPr>
              <w:jc w:val="left"/>
              <w:rPr>
                <w:rFonts w:hint="eastAsia" w:ascii="仿宋" w:hAnsi="仿宋" w:eastAsia="仿宋" w:cs="仿宋"/>
                <w:i w:val="0"/>
                <w:iCs w:val="0"/>
                <w:color w:val="auto"/>
                <w:sz w:val="20"/>
                <w:szCs w:val="20"/>
                <w:highlight w:val="none"/>
                <w:u w:val="none"/>
              </w:rPr>
            </w:pPr>
          </w:p>
        </w:tc>
      </w:tr>
      <w:tr w14:paraId="464CA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7946A6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B9A7A1">
            <w:pPr>
              <w:jc w:val="center"/>
              <w:rPr>
                <w:rFonts w:hint="eastAsia" w:ascii="仿宋" w:hAnsi="仿宋" w:eastAsia="仿宋" w:cs="仿宋"/>
                <w:b/>
                <w:bCs/>
                <w:i w:val="0"/>
                <w:iCs w:val="0"/>
                <w:color w:val="auto"/>
                <w:sz w:val="20"/>
                <w:szCs w:val="20"/>
                <w:highlight w:val="none"/>
                <w:u w:val="none"/>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B1A40E">
            <w:pPr>
              <w:jc w:val="center"/>
              <w:rPr>
                <w:rFonts w:hint="eastAsia" w:ascii="仿宋" w:hAnsi="仿宋" w:eastAsia="仿宋" w:cs="仿宋"/>
                <w:i w:val="0"/>
                <w:iCs w:val="0"/>
                <w:color w:val="auto"/>
                <w:sz w:val="20"/>
                <w:szCs w:val="20"/>
                <w:highlight w:val="none"/>
                <w:u w:val="none"/>
              </w:rPr>
            </w:pP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67A97B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造型模具鱼</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61B878A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49056" behindDoc="0" locked="0" layoutInCell="1" allowOverlap="1">
                  <wp:simplePos x="0" y="0"/>
                  <wp:positionH relativeFrom="column">
                    <wp:posOffset>436880</wp:posOffset>
                  </wp:positionH>
                  <wp:positionV relativeFrom="paragraph">
                    <wp:posOffset>258445</wp:posOffset>
                  </wp:positionV>
                  <wp:extent cx="448945" cy="305435"/>
                  <wp:effectExtent l="0" t="0" r="0" b="18415"/>
                  <wp:wrapNone/>
                  <wp:docPr id="316" name="图片_4_SpCnt_1"/>
                  <wp:cNvGraphicFramePr/>
                  <a:graphic xmlns:a="http://schemas.openxmlformats.org/drawingml/2006/main">
                    <a:graphicData uri="http://schemas.openxmlformats.org/drawingml/2006/picture">
                      <pic:pic xmlns:pic="http://schemas.openxmlformats.org/drawingml/2006/picture">
                        <pic:nvPicPr>
                          <pic:cNvPr id="316" name="图片_4_SpCnt_1"/>
                          <pic:cNvPicPr/>
                        </pic:nvPicPr>
                        <pic:blipFill>
                          <a:blip r:embed="rId320"/>
                          <a:stretch>
                            <a:fillRect/>
                          </a:stretch>
                        </pic:blipFill>
                        <pic:spPr>
                          <a:xfrm>
                            <a:off x="0" y="0"/>
                            <a:ext cx="448945" cy="30543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ign w:val="center"/>
          </w:tcPr>
          <w:p w14:paraId="7503E8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1A5A27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0A3F5A8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60*76*20mm，红色PANTONE 032C、青色PANTONE 325C</w:t>
            </w:r>
          </w:p>
        </w:tc>
        <w:tc>
          <w:tcPr>
            <w:tcW w:w="13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2CC27D">
            <w:pPr>
              <w:jc w:val="left"/>
              <w:rPr>
                <w:rFonts w:hint="eastAsia" w:ascii="仿宋" w:hAnsi="仿宋" w:eastAsia="仿宋" w:cs="仿宋"/>
                <w:i w:val="0"/>
                <w:iCs w:val="0"/>
                <w:color w:val="auto"/>
                <w:sz w:val="20"/>
                <w:szCs w:val="20"/>
                <w:highlight w:val="none"/>
                <w:u w:val="none"/>
              </w:rPr>
            </w:pPr>
          </w:p>
        </w:tc>
      </w:tr>
      <w:tr w14:paraId="18E3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33D219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27</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8EA657">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439042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彩泥垫板</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4BD02F9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0080" behindDoc="0" locked="0" layoutInCell="1" allowOverlap="1">
                  <wp:simplePos x="0" y="0"/>
                  <wp:positionH relativeFrom="column">
                    <wp:posOffset>336550</wp:posOffset>
                  </wp:positionH>
                  <wp:positionV relativeFrom="paragraph">
                    <wp:posOffset>81915</wp:posOffset>
                  </wp:positionV>
                  <wp:extent cx="572135" cy="400050"/>
                  <wp:effectExtent l="0" t="0" r="18415" b="0"/>
                  <wp:wrapNone/>
                  <wp:docPr id="320" name="图片 288"/>
                  <wp:cNvGraphicFramePr/>
                  <a:graphic xmlns:a="http://schemas.openxmlformats.org/drawingml/2006/main">
                    <a:graphicData uri="http://schemas.openxmlformats.org/drawingml/2006/picture">
                      <pic:pic xmlns:pic="http://schemas.openxmlformats.org/drawingml/2006/picture">
                        <pic:nvPicPr>
                          <pic:cNvPr id="320" name="图片 288"/>
                          <pic:cNvPicPr/>
                        </pic:nvPicPr>
                        <pic:blipFill>
                          <a:blip r:embed="rId321"/>
                          <a:stretch>
                            <a:fillRect/>
                          </a:stretch>
                        </pic:blipFill>
                        <pic:spPr>
                          <a:xfrm>
                            <a:off x="0" y="0"/>
                            <a:ext cx="572135" cy="40005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6373FD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76A89F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6F7FD34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400*280mm，厚度0.6mm，黑色，PANTONE Black，白色丝印</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57F7C6F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PP</w:t>
            </w:r>
          </w:p>
        </w:tc>
      </w:tr>
      <w:tr w14:paraId="71B97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CCCEAE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28</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99E36A">
            <w:pPr>
              <w:jc w:val="center"/>
              <w:rPr>
                <w:rFonts w:hint="eastAsia" w:ascii="仿宋" w:hAnsi="仿宋" w:eastAsia="仿宋" w:cs="仿宋"/>
                <w:b/>
                <w:bCs/>
                <w:i w:val="0"/>
                <w:iCs w:val="0"/>
                <w:color w:val="auto"/>
                <w:sz w:val="20"/>
                <w:szCs w:val="20"/>
                <w:highlight w:val="none"/>
                <w:u w:val="none"/>
              </w:rPr>
            </w:pPr>
          </w:p>
        </w:tc>
        <w:tc>
          <w:tcPr>
            <w:tcW w:w="580" w:type="dxa"/>
            <w:vMerge w:val="restart"/>
            <w:tcBorders>
              <w:top w:val="single" w:color="000000" w:sz="4" w:space="0"/>
              <w:left w:val="single" w:color="000000" w:sz="4" w:space="0"/>
              <w:bottom w:val="single" w:color="000000" w:sz="4" w:space="0"/>
              <w:right w:val="single" w:color="000000" w:sz="4" w:space="0"/>
            </w:tcBorders>
            <w:noWrap w:val="0"/>
            <w:vAlign w:val="center"/>
          </w:tcPr>
          <w:p w14:paraId="091B19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切泥滚刀</w:t>
            </w: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19FAF12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切泥滚刀手柄</w:t>
            </w:r>
          </w:p>
        </w:tc>
        <w:tc>
          <w:tcPr>
            <w:tcW w:w="2413" w:type="dxa"/>
            <w:vMerge w:val="restart"/>
            <w:tcBorders>
              <w:top w:val="single" w:color="000000" w:sz="4" w:space="0"/>
              <w:left w:val="single" w:color="000000" w:sz="4" w:space="0"/>
              <w:bottom w:val="single" w:color="000000" w:sz="4" w:space="0"/>
              <w:right w:val="single" w:color="000000" w:sz="4" w:space="0"/>
            </w:tcBorders>
            <w:noWrap/>
            <w:vAlign w:val="center"/>
          </w:tcPr>
          <w:p w14:paraId="23EB15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1104" behindDoc="0" locked="0" layoutInCell="1" allowOverlap="1">
                  <wp:simplePos x="0" y="0"/>
                  <wp:positionH relativeFrom="column">
                    <wp:posOffset>116840</wp:posOffset>
                  </wp:positionH>
                  <wp:positionV relativeFrom="paragraph">
                    <wp:posOffset>309880</wp:posOffset>
                  </wp:positionV>
                  <wp:extent cx="1076960" cy="344805"/>
                  <wp:effectExtent l="0" t="0" r="8890" b="17145"/>
                  <wp:wrapNone/>
                  <wp:docPr id="318" name="图片_1_SpCnt_3"/>
                  <wp:cNvGraphicFramePr/>
                  <a:graphic xmlns:a="http://schemas.openxmlformats.org/drawingml/2006/main">
                    <a:graphicData uri="http://schemas.openxmlformats.org/drawingml/2006/picture">
                      <pic:pic xmlns:pic="http://schemas.openxmlformats.org/drawingml/2006/picture">
                        <pic:nvPicPr>
                          <pic:cNvPr id="318" name="图片_1_SpCnt_3"/>
                          <pic:cNvPicPr/>
                        </pic:nvPicPr>
                        <pic:blipFill>
                          <a:blip r:embed="rId322"/>
                          <a:stretch>
                            <a:fillRect/>
                          </a:stretch>
                        </pic:blipFill>
                        <pic:spPr>
                          <a:xfrm>
                            <a:off x="0" y="0"/>
                            <a:ext cx="1076960" cy="344805"/>
                          </a:xfrm>
                          <a:prstGeom prst="rect">
                            <a:avLst/>
                          </a:prstGeom>
                          <a:noFill/>
                          <a:ln>
                            <a:noFill/>
                          </a:ln>
                        </pic:spPr>
                      </pic:pic>
                    </a:graphicData>
                  </a:graphic>
                </wp:anchor>
              </w:drawing>
            </w:r>
          </w:p>
        </w:tc>
        <w:tc>
          <w:tcPr>
            <w:tcW w:w="462" w:type="dxa"/>
            <w:vMerge w:val="restart"/>
            <w:tcBorders>
              <w:top w:val="single" w:color="000000" w:sz="4" w:space="0"/>
              <w:left w:val="single" w:color="000000" w:sz="4" w:space="0"/>
              <w:bottom w:val="single" w:color="000000" w:sz="4" w:space="0"/>
              <w:right w:val="single" w:color="000000" w:sz="4" w:space="0"/>
            </w:tcBorders>
            <w:noWrap w:val="0"/>
            <w:vAlign w:val="center"/>
          </w:tcPr>
          <w:p w14:paraId="244A53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vMerge w:val="restart"/>
            <w:tcBorders>
              <w:top w:val="single" w:color="000000" w:sz="4" w:space="0"/>
              <w:left w:val="single" w:color="000000" w:sz="4" w:space="0"/>
              <w:bottom w:val="single" w:color="000000" w:sz="4" w:space="0"/>
              <w:right w:val="single" w:color="000000" w:sz="4" w:space="0"/>
            </w:tcBorders>
            <w:noWrap w:val="0"/>
            <w:vAlign w:val="center"/>
          </w:tcPr>
          <w:p w14:paraId="490470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把</w:t>
            </w:r>
          </w:p>
        </w:tc>
        <w:tc>
          <w:tcPr>
            <w:tcW w:w="2441" w:type="dxa"/>
            <w:vMerge w:val="restart"/>
            <w:tcBorders>
              <w:top w:val="single" w:color="000000" w:sz="4" w:space="0"/>
              <w:left w:val="single" w:color="000000" w:sz="4" w:space="0"/>
              <w:bottom w:val="single" w:color="000000" w:sz="4" w:space="0"/>
              <w:right w:val="single" w:color="000000" w:sz="4" w:space="0"/>
            </w:tcBorders>
            <w:noWrap w:val="0"/>
            <w:vAlign w:val="center"/>
          </w:tcPr>
          <w:p w14:paraId="4095E47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手柄：80*28*27mm，绿色 PANTONE 375C；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刀头，PANTONE 137C</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423C757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TPR60°</w:t>
            </w:r>
          </w:p>
        </w:tc>
      </w:tr>
      <w:tr w14:paraId="2F9F6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41E91D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29</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C60665">
            <w:pPr>
              <w:jc w:val="center"/>
              <w:rPr>
                <w:rFonts w:hint="eastAsia" w:ascii="仿宋" w:hAnsi="仿宋" w:eastAsia="仿宋" w:cs="仿宋"/>
                <w:b/>
                <w:bCs/>
                <w:i w:val="0"/>
                <w:iCs w:val="0"/>
                <w:color w:val="auto"/>
                <w:sz w:val="20"/>
                <w:szCs w:val="20"/>
                <w:highlight w:val="none"/>
                <w:u w:val="none"/>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C8EAB6">
            <w:pPr>
              <w:jc w:val="center"/>
              <w:rPr>
                <w:rFonts w:hint="eastAsia" w:ascii="仿宋" w:hAnsi="仿宋" w:eastAsia="仿宋" w:cs="仿宋"/>
                <w:i w:val="0"/>
                <w:iCs w:val="0"/>
                <w:color w:val="auto"/>
                <w:sz w:val="20"/>
                <w:szCs w:val="20"/>
                <w:highlight w:val="none"/>
                <w:u w:val="none"/>
              </w:rPr>
            </w:pP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4682B32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切泥滚刀刀头</w:t>
            </w:r>
          </w:p>
        </w:tc>
        <w:tc>
          <w:tcPr>
            <w:tcW w:w="2413" w:type="dxa"/>
            <w:vMerge w:val="continue"/>
            <w:tcBorders>
              <w:top w:val="single" w:color="000000" w:sz="4" w:space="0"/>
              <w:left w:val="single" w:color="000000" w:sz="4" w:space="0"/>
              <w:bottom w:val="single" w:color="000000" w:sz="4" w:space="0"/>
              <w:right w:val="single" w:color="000000" w:sz="4" w:space="0"/>
            </w:tcBorders>
            <w:noWrap/>
            <w:vAlign w:val="center"/>
          </w:tcPr>
          <w:p w14:paraId="69DA6B75">
            <w:pPr>
              <w:jc w:val="center"/>
              <w:rPr>
                <w:rFonts w:hint="eastAsia" w:ascii="仿宋" w:hAnsi="仿宋" w:eastAsia="仿宋" w:cs="仿宋"/>
                <w:i w:val="0"/>
                <w:iCs w:val="0"/>
                <w:color w:val="auto"/>
                <w:sz w:val="20"/>
                <w:szCs w:val="20"/>
                <w:highlight w:val="none"/>
                <w:u w:val="none"/>
              </w:rPr>
            </w:pPr>
          </w:p>
        </w:tc>
        <w:tc>
          <w:tcPr>
            <w:tcW w:w="462"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C3F27E">
            <w:pPr>
              <w:jc w:val="center"/>
              <w:rPr>
                <w:rFonts w:hint="eastAsia" w:ascii="仿宋" w:hAnsi="仿宋" w:eastAsia="仿宋" w:cs="仿宋"/>
                <w:i w:val="0"/>
                <w:iCs w:val="0"/>
                <w:color w:val="auto"/>
                <w:sz w:val="20"/>
                <w:szCs w:val="20"/>
                <w:highlight w:val="none"/>
                <w:u w:val="none"/>
              </w:rPr>
            </w:pPr>
          </w:p>
        </w:tc>
        <w:tc>
          <w:tcPr>
            <w:tcW w:w="77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9C5D38">
            <w:pPr>
              <w:jc w:val="center"/>
              <w:rPr>
                <w:rFonts w:hint="eastAsia" w:ascii="仿宋" w:hAnsi="仿宋" w:eastAsia="仿宋" w:cs="仿宋"/>
                <w:i w:val="0"/>
                <w:iCs w:val="0"/>
                <w:color w:val="auto"/>
                <w:sz w:val="20"/>
                <w:szCs w:val="20"/>
                <w:highlight w:val="none"/>
                <w:u w:val="none"/>
              </w:rPr>
            </w:pPr>
          </w:p>
        </w:tc>
        <w:tc>
          <w:tcPr>
            <w:tcW w:w="244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9A7D0D">
            <w:pPr>
              <w:jc w:val="left"/>
              <w:rPr>
                <w:rFonts w:hint="eastAsia" w:ascii="仿宋" w:hAnsi="仿宋" w:eastAsia="仿宋" w:cs="仿宋"/>
                <w:i w:val="0"/>
                <w:iCs w:val="0"/>
                <w:color w:val="auto"/>
                <w:sz w:val="20"/>
                <w:szCs w:val="20"/>
                <w:highlight w:val="none"/>
                <w:u w:val="none"/>
              </w:rPr>
            </w:pP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699CBFD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PP</w:t>
            </w:r>
          </w:p>
        </w:tc>
      </w:tr>
      <w:tr w14:paraId="78ED2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F3004A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AAF0B5">
            <w:pPr>
              <w:jc w:val="center"/>
              <w:rPr>
                <w:rFonts w:hint="eastAsia" w:ascii="仿宋" w:hAnsi="仿宋" w:eastAsia="仿宋" w:cs="仿宋"/>
                <w:b/>
                <w:bCs/>
                <w:i w:val="0"/>
                <w:iCs w:val="0"/>
                <w:color w:val="auto"/>
                <w:sz w:val="20"/>
                <w:szCs w:val="20"/>
                <w:highlight w:val="none"/>
                <w:u w:val="none"/>
              </w:rPr>
            </w:pPr>
          </w:p>
        </w:tc>
        <w:tc>
          <w:tcPr>
            <w:tcW w:w="580" w:type="dxa"/>
            <w:vMerge w:val="restart"/>
            <w:tcBorders>
              <w:top w:val="single" w:color="000000" w:sz="4" w:space="0"/>
              <w:left w:val="single" w:color="000000" w:sz="4" w:space="0"/>
              <w:bottom w:val="single" w:color="000000" w:sz="4" w:space="0"/>
              <w:right w:val="single" w:color="000000" w:sz="4" w:space="0"/>
            </w:tcBorders>
            <w:noWrap w:val="0"/>
            <w:vAlign w:val="center"/>
          </w:tcPr>
          <w:p w14:paraId="7EC030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肌理笔</w:t>
            </w: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0E0FA5E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切泥滚刀手柄</w:t>
            </w:r>
          </w:p>
        </w:tc>
        <w:tc>
          <w:tcPr>
            <w:tcW w:w="2413" w:type="dxa"/>
            <w:vMerge w:val="restart"/>
            <w:tcBorders>
              <w:top w:val="single" w:color="000000" w:sz="4" w:space="0"/>
              <w:left w:val="single" w:color="000000" w:sz="4" w:space="0"/>
              <w:bottom w:val="single" w:color="000000" w:sz="4" w:space="0"/>
              <w:right w:val="single" w:color="000000" w:sz="4" w:space="0"/>
            </w:tcBorders>
            <w:noWrap/>
            <w:vAlign w:val="center"/>
          </w:tcPr>
          <w:p w14:paraId="774AE5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2128" behindDoc="0" locked="0" layoutInCell="1" allowOverlap="1">
                  <wp:simplePos x="0" y="0"/>
                  <wp:positionH relativeFrom="column">
                    <wp:posOffset>176530</wp:posOffset>
                  </wp:positionH>
                  <wp:positionV relativeFrom="paragraph">
                    <wp:posOffset>730885</wp:posOffset>
                  </wp:positionV>
                  <wp:extent cx="1057910" cy="316230"/>
                  <wp:effectExtent l="0" t="0" r="8890" b="7620"/>
                  <wp:wrapNone/>
                  <wp:docPr id="300" name="图片_2_SpCnt_5"/>
                  <wp:cNvGraphicFramePr/>
                  <a:graphic xmlns:a="http://schemas.openxmlformats.org/drawingml/2006/main">
                    <a:graphicData uri="http://schemas.openxmlformats.org/drawingml/2006/picture">
                      <pic:pic xmlns:pic="http://schemas.openxmlformats.org/drawingml/2006/picture">
                        <pic:nvPicPr>
                          <pic:cNvPr id="300" name="图片_2_SpCnt_5"/>
                          <pic:cNvPicPr/>
                        </pic:nvPicPr>
                        <pic:blipFill>
                          <a:blip r:embed="rId323"/>
                          <a:stretch>
                            <a:fillRect/>
                          </a:stretch>
                        </pic:blipFill>
                        <pic:spPr>
                          <a:xfrm>
                            <a:off x="0" y="0"/>
                            <a:ext cx="1057910" cy="316230"/>
                          </a:xfrm>
                          <a:prstGeom prst="rect">
                            <a:avLst/>
                          </a:prstGeom>
                          <a:noFill/>
                          <a:ln>
                            <a:noFill/>
                          </a:ln>
                        </pic:spPr>
                      </pic:pic>
                    </a:graphicData>
                  </a:graphic>
                </wp:anchor>
              </w:drawing>
            </w:r>
          </w:p>
        </w:tc>
        <w:tc>
          <w:tcPr>
            <w:tcW w:w="462" w:type="dxa"/>
            <w:vMerge w:val="restart"/>
            <w:tcBorders>
              <w:top w:val="single" w:color="000000" w:sz="4" w:space="0"/>
              <w:left w:val="single" w:color="000000" w:sz="4" w:space="0"/>
              <w:bottom w:val="single" w:color="000000" w:sz="4" w:space="0"/>
              <w:right w:val="single" w:color="000000" w:sz="4" w:space="0"/>
            </w:tcBorders>
            <w:noWrap w:val="0"/>
            <w:vAlign w:val="center"/>
          </w:tcPr>
          <w:p w14:paraId="13A2BB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72" w:type="dxa"/>
            <w:vMerge w:val="restart"/>
            <w:tcBorders>
              <w:top w:val="single" w:color="000000" w:sz="4" w:space="0"/>
              <w:left w:val="single" w:color="000000" w:sz="4" w:space="0"/>
              <w:bottom w:val="single" w:color="000000" w:sz="4" w:space="0"/>
              <w:right w:val="single" w:color="000000" w:sz="4" w:space="0"/>
            </w:tcBorders>
            <w:noWrap w:val="0"/>
            <w:vAlign w:val="center"/>
          </w:tcPr>
          <w:p w14:paraId="056AD5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把</w:t>
            </w:r>
          </w:p>
        </w:tc>
        <w:tc>
          <w:tcPr>
            <w:tcW w:w="2441" w:type="dxa"/>
            <w:vMerge w:val="restart"/>
            <w:tcBorders>
              <w:top w:val="single" w:color="000000" w:sz="4" w:space="0"/>
              <w:left w:val="single" w:color="000000" w:sz="4" w:space="0"/>
              <w:bottom w:val="single" w:color="000000" w:sz="4" w:space="0"/>
              <w:right w:val="single" w:color="000000" w:sz="4" w:space="0"/>
            </w:tcBorders>
            <w:noWrap w:val="0"/>
            <w:vAlign w:val="center"/>
          </w:tcPr>
          <w:p w14:paraId="3321280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手柄：80*28*27mm，绿色 PANTONE 375C；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肌理笔触，123*24*23mm，PANTONE 137C</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30CCFBA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TPR60°</w:t>
            </w:r>
          </w:p>
        </w:tc>
      </w:tr>
      <w:tr w14:paraId="13EA8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85BB47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31</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A42AD3">
            <w:pPr>
              <w:jc w:val="center"/>
              <w:rPr>
                <w:rFonts w:hint="eastAsia" w:ascii="仿宋" w:hAnsi="仿宋" w:eastAsia="仿宋" w:cs="仿宋"/>
                <w:b/>
                <w:bCs/>
                <w:i w:val="0"/>
                <w:iCs w:val="0"/>
                <w:color w:val="auto"/>
                <w:sz w:val="20"/>
                <w:szCs w:val="20"/>
                <w:highlight w:val="none"/>
                <w:u w:val="none"/>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1FC1FD">
            <w:pPr>
              <w:jc w:val="center"/>
              <w:rPr>
                <w:rFonts w:hint="eastAsia" w:ascii="仿宋" w:hAnsi="仿宋" w:eastAsia="仿宋" w:cs="仿宋"/>
                <w:i w:val="0"/>
                <w:iCs w:val="0"/>
                <w:color w:val="auto"/>
                <w:sz w:val="20"/>
                <w:szCs w:val="20"/>
                <w:highlight w:val="none"/>
                <w:u w:val="none"/>
              </w:rPr>
            </w:pP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5A8AAE1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肌理笔头</w:t>
            </w:r>
          </w:p>
        </w:tc>
        <w:tc>
          <w:tcPr>
            <w:tcW w:w="2413" w:type="dxa"/>
            <w:vMerge w:val="continue"/>
            <w:tcBorders>
              <w:top w:val="single" w:color="000000" w:sz="4" w:space="0"/>
              <w:left w:val="single" w:color="000000" w:sz="4" w:space="0"/>
              <w:bottom w:val="single" w:color="000000" w:sz="4" w:space="0"/>
              <w:right w:val="single" w:color="000000" w:sz="4" w:space="0"/>
            </w:tcBorders>
            <w:noWrap/>
            <w:vAlign w:val="center"/>
          </w:tcPr>
          <w:p w14:paraId="6AE9BB33">
            <w:pPr>
              <w:jc w:val="center"/>
              <w:rPr>
                <w:rFonts w:hint="eastAsia" w:ascii="仿宋" w:hAnsi="仿宋" w:eastAsia="仿宋" w:cs="仿宋"/>
                <w:i w:val="0"/>
                <w:iCs w:val="0"/>
                <w:color w:val="auto"/>
                <w:sz w:val="20"/>
                <w:szCs w:val="20"/>
                <w:highlight w:val="none"/>
                <w:u w:val="none"/>
              </w:rPr>
            </w:pPr>
          </w:p>
        </w:tc>
        <w:tc>
          <w:tcPr>
            <w:tcW w:w="46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AEABF4">
            <w:pPr>
              <w:jc w:val="center"/>
              <w:rPr>
                <w:rFonts w:hint="eastAsia" w:ascii="仿宋" w:hAnsi="仿宋" w:eastAsia="仿宋" w:cs="仿宋"/>
                <w:i w:val="0"/>
                <w:iCs w:val="0"/>
                <w:color w:val="auto"/>
                <w:sz w:val="20"/>
                <w:szCs w:val="20"/>
                <w:highlight w:val="none"/>
                <w:u w:val="none"/>
              </w:rPr>
            </w:pPr>
          </w:p>
        </w:tc>
        <w:tc>
          <w:tcPr>
            <w:tcW w:w="772"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2C5EF7">
            <w:pPr>
              <w:jc w:val="center"/>
              <w:rPr>
                <w:rFonts w:hint="eastAsia" w:ascii="仿宋" w:hAnsi="仿宋" w:eastAsia="仿宋" w:cs="仿宋"/>
                <w:i w:val="0"/>
                <w:iCs w:val="0"/>
                <w:color w:val="auto"/>
                <w:sz w:val="20"/>
                <w:szCs w:val="20"/>
                <w:highlight w:val="none"/>
                <w:u w:val="none"/>
              </w:rPr>
            </w:pPr>
          </w:p>
        </w:tc>
        <w:tc>
          <w:tcPr>
            <w:tcW w:w="244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AC524D">
            <w:pPr>
              <w:jc w:val="left"/>
              <w:rPr>
                <w:rFonts w:hint="eastAsia" w:ascii="仿宋" w:hAnsi="仿宋" w:eastAsia="仿宋" w:cs="仿宋"/>
                <w:i w:val="0"/>
                <w:iCs w:val="0"/>
                <w:color w:val="auto"/>
                <w:sz w:val="20"/>
                <w:szCs w:val="20"/>
                <w:highlight w:val="none"/>
                <w:u w:val="none"/>
              </w:rPr>
            </w:pP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5F48566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PP</w:t>
            </w:r>
          </w:p>
        </w:tc>
      </w:tr>
      <w:tr w14:paraId="66C1B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CFBAA8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32</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D9FD93">
            <w:pPr>
              <w:jc w:val="center"/>
              <w:rPr>
                <w:rFonts w:hint="eastAsia" w:ascii="仿宋" w:hAnsi="仿宋" w:eastAsia="仿宋" w:cs="仿宋"/>
                <w:b/>
                <w:bCs/>
                <w:i w:val="0"/>
                <w:iCs w:val="0"/>
                <w:color w:val="auto"/>
                <w:sz w:val="20"/>
                <w:szCs w:val="20"/>
                <w:highlight w:val="none"/>
                <w:u w:val="none"/>
              </w:rPr>
            </w:pPr>
          </w:p>
        </w:tc>
        <w:tc>
          <w:tcPr>
            <w:tcW w:w="580" w:type="dxa"/>
            <w:vMerge w:val="restart"/>
            <w:tcBorders>
              <w:top w:val="single" w:color="000000" w:sz="4" w:space="0"/>
              <w:left w:val="single" w:color="000000" w:sz="4" w:space="0"/>
              <w:bottom w:val="single" w:color="000000" w:sz="4" w:space="0"/>
              <w:right w:val="single" w:color="000000" w:sz="4" w:space="0"/>
            </w:tcBorders>
            <w:noWrap w:val="0"/>
            <w:vAlign w:val="center"/>
          </w:tcPr>
          <w:p w14:paraId="7AE2A8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彩泥滚筒</w:t>
            </w: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23A9919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波浪形</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618962C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3152" behindDoc="0" locked="0" layoutInCell="1" allowOverlap="1">
                  <wp:simplePos x="0" y="0"/>
                  <wp:positionH relativeFrom="column">
                    <wp:posOffset>323215</wp:posOffset>
                  </wp:positionH>
                  <wp:positionV relativeFrom="paragraph">
                    <wp:posOffset>0</wp:posOffset>
                  </wp:positionV>
                  <wp:extent cx="562610" cy="255270"/>
                  <wp:effectExtent l="0" t="0" r="8890" b="11430"/>
                  <wp:wrapNone/>
                  <wp:docPr id="321" name="图片_2_SpCnt_6"/>
                  <wp:cNvGraphicFramePr/>
                  <a:graphic xmlns:a="http://schemas.openxmlformats.org/drawingml/2006/main">
                    <a:graphicData uri="http://schemas.openxmlformats.org/drawingml/2006/picture">
                      <pic:pic xmlns:pic="http://schemas.openxmlformats.org/drawingml/2006/picture">
                        <pic:nvPicPr>
                          <pic:cNvPr id="321" name="图片_2_SpCnt_6"/>
                          <pic:cNvPicPr/>
                        </pic:nvPicPr>
                        <pic:blipFill>
                          <a:blip r:embed="rId324"/>
                          <a:stretch>
                            <a:fillRect/>
                          </a:stretch>
                        </pic:blipFill>
                        <pic:spPr>
                          <a:xfrm>
                            <a:off x="0" y="0"/>
                            <a:ext cx="562610" cy="25527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16284A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52C2B1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vMerge w:val="restart"/>
            <w:tcBorders>
              <w:top w:val="single" w:color="000000" w:sz="4" w:space="0"/>
              <w:left w:val="single" w:color="000000" w:sz="4" w:space="0"/>
              <w:bottom w:val="single" w:color="000000" w:sz="4" w:space="0"/>
              <w:right w:val="single" w:color="000000" w:sz="4" w:space="0"/>
            </w:tcBorders>
            <w:noWrap w:val="0"/>
            <w:vAlign w:val="center"/>
          </w:tcPr>
          <w:p w14:paraId="01E7E30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178*φ51mm，橙色 PANTONE 137C</w:t>
            </w:r>
          </w:p>
        </w:tc>
        <w:tc>
          <w:tcPr>
            <w:tcW w:w="1388" w:type="dxa"/>
            <w:vMerge w:val="restart"/>
            <w:tcBorders>
              <w:top w:val="single" w:color="000000" w:sz="4" w:space="0"/>
              <w:left w:val="single" w:color="000000" w:sz="4" w:space="0"/>
              <w:bottom w:val="single" w:color="000000" w:sz="4" w:space="0"/>
              <w:right w:val="single" w:color="000000" w:sz="4" w:space="0"/>
            </w:tcBorders>
            <w:noWrap w:val="0"/>
            <w:vAlign w:val="center"/>
          </w:tcPr>
          <w:p w14:paraId="11CDB0F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HDPE</w:t>
            </w:r>
          </w:p>
        </w:tc>
      </w:tr>
      <w:tr w14:paraId="74BFD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21BC59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33</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55F626">
            <w:pPr>
              <w:jc w:val="center"/>
              <w:rPr>
                <w:rFonts w:hint="eastAsia" w:ascii="仿宋" w:hAnsi="仿宋" w:eastAsia="仿宋" w:cs="仿宋"/>
                <w:b/>
                <w:bCs/>
                <w:i w:val="0"/>
                <w:iCs w:val="0"/>
                <w:color w:val="auto"/>
                <w:sz w:val="20"/>
                <w:szCs w:val="20"/>
                <w:highlight w:val="none"/>
                <w:u w:val="none"/>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4645EE">
            <w:pPr>
              <w:jc w:val="center"/>
              <w:rPr>
                <w:rFonts w:hint="eastAsia" w:ascii="仿宋" w:hAnsi="仿宋" w:eastAsia="仿宋" w:cs="仿宋"/>
                <w:i w:val="0"/>
                <w:iCs w:val="0"/>
                <w:color w:val="auto"/>
                <w:sz w:val="20"/>
                <w:szCs w:val="20"/>
                <w:highlight w:val="none"/>
                <w:u w:val="none"/>
              </w:rPr>
            </w:pPr>
          </w:p>
        </w:tc>
        <w:tc>
          <w:tcPr>
            <w:tcW w:w="408" w:type="dxa"/>
            <w:tcBorders>
              <w:top w:val="single" w:color="000000" w:sz="4" w:space="0"/>
              <w:left w:val="single" w:color="000000" w:sz="4" w:space="0"/>
              <w:bottom w:val="single" w:color="000000" w:sz="4" w:space="0"/>
              <w:right w:val="single" w:color="000000" w:sz="4" w:space="0"/>
            </w:tcBorders>
            <w:noWrap w:val="0"/>
            <w:vAlign w:val="center"/>
          </w:tcPr>
          <w:p w14:paraId="69E9AF4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折线形</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32B0FC5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4176" behindDoc="0" locked="0" layoutInCell="1" allowOverlap="1">
                  <wp:simplePos x="0" y="0"/>
                  <wp:positionH relativeFrom="column">
                    <wp:posOffset>246380</wp:posOffset>
                  </wp:positionH>
                  <wp:positionV relativeFrom="paragraph">
                    <wp:posOffset>19050</wp:posOffset>
                  </wp:positionV>
                  <wp:extent cx="658495" cy="255270"/>
                  <wp:effectExtent l="0" t="0" r="8255" b="11430"/>
                  <wp:wrapNone/>
                  <wp:docPr id="290" name="图片_1_SpCnt_4"/>
                  <wp:cNvGraphicFramePr/>
                  <a:graphic xmlns:a="http://schemas.openxmlformats.org/drawingml/2006/main">
                    <a:graphicData uri="http://schemas.openxmlformats.org/drawingml/2006/picture">
                      <pic:pic xmlns:pic="http://schemas.openxmlformats.org/drawingml/2006/picture">
                        <pic:nvPicPr>
                          <pic:cNvPr id="290" name="图片_1_SpCnt_4"/>
                          <pic:cNvPicPr/>
                        </pic:nvPicPr>
                        <pic:blipFill>
                          <a:blip r:embed="rId325"/>
                          <a:stretch>
                            <a:fillRect/>
                          </a:stretch>
                        </pic:blipFill>
                        <pic:spPr>
                          <a:xfrm>
                            <a:off x="0" y="0"/>
                            <a:ext cx="658495" cy="25527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6D738B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3ED120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4ABB1E">
            <w:pPr>
              <w:jc w:val="left"/>
              <w:rPr>
                <w:rFonts w:hint="eastAsia" w:ascii="仿宋" w:hAnsi="仿宋" w:eastAsia="仿宋" w:cs="仿宋"/>
                <w:i w:val="0"/>
                <w:iCs w:val="0"/>
                <w:color w:val="auto"/>
                <w:sz w:val="20"/>
                <w:szCs w:val="20"/>
                <w:highlight w:val="none"/>
                <w:u w:val="none"/>
              </w:rPr>
            </w:pPr>
          </w:p>
        </w:tc>
        <w:tc>
          <w:tcPr>
            <w:tcW w:w="138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E89D3E">
            <w:pPr>
              <w:jc w:val="left"/>
              <w:rPr>
                <w:rFonts w:hint="eastAsia" w:ascii="仿宋" w:hAnsi="仿宋" w:eastAsia="仿宋" w:cs="仿宋"/>
                <w:i w:val="0"/>
                <w:iCs w:val="0"/>
                <w:color w:val="auto"/>
                <w:sz w:val="20"/>
                <w:szCs w:val="20"/>
                <w:highlight w:val="none"/>
                <w:u w:val="none"/>
              </w:rPr>
            </w:pPr>
          </w:p>
        </w:tc>
      </w:tr>
      <w:tr w14:paraId="1DFFD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E51130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34</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ED7AD8">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2758A4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肌理印章</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6AEFCBD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5200" behindDoc="0" locked="0" layoutInCell="1" allowOverlap="1">
                  <wp:simplePos x="0" y="0"/>
                  <wp:positionH relativeFrom="column">
                    <wp:posOffset>267335</wp:posOffset>
                  </wp:positionH>
                  <wp:positionV relativeFrom="paragraph">
                    <wp:posOffset>66675</wp:posOffset>
                  </wp:positionV>
                  <wp:extent cx="990600" cy="239395"/>
                  <wp:effectExtent l="0" t="0" r="0" b="8255"/>
                  <wp:wrapNone/>
                  <wp:docPr id="291" name="图片_1_SpCnt_5"/>
                  <wp:cNvGraphicFramePr/>
                  <a:graphic xmlns:a="http://schemas.openxmlformats.org/drawingml/2006/main">
                    <a:graphicData uri="http://schemas.openxmlformats.org/drawingml/2006/picture">
                      <pic:pic xmlns:pic="http://schemas.openxmlformats.org/drawingml/2006/picture">
                        <pic:nvPicPr>
                          <pic:cNvPr id="291" name="图片_1_SpCnt_5"/>
                          <pic:cNvPicPr/>
                        </pic:nvPicPr>
                        <pic:blipFill>
                          <a:blip r:embed="rId326"/>
                          <a:stretch>
                            <a:fillRect/>
                          </a:stretch>
                        </pic:blipFill>
                        <pic:spPr>
                          <a:xfrm>
                            <a:off x="0" y="0"/>
                            <a:ext cx="990600" cy="23939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460693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64E829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3242605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50*50mm，手柄原木色；EVA部分黑色PANTONE Black，厚2mm；橡胶原色</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0B1DCBC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榉木+EVA+橡胶</w:t>
            </w:r>
          </w:p>
        </w:tc>
      </w:tr>
      <w:tr w14:paraId="5AB09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5F0465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35</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E3AAC2">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3E8283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动物图卡</w:t>
            </w:r>
          </w:p>
        </w:tc>
        <w:tc>
          <w:tcPr>
            <w:tcW w:w="2413" w:type="dxa"/>
            <w:tcBorders>
              <w:top w:val="single" w:color="000000" w:sz="4" w:space="0"/>
              <w:left w:val="single" w:color="000000" w:sz="4" w:space="0"/>
              <w:bottom w:val="single" w:color="000000" w:sz="4" w:space="0"/>
              <w:right w:val="single" w:color="000000" w:sz="4" w:space="0"/>
            </w:tcBorders>
            <w:noWrap/>
            <w:vAlign w:val="center"/>
          </w:tcPr>
          <w:p w14:paraId="444A443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6224" behindDoc="0" locked="0" layoutInCell="1" allowOverlap="1">
                  <wp:simplePos x="0" y="0"/>
                  <wp:positionH relativeFrom="column">
                    <wp:posOffset>19685</wp:posOffset>
                  </wp:positionH>
                  <wp:positionV relativeFrom="paragraph">
                    <wp:posOffset>85725</wp:posOffset>
                  </wp:positionV>
                  <wp:extent cx="1316990" cy="666115"/>
                  <wp:effectExtent l="0" t="0" r="16510" b="635"/>
                  <wp:wrapNone/>
                  <wp:docPr id="301" name="图片_1_SpCnt_6"/>
                  <wp:cNvGraphicFramePr/>
                  <a:graphic xmlns:a="http://schemas.openxmlformats.org/drawingml/2006/main">
                    <a:graphicData uri="http://schemas.openxmlformats.org/drawingml/2006/picture">
                      <pic:pic xmlns:pic="http://schemas.openxmlformats.org/drawingml/2006/picture">
                        <pic:nvPicPr>
                          <pic:cNvPr id="301" name="图片_1_SpCnt_6"/>
                          <pic:cNvPicPr/>
                        </pic:nvPicPr>
                        <pic:blipFill>
                          <a:blip r:embed="rId327"/>
                          <a:stretch>
                            <a:fillRect/>
                          </a:stretch>
                        </pic:blipFill>
                        <pic:spPr>
                          <a:xfrm>
                            <a:off x="0" y="0"/>
                            <a:ext cx="1316990" cy="666115"/>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55F798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498AF1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491FD9C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8张（含狗、老虎、马、猫、牛、猪、狮子、羊图案各1张），150*60mm，1mm厚</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4B75F03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w:t>
            </w:r>
          </w:p>
        </w:tc>
      </w:tr>
      <w:tr w14:paraId="6FD4D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58B733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36</w:t>
            </w:r>
          </w:p>
        </w:tc>
        <w:tc>
          <w:tcPr>
            <w:tcW w:w="645" w:type="dxa"/>
            <w:vMerge w:val="restart"/>
            <w:tcBorders>
              <w:top w:val="single" w:color="000000" w:sz="4" w:space="0"/>
              <w:left w:val="single" w:color="000000" w:sz="4" w:space="0"/>
              <w:bottom w:val="single" w:color="000000" w:sz="4" w:space="0"/>
              <w:right w:val="single" w:color="000000" w:sz="4" w:space="0"/>
            </w:tcBorders>
            <w:noWrap w:val="0"/>
            <w:vAlign w:val="center"/>
          </w:tcPr>
          <w:p w14:paraId="2083D6E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拼贴乐园</w:t>
            </w: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76E9F3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拼贴板</w:t>
            </w:r>
          </w:p>
        </w:tc>
        <w:tc>
          <w:tcPr>
            <w:tcW w:w="2413" w:type="dxa"/>
            <w:vMerge w:val="restart"/>
            <w:tcBorders>
              <w:top w:val="single" w:color="000000" w:sz="4" w:space="0"/>
              <w:left w:val="single" w:color="000000" w:sz="4" w:space="0"/>
              <w:bottom w:val="single" w:color="000000" w:sz="4" w:space="0"/>
              <w:right w:val="single" w:color="000000" w:sz="4" w:space="0"/>
            </w:tcBorders>
            <w:noWrap/>
            <w:vAlign w:val="center"/>
          </w:tcPr>
          <w:p w14:paraId="60EE1C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7248" behindDoc="0" locked="0" layoutInCell="1" allowOverlap="1">
                  <wp:simplePos x="0" y="0"/>
                  <wp:positionH relativeFrom="column">
                    <wp:posOffset>346710</wp:posOffset>
                  </wp:positionH>
                  <wp:positionV relativeFrom="paragraph">
                    <wp:posOffset>182245</wp:posOffset>
                  </wp:positionV>
                  <wp:extent cx="790575" cy="698500"/>
                  <wp:effectExtent l="0" t="0" r="9525" b="6350"/>
                  <wp:wrapNone/>
                  <wp:docPr id="292" name="图片_3_SpCnt_3"/>
                  <wp:cNvGraphicFramePr/>
                  <a:graphic xmlns:a="http://schemas.openxmlformats.org/drawingml/2006/main">
                    <a:graphicData uri="http://schemas.openxmlformats.org/drawingml/2006/picture">
                      <pic:pic xmlns:pic="http://schemas.openxmlformats.org/drawingml/2006/picture">
                        <pic:nvPicPr>
                          <pic:cNvPr id="292" name="图片_3_SpCnt_3"/>
                          <pic:cNvPicPr/>
                        </pic:nvPicPr>
                        <pic:blipFill>
                          <a:blip r:embed="rId328"/>
                          <a:stretch>
                            <a:fillRect/>
                          </a:stretch>
                        </pic:blipFill>
                        <pic:spPr>
                          <a:xfrm>
                            <a:off x="0" y="0"/>
                            <a:ext cx="790575" cy="698500"/>
                          </a:xfrm>
                          <a:prstGeom prst="rect">
                            <a:avLst/>
                          </a:prstGeom>
                          <a:noFill/>
                          <a:ln>
                            <a:noFill/>
                          </a:ln>
                        </pic:spPr>
                      </pic:pic>
                    </a:graphicData>
                  </a:graphic>
                </wp:anchor>
              </w:drawing>
            </w: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094356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7F533C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1BC47EF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外框180*250mm，内框160*230mm，凹槽厚度10mm</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53CFD24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松木拼板外框+椴木夹板（3mm），中间覆白铁皮</w:t>
            </w:r>
          </w:p>
        </w:tc>
      </w:tr>
      <w:tr w14:paraId="4C571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C3CAC0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37</w:t>
            </w:r>
          </w:p>
        </w:tc>
        <w:tc>
          <w:tcPr>
            <w:tcW w:w="6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5CC35C">
            <w:pPr>
              <w:jc w:val="center"/>
              <w:rPr>
                <w:rFonts w:hint="eastAsia" w:ascii="仿宋" w:hAnsi="仿宋" w:eastAsia="仿宋" w:cs="仿宋"/>
                <w:b/>
                <w:bCs/>
                <w:i w:val="0"/>
                <w:iCs w:val="0"/>
                <w:color w:val="auto"/>
                <w:sz w:val="20"/>
                <w:szCs w:val="20"/>
                <w:highlight w:val="none"/>
                <w:u w:val="none"/>
              </w:rPr>
            </w:pPr>
          </w:p>
        </w:tc>
        <w:tc>
          <w:tcPr>
            <w:tcW w:w="988" w:type="dxa"/>
            <w:gridSpan w:val="2"/>
            <w:tcBorders>
              <w:top w:val="single" w:color="000000" w:sz="4" w:space="0"/>
              <w:left w:val="single" w:color="000000" w:sz="4" w:space="0"/>
              <w:bottom w:val="single" w:color="000000" w:sz="4" w:space="0"/>
              <w:right w:val="single" w:color="000000" w:sz="4" w:space="0"/>
            </w:tcBorders>
            <w:noWrap w:val="0"/>
            <w:vAlign w:val="center"/>
          </w:tcPr>
          <w:p w14:paraId="76CAEF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拼贴片</w:t>
            </w:r>
          </w:p>
        </w:tc>
        <w:tc>
          <w:tcPr>
            <w:tcW w:w="2413" w:type="dxa"/>
            <w:vMerge w:val="continue"/>
            <w:tcBorders>
              <w:top w:val="single" w:color="000000" w:sz="4" w:space="0"/>
              <w:left w:val="single" w:color="000000" w:sz="4" w:space="0"/>
              <w:bottom w:val="single" w:color="000000" w:sz="4" w:space="0"/>
              <w:right w:val="single" w:color="000000" w:sz="4" w:space="0"/>
            </w:tcBorders>
            <w:noWrap/>
            <w:vAlign w:val="center"/>
          </w:tcPr>
          <w:p w14:paraId="2B733F28">
            <w:pPr>
              <w:jc w:val="center"/>
              <w:rPr>
                <w:rFonts w:hint="eastAsia" w:ascii="仿宋" w:hAnsi="仿宋" w:eastAsia="仿宋" w:cs="仿宋"/>
                <w:i w:val="0"/>
                <w:iCs w:val="0"/>
                <w:color w:val="auto"/>
                <w:sz w:val="20"/>
                <w:szCs w:val="20"/>
                <w:highlight w:val="none"/>
                <w:u w:val="none"/>
              </w:rPr>
            </w:pPr>
          </w:p>
        </w:tc>
        <w:tc>
          <w:tcPr>
            <w:tcW w:w="462" w:type="dxa"/>
            <w:tcBorders>
              <w:top w:val="single" w:color="000000" w:sz="4" w:space="0"/>
              <w:left w:val="single" w:color="000000" w:sz="4" w:space="0"/>
              <w:bottom w:val="single" w:color="000000" w:sz="4" w:space="0"/>
              <w:right w:val="single" w:color="000000" w:sz="4" w:space="0"/>
            </w:tcBorders>
            <w:noWrap w:val="0"/>
            <w:vAlign w:val="center"/>
          </w:tcPr>
          <w:p w14:paraId="0FBAD1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6A41B9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41" w:type="dxa"/>
            <w:tcBorders>
              <w:top w:val="single" w:color="000000" w:sz="4" w:space="0"/>
              <w:left w:val="single" w:color="000000" w:sz="4" w:space="0"/>
              <w:bottom w:val="single" w:color="000000" w:sz="4" w:space="0"/>
              <w:right w:val="single" w:color="000000" w:sz="4" w:space="0"/>
            </w:tcBorders>
            <w:noWrap w:val="0"/>
            <w:vAlign w:val="center"/>
          </w:tcPr>
          <w:p w14:paraId="0C4FB0C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不同图案，共41片</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29B7747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5mm椴木夹板，表面覆彩色贴纸</w:t>
            </w:r>
          </w:p>
        </w:tc>
      </w:tr>
    </w:tbl>
    <w:p w14:paraId="1607B580">
      <w:pPr>
        <w:rPr>
          <w:rFonts w:hint="eastAsia" w:ascii="仿宋" w:hAnsi="仿宋" w:eastAsia="仿宋" w:cs="仿宋"/>
          <w:color w:val="auto"/>
          <w:sz w:val="32"/>
          <w:szCs w:val="32"/>
          <w:highlight w:val="none"/>
          <w:lang w:val="en-US" w:eastAsia="zh-CN"/>
        </w:rPr>
      </w:pPr>
    </w:p>
    <w:p w14:paraId="44A7BDD5">
      <w:pPr>
        <w:rPr>
          <w:rFonts w:hint="eastAsia" w:ascii="仿宋" w:hAnsi="仿宋" w:eastAsia="仿宋" w:cs="仿宋"/>
          <w:color w:val="auto"/>
          <w:sz w:val="32"/>
          <w:szCs w:val="32"/>
          <w:highlight w:val="none"/>
          <w:lang w:val="en-US" w:eastAsia="zh-CN"/>
        </w:rPr>
      </w:pPr>
    </w:p>
    <w:tbl>
      <w:tblPr>
        <w:tblStyle w:val="7"/>
        <w:tblW w:w="1002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6"/>
        <w:gridCol w:w="521"/>
        <w:gridCol w:w="755"/>
        <w:gridCol w:w="142"/>
        <w:gridCol w:w="628"/>
        <w:gridCol w:w="2461"/>
        <w:gridCol w:w="850"/>
        <w:gridCol w:w="588"/>
        <w:gridCol w:w="2202"/>
        <w:gridCol w:w="1178"/>
      </w:tblGrid>
      <w:tr w14:paraId="0ABC3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021" w:type="dxa"/>
            <w:gridSpan w:val="10"/>
            <w:tcBorders>
              <w:top w:val="single" w:color="000000" w:sz="4" w:space="0"/>
              <w:left w:val="single" w:color="000000" w:sz="4" w:space="0"/>
              <w:bottom w:val="single" w:color="000000" w:sz="4" w:space="0"/>
              <w:right w:val="single" w:color="000000" w:sz="4" w:space="0"/>
            </w:tcBorders>
            <w:noWrap/>
            <w:vAlign w:val="center"/>
          </w:tcPr>
          <w:p w14:paraId="332CCFE7">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数学区</w:t>
            </w:r>
          </w:p>
        </w:tc>
      </w:tr>
      <w:tr w14:paraId="69075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FB80D9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序号</w:t>
            </w:r>
          </w:p>
        </w:tc>
        <w:tc>
          <w:tcPr>
            <w:tcW w:w="521" w:type="dxa"/>
            <w:tcBorders>
              <w:top w:val="single" w:color="000000" w:sz="4" w:space="0"/>
              <w:left w:val="single" w:color="000000" w:sz="4" w:space="0"/>
              <w:bottom w:val="single" w:color="000000" w:sz="4" w:space="0"/>
              <w:right w:val="single" w:color="000000" w:sz="4" w:space="0"/>
            </w:tcBorders>
            <w:noWrap w:val="0"/>
            <w:vAlign w:val="center"/>
          </w:tcPr>
          <w:p w14:paraId="51034FD8">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产品名称</w:t>
            </w: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02413124">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产品结构</w:t>
            </w:r>
          </w:p>
        </w:tc>
        <w:tc>
          <w:tcPr>
            <w:tcW w:w="2461" w:type="dxa"/>
            <w:tcBorders>
              <w:top w:val="single" w:color="000000" w:sz="4" w:space="0"/>
              <w:left w:val="single" w:color="000000" w:sz="4" w:space="0"/>
              <w:bottom w:val="single" w:color="000000" w:sz="4" w:space="0"/>
              <w:right w:val="single" w:color="000000" w:sz="4" w:space="0"/>
            </w:tcBorders>
            <w:noWrap w:val="0"/>
            <w:vAlign w:val="center"/>
          </w:tcPr>
          <w:p w14:paraId="2C79E4FA">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参考图片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E6FD2A4">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配套数量</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623A704">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单位</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21AF747C">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产品规格</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3E4E6FCF">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材质</w:t>
            </w:r>
          </w:p>
        </w:tc>
      </w:tr>
      <w:tr w14:paraId="655CC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33EA00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w:t>
            </w:r>
          </w:p>
        </w:tc>
        <w:tc>
          <w:tcPr>
            <w:tcW w:w="521" w:type="dxa"/>
            <w:vMerge w:val="restart"/>
            <w:tcBorders>
              <w:top w:val="single" w:color="000000" w:sz="4" w:space="0"/>
              <w:left w:val="single" w:color="000000" w:sz="4" w:space="0"/>
              <w:bottom w:val="single" w:color="000000" w:sz="4" w:space="0"/>
              <w:right w:val="single" w:color="000000" w:sz="4" w:space="0"/>
            </w:tcBorders>
            <w:noWrap/>
            <w:vAlign w:val="center"/>
          </w:tcPr>
          <w:p w14:paraId="14E762B7">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环创材料</w:t>
            </w: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3CDEF2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装箱说明</w:t>
            </w:r>
          </w:p>
        </w:tc>
        <w:tc>
          <w:tcPr>
            <w:tcW w:w="2461" w:type="dxa"/>
            <w:tcBorders>
              <w:top w:val="single" w:color="000000" w:sz="4" w:space="0"/>
              <w:left w:val="single" w:color="000000" w:sz="4" w:space="0"/>
              <w:bottom w:val="single" w:color="000000" w:sz="4" w:space="0"/>
              <w:right w:val="single" w:color="000000" w:sz="4" w:space="0"/>
            </w:tcBorders>
            <w:noWrap w:val="0"/>
            <w:vAlign w:val="center"/>
          </w:tcPr>
          <w:p w14:paraId="7B7652BD">
            <w:pPr>
              <w:jc w:val="center"/>
              <w:rPr>
                <w:rFonts w:hint="eastAsia" w:ascii="仿宋" w:hAnsi="仿宋" w:eastAsia="仿宋" w:cs="仿宋"/>
                <w:b/>
                <w:bCs/>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62A84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2EA4A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05AF77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正16开，80g双胶纸，单面四色印刷</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71B05E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0857C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DA4554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w:t>
            </w:r>
          </w:p>
        </w:tc>
        <w:tc>
          <w:tcPr>
            <w:tcW w:w="521" w:type="dxa"/>
            <w:vMerge w:val="continue"/>
            <w:tcBorders>
              <w:top w:val="single" w:color="000000" w:sz="4" w:space="0"/>
              <w:left w:val="single" w:color="000000" w:sz="4" w:space="0"/>
              <w:bottom w:val="single" w:color="000000" w:sz="4" w:space="0"/>
              <w:right w:val="single" w:color="000000" w:sz="4" w:space="0"/>
            </w:tcBorders>
            <w:noWrap/>
            <w:vAlign w:val="center"/>
          </w:tcPr>
          <w:p w14:paraId="6B04D21D">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5ED8E3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区域标识牌</w:t>
            </w:r>
          </w:p>
        </w:tc>
        <w:tc>
          <w:tcPr>
            <w:tcW w:w="2461" w:type="dxa"/>
            <w:tcBorders>
              <w:top w:val="single" w:color="000000" w:sz="4" w:space="0"/>
              <w:left w:val="single" w:color="000000" w:sz="4" w:space="0"/>
              <w:bottom w:val="single" w:color="000000" w:sz="4" w:space="0"/>
              <w:right w:val="single" w:color="000000" w:sz="4" w:space="0"/>
            </w:tcBorders>
            <w:noWrap w:val="0"/>
            <w:vAlign w:val="center"/>
          </w:tcPr>
          <w:p w14:paraId="530362E0">
            <w:pP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550A2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F05DB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4AB271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正16开，250g白卡，单面四色印刷，覆亚膜</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3A43DD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66B20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A4ED89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w:t>
            </w:r>
          </w:p>
        </w:tc>
        <w:tc>
          <w:tcPr>
            <w:tcW w:w="521" w:type="dxa"/>
            <w:vMerge w:val="continue"/>
            <w:tcBorders>
              <w:top w:val="single" w:color="000000" w:sz="4" w:space="0"/>
              <w:left w:val="single" w:color="000000" w:sz="4" w:space="0"/>
              <w:bottom w:val="single" w:color="000000" w:sz="4" w:space="0"/>
              <w:right w:val="single" w:color="000000" w:sz="4" w:space="0"/>
            </w:tcBorders>
            <w:noWrap/>
            <w:vAlign w:val="center"/>
          </w:tcPr>
          <w:p w14:paraId="359B2648">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115283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区域规则牌</w:t>
            </w:r>
          </w:p>
        </w:tc>
        <w:tc>
          <w:tcPr>
            <w:tcW w:w="2461" w:type="dxa"/>
            <w:tcBorders>
              <w:top w:val="single" w:color="000000" w:sz="4" w:space="0"/>
              <w:left w:val="single" w:color="000000" w:sz="4" w:space="0"/>
              <w:bottom w:val="single" w:color="000000" w:sz="4" w:space="0"/>
              <w:right w:val="single" w:color="000000" w:sz="4" w:space="0"/>
            </w:tcBorders>
            <w:noWrap w:val="0"/>
            <w:vAlign w:val="center"/>
          </w:tcPr>
          <w:p w14:paraId="247921A9">
            <w:pP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11F56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5D98D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723975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正8开，200g铜版纸，单面四色印刷，覆亚膜</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173A45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5D94A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35E661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w:t>
            </w:r>
          </w:p>
        </w:tc>
        <w:tc>
          <w:tcPr>
            <w:tcW w:w="521" w:type="dxa"/>
            <w:vMerge w:val="continue"/>
            <w:tcBorders>
              <w:top w:val="single" w:color="000000" w:sz="4" w:space="0"/>
              <w:left w:val="single" w:color="000000" w:sz="4" w:space="0"/>
              <w:bottom w:val="single" w:color="000000" w:sz="4" w:space="0"/>
              <w:right w:val="single" w:color="000000" w:sz="4" w:space="0"/>
            </w:tcBorders>
            <w:noWrap/>
            <w:vAlign w:val="center"/>
          </w:tcPr>
          <w:p w14:paraId="0C4F673D">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373EB3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玩具柜彩色标签</w:t>
            </w:r>
          </w:p>
        </w:tc>
        <w:tc>
          <w:tcPr>
            <w:tcW w:w="2461" w:type="dxa"/>
            <w:tcBorders>
              <w:top w:val="single" w:color="000000" w:sz="4" w:space="0"/>
              <w:left w:val="single" w:color="000000" w:sz="4" w:space="0"/>
              <w:bottom w:val="single" w:color="000000" w:sz="4" w:space="0"/>
              <w:right w:val="single" w:color="000000" w:sz="4" w:space="0"/>
            </w:tcBorders>
            <w:noWrap/>
            <w:vAlign w:val="center"/>
          </w:tcPr>
          <w:p w14:paraId="7178EFB9">
            <w:pP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055F2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705CF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7093ED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120*75mm；80g不干胶；单面四色印刷；覆亚膜</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5580EE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4214B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624F68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w:t>
            </w:r>
          </w:p>
        </w:tc>
        <w:tc>
          <w:tcPr>
            <w:tcW w:w="521" w:type="dxa"/>
            <w:vMerge w:val="continue"/>
            <w:tcBorders>
              <w:top w:val="single" w:color="000000" w:sz="4" w:space="0"/>
              <w:left w:val="single" w:color="000000" w:sz="4" w:space="0"/>
              <w:bottom w:val="single" w:color="000000" w:sz="4" w:space="0"/>
              <w:right w:val="single" w:color="000000" w:sz="4" w:space="0"/>
            </w:tcBorders>
            <w:noWrap/>
            <w:vAlign w:val="center"/>
          </w:tcPr>
          <w:p w14:paraId="151E42F2">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576060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玩具说明书</w:t>
            </w:r>
          </w:p>
        </w:tc>
        <w:tc>
          <w:tcPr>
            <w:tcW w:w="2461" w:type="dxa"/>
            <w:tcBorders>
              <w:top w:val="single" w:color="000000" w:sz="4" w:space="0"/>
              <w:left w:val="single" w:color="000000" w:sz="4" w:space="0"/>
              <w:bottom w:val="single" w:color="000000" w:sz="4" w:space="0"/>
              <w:right w:val="single" w:color="000000" w:sz="4" w:space="0"/>
            </w:tcBorders>
            <w:noWrap/>
            <w:vAlign w:val="center"/>
          </w:tcPr>
          <w:p w14:paraId="1152CECF">
            <w:pP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4ACEC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FD3ED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0E9F82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正8开，200g铜版纸，双面八色印刷，覆亚膜</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71969D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75EB8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F89C62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w:t>
            </w:r>
          </w:p>
        </w:tc>
        <w:tc>
          <w:tcPr>
            <w:tcW w:w="521" w:type="dxa"/>
            <w:vMerge w:val="restart"/>
            <w:tcBorders>
              <w:top w:val="single" w:color="000000" w:sz="4" w:space="0"/>
              <w:left w:val="single" w:color="000000" w:sz="4" w:space="0"/>
              <w:bottom w:val="single" w:color="000000" w:sz="4" w:space="0"/>
              <w:right w:val="single" w:color="000000" w:sz="4" w:space="0"/>
            </w:tcBorders>
            <w:noWrap w:val="0"/>
            <w:vAlign w:val="center"/>
          </w:tcPr>
          <w:p w14:paraId="47AF8D3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形状乐园</w:t>
            </w:r>
          </w:p>
        </w:tc>
        <w:tc>
          <w:tcPr>
            <w:tcW w:w="755" w:type="dxa"/>
            <w:vMerge w:val="restart"/>
            <w:tcBorders>
              <w:top w:val="single" w:color="000000" w:sz="4" w:space="0"/>
              <w:left w:val="single" w:color="000000" w:sz="4" w:space="0"/>
              <w:bottom w:val="single" w:color="000000" w:sz="4" w:space="0"/>
              <w:right w:val="single" w:color="000000" w:sz="4" w:space="0"/>
            </w:tcBorders>
            <w:noWrap w:val="0"/>
            <w:vAlign w:val="center"/>
          </w:tcPr>
          <w:p w14:paraId="102A6A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形状盒子</w:t>
            </w: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155277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正方形</w:t>
            </w:r>
          </w:p>
        </w:tc>
        <w:tc>
          <w:tcPr>
            <w:tcW w:w="2461" w:type="dxa"/>
            <w:vMerge w:val="restart"/>
            <w:tcBorders>
              <w:top w:val="single" w:color="000000" w:sz="4" w:space="0"/>
              <w:left w:val="single" w:color="000000" w:sz="4" w:space="0"/>
              <w:bottom w:val="single" w:color="000000" w:sz="4" w:space="0"/>
              <w:right w:val="single" w:color="000000" w:sz="4" w:space="0"/>
            </w:tcBorders>
            <w:noWrap w:val="0"/>
            <w:vAlign w:val="center"/>
          </w:tcPr>
          <w:p w14:paraId="21476D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8272" behindDoc="0" locked="0" layoutInCell="1" allowOverlap="1">
                  <wp:simplePos x="0" y="0"/>
                  <wp:positionH relativeFrom="column">
                    <wp:posOffset>314960</wp:posOffset>
                  </wp:positionH>
                  <wp:positionV relativeFrom="paragraph">
                    <wp:posOffset>2752090</wp:posOffset>
                  </wp:positionV>
                  <wp:extent cx="1129665" cy="1416050"/>
                  <wp:effectExtent l="0" t="0" r="13335" b="12700"/>
                  <wp:wrapNone/>
                  <wp:docPr id="303" name="Picture_2401"/>
                  <wp:cNvGraphicFramePr/>
                  <a:graphic xmlns:a="http://schemas.openxmlformats.org/drawingml/2006/main">
                    <a:graphicData uri="http://schemas.openxmlformats.org/drawingml/2006/picture">
                      <pic:pic xmlns:pic="http://schemas.openxmlformats.org/drawingml/2006/picture">
                        <pic:nvPicPr>
                          <pic:cNvPr id="303" name="Picture_2401"/>
                          <pic:cNvPicPr/>
                        </pic:nvPicPr>
                        <pic:blipFill>
                          <a:blip r:embed="rId329"/>
                          <a:stretch>
                            <a:fillRect/>
                          </a:stretch>
                        </pic:blipFill>
                        <pic:spPr>
                          <a:xfrm>
                            <a:off x="0" y="0"/>
                            <a:ext cx="1129665" cy="141605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59296" behindDoc="0" locked="0" layoutInCell="1" allowOverlap="1">
                  <wp:simplePos x="0" y="0"/>
                  <wp:positionH relativeFrom="column">
                    <wp:posOffset>107950</wp:posOffset>
                  </wp:positionH>
                  <wp:positionV relativeFrom="paragraph">
                    <wp:posOffset>97790</wp:posOffset>
                  </wp:positionV>
                  <wp:extent cx="1251585" cy="1053465"/>
                  <wp:effectExtent l="0" t="0" r="5715" b="13335"/>
                  <wp:wrapNone/>
                  <wp:docPr id="293" name="图片 297"/>
                  <wp:cNvGraphicFramePr/>
                  <a:graphic xmlns:a="http://schemas.openxmlformats.org/drawingml/2006/main">
                    <a:graphicData uri="http://schemas.openxmlformats.org/drawingml/2006/picture">
                      <pic:pic xmlns:pic="http://schemas.openxmlformats.org/drawingml/2006/picture">
                        <pic:nvPicPr>
                          <pic:cNvPr id="293" name="图片 297"/>
                          <pic:cNvPicPr/>
                        </pic:nvPicPr>
                        <pic:blipFill>
                          <a:blip r:embed="rId330"/>
                          <a:stretch>
                            <a:fillRect/>
                          </a:stretch>
                        </pic:blipFill>
                        <pic:spPr>
                          <a:xfrm>
                            <a:off x="0" y="0"/>
                            <a:ext cx="1251585" cy="1053465"/>
                          </a:xfrm>
                          <a:prstGeom prst="rect">
                            <a:avLst/>
                          </a:prstGeom>
                          <a:noFill/>
                          <a:ln>
                            <a:noFill/>
                          </a:ln>
                        </pic:spPr>
                      </pic:pic>
                    </a:graphicData>
                  </a:graphic>
                </wp:anchor>
              </w:drawing>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F3222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7BCFD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0077E1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61*61*89.2mm，盒身仿木色，PANTONE 155C，丝印红色，PANTONE Red 032C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08711D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ABS+木粉(小麦秸秆)</w:t>
            </w:r>
          </w:p>
        </w:tc>
      </w:tr>
      <w:tr w14:paraId="6948E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5C0B13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7</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F2B7E1">
            <w:pPr>
              <w:jc w:val="center"/>
              <w:rPr>
                <w:rFonts w:hint="eastAsia" w:ascii="仿宋" w:hAnsi="仿宋" w:eastAsia="仿宋" w:cs="仿宋"/>
                <w:b/>
                <w:bCs/>
                <w:i w:val="0"/>
                <w:iCs w:val="0"/>
                <w:color w:val="auto"/>
                <w:sz w:val="20"/>
                <w:szCs w:val="20"/>
                <w:highlight w:val="none"/>
                <w:u w:val="none"/>
              </w:rPr>
            </w:pPr>
          </w:p>
        </w:tc>
        <w:tc>
          <w:tcPr>
            <w:tcW w:w="7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E4CABD">
            <w:pPr>
              <w:jc w:val="center"/>
              <w:rPr>
                <w:rFonts w:hint="eastAsia" w:ascii="仿宋" w:hAnsi="仿宋" w:eastAsia="仿宋" w:cs="仿宋"/>
                <w:i w:val="0"/>
                <w:iCs w:val="0"/>
                <w:color w:val="auto"/>
                <w:sz w:val="20"/>
                <w:szCs w:val="20"/>
                <w:highlight w:val="none"/>
                <w:u w:val="none"/>
              </w:rPr>
            </w:pP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448A10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圆形</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43A270">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E2A75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5C52D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57734A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72*64.5*102.4mm，盒身仿木色，PANTONE 155C，丝印绿色，PANTONE 375C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715F65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ABS+木粉(小麦秸秆)</w:t>
            </w:r>
          </w:p>
        </w:tc>
      </w:tr>
      <w:tr w14:paraId="2E45A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B4AA0E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8</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FE7A6E">
            <w:pPr>
              <w:jc w:val="center"/>
              <w:rPr>
                <w:rFonts w:hint="eastAsia" w:ascii="仿宋" w:hAnsi="仿宋" w:eastAsia="仿宋" w:cs="仿宋"/>
                <w:b/>
                <w:bCs/>
                <w:i w:val="0"/>
                <w:iCs w:val="0"/>
                <w:color w:val="auto"/>
                <w:sz w:val="20"/>
                <w:szCs w:val="20"/>
                <w:highlight w:val="none"/>
                <w:u w:val="none"/>
              </w:rPr>
            </w:pPr>
          </w:p>
        </w:tc>
        <w:tc>
          <w:tcPr>
            <w:tcW w:w="7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1871CA">
            <w:pPr>
              <w:jc w:val="center"/>
              <w:rPr>
                <w:rFonts w:hint="eastAsia" w:ascii="仿宋" w:hAnsi="仿宋" w:eastAsia="仿宋" w:cs="仿宋"/>
                <w:i w:val="0"/>
                <w:iCs w:val="0"/>
                <w:color w:val="auto"/>
                <w:sz w:val="20"/>
                <w:szCs w:val="20"/>
                <w:highlight w:val="none"/>
                <w:u w:val="none"/>
              </w:rPr>
            </w:pP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531C53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五角星形</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7E3398">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1CFF1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E28FC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7F2881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83*68.5*115mm，盒身仿木色，PANTONE 155C，丝印橙色，PANTONE 137C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31F5D1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ABS+木粉(小麦秸秆)</w:t>
            </w:r>
          </w:p>
        </w:tc>
      </w:tr>
      <w:tr w14:paraId="38A58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0A1CE5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9</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E537F1">
            <w:pPr>
              <w:jc w:val="center"/>
              <w:rPr>
                <w:rFonts w:hint="eastAsia" w:ascii="仿宋" w:hAnsi="仿宋" w:eastAsia="仿宋" w:cs="仿宋"/>
                <w:b/>
                <w:bCs/>
                <w:i w:val="0"/>
                <w:iCs w:val="0"/>
                <w:color w:val="auto"/>
                <w:sz w:val="20"/>
                <w:szCs w:val="20"/>
                <w:highlight w:val="none"/>
                <w:u w:val="none"/>
              </w:rPr>
            </w:pPr>
          </w:p>
        </w:tc>
        <w:tc>
          <w:tcPr>
            <w:tcW w:w="7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D2916D">
            <w:pPr>
              <w:jc w:val="center"/>
              <w:rPr>
                <w:rFonts w:hint="eastAsia" w:ascii="仿宋" w:hAnsi="仿宋" w:eastAsia="仿宋" w:cs="仿宋"/>
                <w:i w:val="0"/>
                <w:iCs w:val="0"/>
                <w:color w:val="auto"/>
                <w:sz w:val="20"/>
                <w:szCs w:val="20"/>
                <w:highlight w:val="none"/>
                <w:u w:val="none"/>
              </w:rPr>
            </w:pP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14C8E2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三角形</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7B4D5D">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C46B2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94512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3D54DD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94*72.5*129mm，盒身仿木色，PANTONE 155C，丝印黄色，PANTONE 122C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684F2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ABS+木粉(小麦秸秆)</w:t>
            </w:r>
          </w:p>
        </w:tc>
      </w:tr>
      <w:tr w14:paraId="1078E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333731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10</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ACA514">
            <w:pPr>
              <w:jc w:val="center"/>
              <w:rPr>
                <w:rFonts w:hint="eastAsia" w:ascii="仿宋" w:hAnsi="仿宋" w:eastAsia="仿宋" w:cs="仿宋"/>
                <w:b/>
                <w:bCs/>
                <w:i w:val="0"/>
                <w:iCs w:val="0"/>
                <w:color w:val="auto"/>
                <w:sz w:val="20"/>
                <w:szCs w:val="20"/>
                <w:highlight w:val="none"/>
                <w:u w:val="none"/>
              </w:rPr>
            </w:pPr>
          </w:p>
        </w:tc>
        <w:tc>
          <w:tcPr>
            <w:tcW w:w="7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2A4D81">
            <w:pPr>
              <w:jc w:val="center"/>
              <w:rPr>
                <w:rFonts w:hint="eastAsia" w:ascii="仿宋" w:hAnsi="仿宋" w:eastAsia="仿宋" w:cs="仿宋"/>
                <w:i w:val="0"/>
                <w:iCs w:val="0"/>
                <w:color w:val="auto"/>
                <w:sz w:val="20"/>
                <w:szCs w:val="20"/>
                <w:highlight w:val="none"/>
                <w:u w:val="none"/>
              </w:rPr>
            </w:pP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5B224A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长方形</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AC94D7">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5C25C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13C6D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24F1EC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105*76.5*142.3mm，盒身仿木色，PANTONE 155C，丝印蓝色，PANTONE 299C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6D1326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ABS+木粉(小麦秸秆)</w:t>
            </w:r>
          </w:p>
        </w:tc>
      </w:tr>
      <w:tr w14:paraId="7158F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BD6ED4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11</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35496A">
            <w:pPr>
              <w:jc w:val="center"/>
              <w:rPr>
                <w:rFonts w:hint="eastAsia" w:ascii="仿宋" w:hAnsi="仿宋" w:eastAsia="仿宋" w:cs="仿宋"/>
                <w:b/>
                <w:bCs/>
                <w:i w:val="0"/>
                <w:iCs w:val="0"/>
                <w:color w:val="auto"/>
                <w:sz w:val="20"/>
                <w:szCs w:val="20"/>
                <w:highlight w:val="none"/>
                <w:u w:val="none"/>
              </w:rPr>
            </w:pPr>
          </w:p>
        </w:tc>
        <w:tc>
          <w:tcPr>
            <w:tcW w:w="755" w:type="dxa"/>
            <w:vMerge w:val="restart"/>
            <w:tcBorders>
              <w:top w:val="single" w:color="000000" w:sz="4" w:space="0"/>
              <w:left w:val="single" w:color="000000" w:sz="4" w:space="0"/>
              <w:bottom w:val="single" w:color="000000" w:sz="4" w:space="0"/>
              <w:right w:val="single" w:color="000000" w:sz="4" w:space="0"/>
            </w:tcBorders>
            <w:noWrap w:val="0"/>
            <w:vAlign w:val="center"/>
          </w:tcPr>
          <w:p w14:paraId="4B47F5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形状积木</w:t>
            </w: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0F618F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正方形</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6AFADD">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023E1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B2B45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42D49B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32*32*32mm，红色，PANTONE Red 032C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390702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3CB84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944B0F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12</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2D245C">
            <w:pPr>
              <w:jc w:val="center"/>
              <w:rPr>
                <w:rFonts w:hint="eastAsia" w:ascii="仿宋" w:hAnsi="仿宋" w:eastAsia="仿宋" w:cs="仿宋"/>
                <w:b/>
                <w:bCs/>
                <w:i w:val="0"/>
                <w:iCs w:val="0"/>
                <w:color w:val="auto"/>
                <w:sz w:val="20"/>
                <w:szCs w:val="20"/>
                <w:highlight w:val="none"/>
                <w:u w:val="none"/>
              </w:rPr>
            </w:pPr>
          </w:p>
        </w:tc>
        <w:tc>
          <w:tcPr>
            <w:tcW w:w="7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FB6898">
            <w:pPr>
              <w:jc w:val="center"/>
              <w:rPr>
                <w:rFonts w:hint="eastAsia" w:ascii="仿宋" w:hAnsi="仿宋" w:eastAsia="仿宋" w:cs="仿宋"/>
                <w:i w:val="0"/>
                <w:iCs w:val="0"/>
                <w:color w:val="auto"/>
                <w:sz w:val="20"/>
                <w:szCs w:val="20"/>
                <w:highlight w:val="none"/>
                <w:u w:val="none"/>
              </w:rPr>
            </w:pP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0E29BB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圆形</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FC94F4">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47F0A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9E6EC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4207A6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φ32*38mm，绿色，PANTONE 375C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52B3C6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54FD7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D11DD6C">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13</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B8F8DE">
            <w:pPr>
              <w:jc w:val="center"/>
              <w:rPr>
                <w:rFonts w:hint="eastAsia" w:ascii="仿宋" w:hAnsi="仿宋" w:eastAsia="仿宋" w:cs="仿宋"/>
                <w:b/>
                <w:bCs/>
                <w:i w:val="0"/>
                <w:iCs w:val="0"/>
                <w:color w:val="auto"/>
                <w:sz w:val="20"/>
                <w:szCs w:val="20"/>
                <w:highlight w:val="none"/>
                <w:u w:val="none"/>
              </w:rPr>
            </w:pPr>
          </w:p>
        </w:tc>
        <w:tc>
          <w:tcPr>
            <w:tcW w:w="7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04578D">
            <w:pPr>
              <w:jc w:val="center"/>
              <w:rPr>
                <w:rFonts w:hint="eastAsia" w:ascii="仿宋" w:hAnsi="仿宋" w:eastAsia="仿宋" w:cs="仿宋"/>
                <w:i w:val="0"/>
                <w:iCs w:val="0"/>
                <w:color w:val="auto"/>
                <w:sz w:val="20"/>
                <w:szCs w:val="20"/>
                <w:highlight w:val="none"/>
                <w:u w:val="none"/>
              </w:rPr>
            </w:pP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13D877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五角星形</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B273C0">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7FC99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F3EE1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14531C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40.5*38.9*32mm，橙色，PANTONE 137C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D2827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7C312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953DC7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14</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C86E13">
            <w:pPr>
              <w:jc w:val="center"/>
              <w:rPr>
                <w:rFonts w:hint="eastAsia" w:ascii="仿宋" w:hAnsi="仿宋" w:eastAsia="仿宋" w:cs="仿宋"/>
                <w:b/>
                <w:bCs/>
                <w:i w:val="0"/>
                <w:iCs w:val="0"/>
                <w:color w:val="auto"/>
                <w:sz w:val="20"/>
                <w:szCs w:val="20"/>
                <w:highlight w:val="none"/>
                <w:u w:val="none"/>
              </w:rPr>
            </w:pPr>
          </w:p>
        </w:tc>
        <w:tc>
          <w:tcPr>
            <w:tcW w:w="7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8AB202">
            <w:pPr>
              <w:jc w:val="center"/>
              <w:rPr>
                <w:rFonts w:hint="eastAsia" w:ascii="仿宋" w:hAnsi="仿宋" w:eastAsia="仿宋" w:cs="仿宋"/>
                <w:i w:val="0"/>
                <w:iCs w:val="0"/>
                <w:color w:val="auto"/>
                <w:sz w:val="20"/>
                <w:szCs w:val="20"/>
                <w:highlight w:val="none"/>
                <w:u w:val="none"/>
              </w:rPr>
            </w:pP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1A7D1D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三角形</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269889">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E2104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E82EF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2C3E41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47*37*32mm，黄色，PANTONE 122C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085E5C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5CA0E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6789CE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15</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3AD55D">
            <w:pPr>
              <w:jc w:val="center"/>
              <w:rPr>
                <w:rFonts w:hint="eastAsia" w:ascii="仿宋" w:hAnsi="仿宋" w:eastAsia="仿宋" w:cs="仿宋"/>
                <w:b/>
                <w:bCs/>
                <w:i w:val="0"/>
                <w:iCs w:val="0"/>
                <w:color w:val="auto"/>
                <w:sz w:val="20"/>
                <w:szCs w:val="20"/>
                <w:highlight w:val="none"/>
                <w:u w:val="none"/>
              </w:rPr>
            </w:pPr>
          </w:p>
        </w:tc>
        <w:tc>
          <w:tcPr>
            <w:tcW w:w="75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76DE76">
            <w:pPr>
              <w:jc w:val="center"/>
              <w:rPr>
                <w:rFonts w:hint="eastAsia" w:ascii="仿宋" w:hAnsi="仿宋" w:eastAsia="仿宋" w:cs="仿宋"/>
                <w:i w:val="0"/>
                <w:iCs w:val="0"/>
                <w:color w:val="auto"/>
                <w:sz w:val="20"/>
                <w:szCs w:val="20"/>
                <w:highlight w:val="none"/>
                <w:u w:val="none"/>
              </w:rPr>
            </w:pPr>
          </w:p>
        </w:tc>
        <w:tc>
          <w:tcPr>
            <w:tcW w:w="770" w:type="dxa"/>
            <w:gridSpan w:val="2"/>
            <w:tcBorders>
              <w:top w:val="single" w:color="000000" w:sz="4" w:space="0"/>
              <w:left w:val="single" w:color="000000" w:sz="4" w:space="0"/>
              <w:bottom w:val="single" w:color="000000" w:sz="4" w:space="0"/>
              <w:right w:val="single" w:color="000000" w:sz="4" w:space="0"/>
            </w:tcBorders>
            <w:noWrap w:val="0"/>
            <w:vAlign w:val="center"/>
          </w:tcPr>
          <w:p w14:paraId="0D17FA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长方形</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17FDA7">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5117B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124EF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689CA7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25*40*60mm蓝色，PANTONE 299C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67AB7D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6FC4A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AB99BC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16</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0AD740">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24FF6C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人偶积木</w:t>
            </w:r>
          </w:p>
        </w:tc>
        <w:tc>
          <w:tcPr>
            <w:tcW w:w="2461" w:type="dxa"/>
            <w:vMerge w:val="restart"/>
            <w:tcBorders>
              <w:top w:val="single" w:color="000000" w:sz="4" w:space="0"/>
              <w:left w:val="single" w:color="000000" w:sz="4" w:space="0"/>
              <w:right w:val="single" w:color="000000" w:sz="4" w:space="0"/>
            </w:tcBorders>
            <w:noWrap w:val="0"/>
            <w:vAlign w:val="center"/>
          </w:tcPr>
          <w:p w14:paraId="398CA2DD">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31FB2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64B7D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1CDF1B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φ40*72.7mm</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3FCA37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1DB46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2A4F28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17</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A5DAF1">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5A18C0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方位镂空积木</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FC7662">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122C3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AEE3D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7A610B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62*62*32mm，黄色，PANTONE 137C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15793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20A79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BA2365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18</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4B1713">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1E7402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方位积木框</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8D50F1">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F55D3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4AB73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02627D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62*62*32mm，青色，PANTONE 325C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5277F4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3A12C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21C186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19</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F55802">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045ADD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方位图卡</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9ABE14">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8FC06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8FCA2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6AAF5D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230g白卡，116*170mm，单面印刷</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1A2A07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1ABE8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C2F10EF">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20</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155D34">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2619D2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对应图卡</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1802FF">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34B25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AABEC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0C10A0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230g白卡，16开，185*260mm，单面印刷</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5A2038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67CF4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54F13C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21</w:t>
            </w:r>
          </w:p>
        </w:tc>
        <w:tc>
          <w:tcPr>
            <w:tcW w:w="521" w:type="dxa"/>
            <w:vMerge w:val="restart"/>
            <w:tcBorders>
              <w:top w:val="single" w:color="000000" w:sz="4" w:space="0"/>
              <w:left w:val="single" w:color="000000" w:sz="4" w:space="0"/>
              <w:bottom w:val="single" w:color="000000" w:sz="4" w:space="0"/>
              <w:right w:val="single" w:color="000000" w:sz="4" w:space="0"/>
            </w:tcBorders>
            <w:noWrap w:val="0"/>
            <w:vAlign w:val="center"/>
          </w:tcPr>
          <w:p w14:paraId="1F9D1521">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蔬菜农场</w:t>
            </w: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55B2A4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农场底板</w:t>
            </w:r>
          </w:p>
        </w:tc>
        <w:tc>
          <w:tcPr>
            <w:tcW w:w="2461" w:type="dxa"/>
            <w:vMerge w:val="restart"/>
            <w:tcBorders>
              <w:top w:val="single" w:color="000000" w:sz="4" w:space="0"/>
              <w:left w:val="single" w:color="000000" w:sz="4" w:space="0"/>
              <w:bottom w:val="single" w:color="000000" w:sz="4" w:space="0"/>
              <w:right w:val="single" w:color="000000" w:sz="4" w:space="0"/>
            </w:tcBorders>
            <w:noWrap w:val="0"/>
            <w:vAlign w:val="center"/>
          </w:tcPr>
          <w:p w14:paraId="7CDF88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0320" behindDoc="0" locked="0" layoutInCell="1" allowOverlap="1">
                  <wp:simplePos x="0" y="0"/>
                  <wp:positionH relativeFrom="column">
                    <wp:posOffset>123190</wp:posOffset>
                  </wp:positionH>
                  <wp:positionV relativeFrom="paragraph">
                    <wp:posOffset>3467100</wp:posOffset>
                  </wp:positionV>
                  <wp:extent cx="1337945" cy="1477010"/>
                  <wp:effectExtent l="0" t="0" r="14605" b="8890"/>
                  <wp:wrapNone/>
                  <wp:docPr id="309" name="图片 298"/>
                  <wp:cNvGraphicFramePr/>
                  <a:graphic xmlns:a="http://schemas.openxmlformats.org/drawingml/2006/main">
                    <a:graphicData uri="http://schemas.openxmlformats.org/drawingml/2006/picture">
                      <pic:pic xmlns:pic="http://schemas.openxmlformats.org/drawingml/2006/picture">
                        <pic:nvPicPr>
                          <pic:cNvPr id="309" name="图片 298"/>
                          <pic:cNvPicPr/>
                        </pic:nvPicPr>
                        <pic:blipFill>
                          <a:blip r:embed="rId331"/>
                          <a:stretch>
                            <a:fillRect/>
                          </a:stretch>
                        </pic:blipFill>
                        <pic:spPr>
                          <a:xfrm>
                            <a:off x="0" y="0"/>
                            <a:ext cx="1337945" cy="1477010"/>
                          </a:xfrm>
                          <a:prstGeom prst="rect">
                            <a:avLst/>
                          </a:prstGeom>
                          <a:noFill/>
                          <a:ln>
                            <a:noFill/>
                          </a:ln>
                        </pic:spPr>
                      </pic:pic>
                    </a:graphicData>
                  </a:graphic>
                </wp:anchor>
              </w:drawing>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917D7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9F92A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6D2092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215*312.1*23mm，仿木色，PANTONE 155C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61A984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586A2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996C6C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22</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AA3374">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7E08FB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农场背景板</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698B21">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DEF23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3DD98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0BD385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220*300*5mm</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5C8466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椴木夹板</w:t>
            </w:r>
          </w:p>
        </w:tc>
      </w:tr>
      <w:tr w14:paraId="25A70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D9D4AA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23</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958670">
            <w:pPr>
              <w:jc w:val="center"/>
              <w:rPr>
                <w:rFonts w:hint="eastAsia" w:ascii="仿宋" w:hAnsi="仿宋" w:eastAsia="仿宋" w:cs="仿宋"/>
                <w:b/>
                <w:bCs/>
                <w:i w:val="0"/>
                <w:iCs w:val="0"/>
                <w:color w:val="auto"/>
                <w:sz w:val="20"/>
                <w:szCs w:val="20"/>
                <w:highlight w:val="none"/>
                <w:u w:val="none"/>
              </w:rPr>
            </w:pPr>
          </w:p>
        </w:tc>
        <w:tc>
          <w:tcPr>
            <w:tcW w:w="897"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1E4882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蔬菜积木</w:t>
            </w: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1589B3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玉米</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9ECB63">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FF094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0D2518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02D926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42*85*30mm，热转印玉米</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0E8F9F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0F100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CF99CB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24</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476B23">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7B7767BC">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7698AF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蘑菇</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B4C51A">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6B65A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90186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1B9583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42*85*30mm，热转印蘑菇</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5C8235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381A9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C83D5A5">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25</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1928DA">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5A3AADE8">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2BA1FA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西兰花</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8789A2">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CC7D8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540A1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6BB6FF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42*85*30mm，热转印西兰花</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1B4023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5257D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1CD1B8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26</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DF5D3C">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03F53F6F">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1EBD6B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番茄</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2D4EC2">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CC5CE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ED09B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5CF9E7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42*85*30mm，热转印番茄</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7A0D59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5FC4C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43D981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27</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FB8E32">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695A8504">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493CCB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胡萝卜</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F62E30">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96808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63DFA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146ECC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42*85*30mm，热转印胡萝卜</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5D631A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4A960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65F8DA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28</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6B7A0D">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5D0E78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收菜板</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14D329">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49B0C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548C3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268ED1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164*48*20mm</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72D305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椴木夹板</w:t>
            </w:r>
          </w:p>
        </w:tc>
      </w:tr>
      <w:tr w14:paraId="417E4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CA84F3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29</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1EF624">
            <w:pPr>
              <w:jc w:val="center"/>
              <w:rPr>
                <w:rFonts w:hint="eastAsia" w:ascii="仿宋" w:hAnsi="仿宋" w:eastAsia="仿宋" w:cs="仿宋"/>
                <w:b/>
                <w:bCs/>
                <w:i w:val="0"/>
                <w:iCs w:val="0"/>
                <w:color w:val="auto"/>
                <w:sz w:val="20"/>
                <w:szCs w:val="20"/>
                <w:highlight w:val="none"/>
                <w:u w:val="none"/>
              </w:rPr>
            </w:pPr>
          </w:p>
        </w:tc>
        <w:tc>
          <w:tcPr>
            <w:tcW w:w="897"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0D34E3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数字板</w:t>
            </w: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2CF73E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数字1</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E02C23">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3D795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B54E5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530E6B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70*100*10mm，正面数字，背面手势板面仿木色，PANTONE 155C，数字红色，PANTONE Red 032C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639040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0C174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6C07B5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30</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784AE1">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1B20ABED">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7529E2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数字2</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182FF7">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0A756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2DD7D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7D7A23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70*100*10mm，正面数字，背面手势，板面仿木色，PANTONE 155C，数字黄色，PANTONE 122C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1A05F5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553C5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BF4F9D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31</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766123">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6AEC5A19">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68CC4D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数字3</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79ECB2">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1784A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7A674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14A807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70*100*10mm，正面数字，背面手势，板面仿木色，PANTONE 155C，数字青色，PANTONE 325C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6F2A93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04A52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C44441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32</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EC0DF6">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51F02DF8">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653435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数字4</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BA8A92">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74F72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659E1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365430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70*100*10mm，正面数字，背面手势，板面仿木色，PANTONE 155C，数字蓝色，PANTONE 299C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65B6A2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0DDD5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D13414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33</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BFEA64">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43557962">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230C5C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数字5</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E1BF18">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08D73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C15A4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250438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70*100*10mm，正面数字，背面手势，板面仿木色，PANTONE 155C，数字绿色，PANTONE 375C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667DA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3E2B1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E4E7FA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34</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63815B">
            <w:pPr>
              <w:jc w:val="center"/>
              <w:rPr>
                <w:rFonts w:hint="eastAsia" w:ascii="仿宋" w:hAnsi="仿宋" w:eastAsia="仿宋" w:cs="仿宋"/>
                <w:b/>
                <w:bCs/>
                <w:i w:val="0"/>
                <w:iCs w:val="0"/>
                <w:color w:val="auto"/>
                <w:sz w:val="20"/>
                <w:szCs w:val="20"/>
                <w:highlight w:val="none"/>
                <w:u w:val="none"/>
              </w:rPr>
            </w:pPr>
          </w:p>
        </w:tc>
        <w:tc>
          <w:tcPr>
            <w:tcW w:w="897"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5D44E6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数字积木</w:t>
            </w: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45738E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数字1</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01C794">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A251F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D0C9B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488C90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61*28*10mm，红色，PANTONE Red 032C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3035D4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5D81D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CEBC208">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35</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2F01BE">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006F1D39">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6ED54A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数字2</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854603">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3194D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32495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3342DF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58.2*38.1*10mm，黄色，PANTONE 122C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737D1C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02C37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12D21E7">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36</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BD279C">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4A563522">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6A2665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数字3</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992CC5">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9570D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E11DD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380459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61.2*38*10mm，青色，PANTONE 325C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ED47C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5D757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C78F37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37</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038DC1">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33C1C9E8">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3DBAC4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数字4</w:t>
            </w:r>
          </w:p>
        </w:tc>
        <w:tc>
          <w:tcPr>
            <w:tcW w:w="2461" w:type="dxa"/>
            <w:vMerge w:val="restart"/>
            <w:tcBorders>
              <w:top w:val="single" w:color="000000" w:sz="4" w:space="0"/>
              <w:left w:val="single" w:color="000000" w:sz="4" w:space="0"/>
              <w:right w:val="single" w:color="000000" w:sz="4" w:space="0"/>
            </w:tcBorders>
            <w:noWrap w:val="0"/>
            <w:vAlign w:val="center"/>
          </w:tcPr>
          <w:p w14:paraId="7B479CEF">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EAAB4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F470D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674149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60.9*37.5*10mm，蓝色，PANTONE 299C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3E8D8C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3AE3B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A300659">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38</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61AAA1">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1EACBBA5">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72652D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数字5</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A86E16">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AF858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EF15E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12FCBE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61.2*39*10mm，绿色，PANTONE 375C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081A1E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7E9F7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58514A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39</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3C6E2C">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6A54FA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分类牌底座</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E7C813">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769231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51706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1AFF4B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40*40*15mm，透明青色，PANTONE 325C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95AD3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w:t>
            </w:r>
          </w:p>
        </w:tc>
      </w:tr>
      <w:tr w14:paraId="3A697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0F5D33B">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40</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66FD7A">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4CB1D1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分类牌</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4B221A">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5DF81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3E590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4A9108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3mm厚，40*50mm，双面印刷</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683A0C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工业纸板</w:t>
            </w:r>
          </w:p>
        </w:tc>
      </w:tr>
      <w:tr w14:paraId="13E13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FDAB40D">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41</w:t>
            </w:r>
          </w:p>
        </w:tc>
        <w:tc>
          <w:tcPr>
            <w:tcW w:w="521" w:type="dxa"/>
            <w:vMerge w:val="restart"/>
            <w:tcBorders>
              <w:top w:val="single" w:color="000000" w:sz="4" w:space="0"/>
              <w:left w:val="single" w:color="000000" w:sz="4" w:space="0"/>
              <w:bottom w:val="single" w:color="000000" w:sz="4" w:space="0"/>
              <w:right w:val="single" w:color="000000" w:sz="4" w:space="0"/>
            </w:tcBorders>
            <w:noWrap w:val="0"/>
            <w:vAlign w:val="center"/>
          </w:tcPr>
          <w:p w14:paraId="5CC8925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串珠天地</w:t>
            </w:r>
          </w:p>
        </w:tc>
        <w:tc>
          <w:tcPr>
            <w:tcW w:w="897"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5B6B9AA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底座</w:t>
            </w: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5DD85F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单倍高底座</w:t>
            </w:r>
          </w:p>
        </w:tc>
        <w:tc>
          <w:tcPr>
            <w:tcW w:w="2461" w:type="dxa"/>
            <w:vMerge w:val="restart"/>
            <w:tcBorders>
              <w:top w:val="single" w:color="000000" w:sz="4" w:space="0"/>
              <w:left w:val="single" w:color="000000" w:sz="4" w:space="0"/>
              <w:bottom w:val="single" w:color="000000" w:sz="4" w:space="0"/>
              <w:right w:val="single" w:color="000000" w:sz="4" w:space="0"/>
            </w:tcBorders>
            <w:noWrap w:val="0"/>
            <w:vAlign w:val="center"/>
          </w:tcPr>
          <w:p w14:paraId="39F68D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1344" behindDoc="0" locked="0" layoutInCell="1" allowOverlap="1">
                  <wp:simplePos x="0" y="0"/>
                  <wp:positionH relativeFrom="column">
                    <wp:posOffset>67310</wp:posOffset>
                  </wp:positionH>
                  <wp:positionV relativeFrom="paragraph">
                    <wp:posOffset>676275</wp:posOffset>
                  </wp:positionV>
                  <wp:extent cx="1203325" cy="1790700"/>
                  <wp:effectExtent l="0" t="0" r="15875" b="0"/>
                  <wp:wrapNone/>
                  <wp:docPr id="295" name="Picture_2385"/>
                  <wp:cNvGraphicFramePr/>
                  <a:graphic xmlns:a="http://schemas.openxmlformats.org/drawingml/2006/main">
                    <a:graphicData uri="http://schemas.openxmlformats.org/drawingml/2006/picture">
                      <pic:pic xmlns:pic="http://schemas.openxmlformats.org/drawingml/2006/picture">
                        <pic:nvPicPr>
                          <pic:cNvPr id="295" name="Picture_2385"/>
                          <pic:cNvPicPr/>
                        </pic:nvPicPr>
                        <pic:blipFill>
                          <a:blip r:embed="rId332"/>
                          <a:stretch>
                            <a:fillRect/>
                          </a:stretch>
                        </pic:blipFill>
                        <pic:spPr>
                          <a:xfrm>
                            <a:off x="0" y="0"/>
                            <a:ext cx="1203325" cy="1790700"/>
                          </a:xfrm>
                          <a:prstGeom prst="rect">
                            <a:avLst/>
                          </a:prstGeom>
                          <a:noFill/>
                          <a:ln>
                            <a:noFill/>
                          </a:ln>
                        </pic:spPr>
                      </pic:pic>
                    </a:graphicData>
                  </a:graphic>
                </wp:anchor>
              </w:drawing>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276F1E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59296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1541F0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75*75*65mm，含立柱</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7626DD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6F6EF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5A20A8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42</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52D9F9">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463AC5C1">
            <w:pPr>
              <w:jc w:val="center"/>
              <w:rPr>
                <w:rFonts w:hint="eastAsia" w:ascii="仿宋" w:hAnsi="仿宋" w:eastAsia="仿宋" w:cs="仿宋"/>
                <w:b/>
                <w:bCs/>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428D4C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双倍高底座</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3933D7">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2816E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03A903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575BA0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75*75*105mm，含立柱</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6201B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6445E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A6950A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43</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7DC32F">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7DB901E5">
            <w:pPr>
              <w:jc w:val="center"/>
              <w:rPr>
                <w:rFonts w:hint="eastAsia" w:ascii="仿宋" w:hAnsi="仿宋" w:eastAsia="仿宋" w:cs="仿宋"/>
                <w:b/>
                <w:bCs/>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1A5E48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三倍高底座</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F35FE8">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11063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81D2C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5EF354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75*75*145mm，含立柱</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1AE366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29BE9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D75665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44</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BEFBA5">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707BA8DB">
            <w:pPr>
              <w:jc w:val="center"/>
              <w:rPr>
                <w:rFonts w:hint="eastAsia" w:ascii="仿宋" w:hAnsi="仿宋" w:eastAsia="仿宋" w:cs="仿宋"/>
                <w:b/>
                <w:bCs/>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27ED41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四倍高底座</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3F7464">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33E398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6BD85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7D7260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75*75*185mm，含立柱</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7213EC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39C52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80CFFD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45</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6A4A7C">
            <w:pPr>
              <w:jc w:val="center"/>
              <w:rPr>
                <w:rFonts w:hint="eastAsia" w:ascii="仿宋" w:hAnsi="仿宋" w:eastAsia="仿宋" w:cs="仿宋"/>
                <w:b/>
                <w:bCs/>
                <w:i w:val="0"/>
                <w:iCs w:val="0"/>
                <w:color w:val="auto"/>
                <w:sz w:val="20"/>
                <w:szCs w:val="20"/>
                <w:highlight w:val="none"/>
                <w:u w:val="none"/>
              </w:rPr>
            </w:pPr>
          </w:p>
        </w:tc>
        <w:tc>
          <w:tcPr>
            <w:tcW w:w="897"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3AD5335C">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半球串珠</w:t>
            </w: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2E095A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红色串珠</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17CE24">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A640B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B1BA2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606A94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φ40*19.6mm，红色，PANTONE Red 032C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002262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0E676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68E4E4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46</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D63B4D">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6A337BBF">
            <w:pPr>
              <w:jc w:val="center"/>
              <w:rPr>
                <w:rFonts w:hint="eastAsia" w:ascii="仿宋" w:hAnsi="仿宋" w:eastAsia="仿宋" w:cs="仿宋"/>
                <w:b/>
                <w:bCs/>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3F0778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黄色串珠</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119582">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5B08E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6607A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7117F6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φ40*19.6mm，黄色，PANTONE 122C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091A21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5193E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4FBC7A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47</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3C6BB2">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5260D99D">
            <w:pPr>
              <w:jc w:val="center"/>
              <w:rPr>
                <w:rFonts w:hint="eastAsia" w:ascii="仿宋" w:hAnsi="仿宋" w:eastAsia="仿宋" w:cs="仿宋"/>
                <w:b/>
                <w:bCs/>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00F810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绿色串珠</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DAA8DF">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7C9E1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45D860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56C500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φ40*19.6mm，绿色，PANTONE 375C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6C437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6418E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B329641">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48</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626194">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5F09FC6D">
            <w:pPr>
              <w:jc w:val="center"/>
              <w:rPr>
                <w:rFonts w:hint="eastAsia" w:ascii="仿宋" w:hAnsi="仿宋" w:eastAsia="仿宋" w:cs="仿宋"/>
                <w:b/>
                <w:bCs/>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19B0E2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蓝色串珠</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2AA2A4">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46C549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2133FB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251CF7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φ40*19.6mm，蓝色，PANTONE 299C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4154C8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塑木（竹粉+氨基塑料）</w:t>
            </w:r>
          </w:p>
        </w:tc>
      </w:tr>
      <w:tr w14:paraId="72216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1B19103">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49</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3D9C5A">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20C62D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造型图卡</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18004F">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8359F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78ADD4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04B920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230g白卡，大16开，210*285mm，双面印刷</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0AC638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29DAF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44CA514">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50</w:t>
            </w:r>
          </w:p>
        </w:tc>
        <w:tc>
          <w:tcPr>
            <w:tcW w:w="521" w:type="dxa"/>
            <w:vMerge w:val="restart"/>
            <w:tcBorders>
              <w:top w:val="single" w:color="000000" w:sz="4" w:space="0"/>
              <w:left w:val="single" w:color="000000" w:sz="4" w:space="0"/>
              <w:bottom w:val="single" w:color="000000" w:sz="4" w:space="0"/>
              <w:right w:val="single" w:color="000000" w:sz="4" w:space="0"/>
            </w:tcBorders>
            <w:noWrap w:val="0"/>
            <w:vAlign w:val="center"/>
          </w:tcPr>
          <w:p w14:paraId="5EECE8D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大象家族</w:t>
            </w:r>
          </w:p>
        </w:tc>
        <w:tc>
          <w:tcPr>
            <w:tcW w:w="897"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5BFF42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大象积木</w:t>
            </w: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3759DD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大号</w:t>
            </w:r>
          </w:p>
        </w:tc>
        <w:tc>
          <w:tcPr>
            <w:tcW w:w="2461" w:type="dxa"/>
            <w:vMerge w:val="restart"/>
            <w:tcBorders>
              <w:top w:val="single" w:color="000000" w:sz="4" w:space="0"/>
              <w:left w:val="single" w:color="000000" w:sz="4" w:space="0"/>
              <w:bottom w:val="single" w:color="000000" w:sz="4" w:space="0"/>
              <w:right w:val="single" w:color="000000" w:sz="4" w:space="0"/>
            </w:tcBorders>
            <w:noWrap w:val="0"/>
            <w:vAlign w:val="center"/>
          </w:tcPr>
          <w:p w14:paraId="7EEF9A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2368" behindDoc="0" locked="0" layoutInCell="1" allowOverlap="1">
                  <wp:simplePos x="0" y="0"/>
                  <wp:positionH relativeFrom="column">
                    <wp:posOffset>76835</wp:posOffset>
                  </wp:positionH>
                  <wp:positionV relativeFrom="paragraph">
                    <wp:posOffset>314325</wp:posOffset>
                  </wp:positionV>
                  <wp:extent cx="1202055" cy="1162685"/>
                  <wp:effectExtent l="0" t="0" r="17145" b="18415"/>
                  <wp:wrapNone/>
                  <wp:docPr id="297" name="Picture_2392"/>
                  <wp:cNvGraphicFramePr/>
                  <a:graphic xmlns:a="http://schemas.openxmlformats.org/drawingml/2006/main">
                    <a:graphicData uri="http://schemas.openxmlformats.org/drawingml/2006/picture">
                      <pic:pic xmlns:pic="http://schemas.openxmlformats.org/drawingml/2006/picture">
                        <pic:nvPicPr>
                          <pic:cNvPr id="297" name="Picture_2392"/>
                          <pic:cNvPicPr/>
                        </pic:nvPicPr>
                        <pic:blipFill>
                          <a:blip r:embed="rId333"/>
                          <a:stretch>
                            <a:fillRect/>
                          </a:stretch>
                        </pic:blipFill>
                        <pic:spPr>
                          <a:xfrm>
                            <a:off x="0" y="0"/>
                            <a:ext cx="1202055" cy="1162685"/>
                          </a:xfrm>
                          <a:prstGeom prst="rect">
                            <a:avLst/>
                          </a:prstGeom>
                          <a:noFill/>
                          <a:ln>
                            <a:noFill/>
                          </a:ln>
                        </pic:spPr>
                      </pic:pic>
                    </a:graphicData>
                  </a:graphic>
                </wp:anchor>
              </w:drawing>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91B0B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2F846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328AE6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109.7*63*25mm，蓝色，PANTONE 299C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392BE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459D5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A047A6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51</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189DEA">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2B83E256">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244724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中号</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56CE25">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52075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10C5F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14A0C0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80*45*25mm，红色，PANTONE Red 032C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7FDFE5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0242D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5102F20">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52</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F24684">
            <w:pPr>
              <w:jc w:val="center"/>
              <w:rPr>
                <w:rFonts w:hint="eastAsia" w:ascii="仿宋" w:hAnsi="仿宋" w:eastAsia="仿宋" w:cs="仿宋"/>
                <w:b/>
                <w:bCs/>
                <w:i w:val="0"/>
                <w:iCs w:val="0"/>
                <w:color w:val="auto"/>
                <w:sz w:val="20"/>
                <w:szCs w:val="20"/>
                <w:highlight w:val="none"/>
                <w:u w:val="none"/>
              </w:rPr>
            </w:pPr>
          </w:p>
        </w:tc>
        <w:tc>
          <w:tcPr>
            <w:tcW w:w="89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2A6B2D36">
            <w:pPr>
              <w:jc w:val="center"/>
              <w:rPr>
                <w:rFonts w:hint="eastAsia" w:ascii="仿宋" w:hAnsi="仿宋" w:eastAsia="仿宋" w:cs="仿宋"/>
                <w:i w:val="0"/>
                <w:iCs w:val="0"/>
                <w:color w:val="auto"/>
                <w:sz w:val="20"/>
                <w:szCs w:val="20"/>
                <w:highlight w:val="none"/>
                <w:u w:val="none"/>
              </w:rPr>
            </w:pPr>
          </w:p>
        </w:tc>
        <w:tc>
          <w:tcPr>
            <w:tcW w:w="628" w:type="dxa"/>
            <w:tcBorders>
              <w:top w:val="single" w:color="000000" w:sz="4" w:space="0"/>
              <w:left w:val="single" w:color="000000" w:sz="4" w:space="0"/>
              <w:bottom w:val="single" w:color="000000" w:sz="4" w:space="0"/>
              <w:right w:val="single" w:color="000000" w:sz="4" w:space="0"/>
            </w:tcBorders>
            <w:noWrap w:val="0"/>
            <w:vAlign w:val="center"/>
          </w:tcPr>
          <w:p w14:paraId="75F0D6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小号</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FC9F20">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1BE161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7F3D7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34FECA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50*28.5*25mm，黄色，PANTONE 122C</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1ABC31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5E86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DFE94DA">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53</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7E9E3C">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0341D0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平衡板</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5A2A59">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0A3671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6CA95D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6F0B39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260*70*8mm</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B8503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椴木夹板</w:t>
            </w:r>
          </w:p>
        </w:tc>
      </w:tr>
      <w:tr w14:paraId="6AE75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F0E73CE">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54</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0F78C3">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693A09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规律卡</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9E0E9F">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68E9C3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58D64E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06DAE5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230g白卡，260*70mm，双面印刷</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220683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3CBC3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B4E28B6">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55</w:t>
            </w:r>
          </w:p>
        </w:tc>
        <w:tc>
          <w:tcPr>
            <w:tcW w:w="521"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358F78">
            <w:pPr>
              <w:jc w:val="center"/>
              <w:rPr>
                <w:rFonts w:hint="eastAsia" w:ascii="仿宋" w:hAnsi="仿宋" w:eastAsia="仿宋" w:cs="仿宋"/>
                <w:b/>
                <w:bCs/>
                <w:i w:val="0"/>
                <w:iCs w:val="0"/>
                <w:color w:val="auto"/>
                <w:sz w:val="20"/>
                <w:szCs w:val="20"/>
                <w:highlight w:val="none"/>
                <w:u w:val="none"/>
              </w:rPr>
            </w:pPr>
          </w:p>
        </w:tc>
        <w:tc>
          <w:tcPr>
            <w:tcW w:w="1525" w:type="dxa"/>
            <w:gridSpan w:val="3"/>
            <w:tcBorders>
              <w:top w:val="single" w:color="000000" w:sz="4" w:space="0"/>
              <w:left w:val="single" w:color="000000" w:sz="4" w:space="0"/>
              <w:bottom w:val="single" w:color="000000" w:sz="4" w:space="0"/>
              <w:right w:val="single" w:color="000000" w:sz="4" w:space="0"/>
            </w:tcBorders>
            <w:noWrap w:val="0"/>
            <w:vAlign w:val="center"/>
          </w:tcPr>
          <w:p w14:paraId="6ABA0F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记忆卡</w:t>
            </w:r>
          </w:p>
        </w:tc>
        <w:tc>
          <w:tcPr>
            <w:tcW w:w="2461"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DFACFE">
            <w:pPr>
              <w:jc w:val="center"/>
              <w:rPr>
                <w:rFonts w:hint="eastAsia" w:ascii="仿宋" w:hAnsi="仿宋" w:eastAsia="仿宋" w:cs="仿宋"/>
                <w:i w:val="0"/>
                <w:iCs w:val="0"/>
                <w:color w:val="auto"/>
                <w:sz w:val="20"/>
                <w:szCs w:val="20"/>
                <w:highlight w:val="none"/>
                <w:u w:val="none"/>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14:paraId="524042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19687B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202" w:type="dxa"/>
            <w:tcBorders>
              <w:top w:val="single" w:color="000000" w:sz="4" w:space="0"/>
              <w:left w:val="single" w:color="000000" w:sz="4" w:space="0"/>
              <w:bottom w:val="single" w:color="000000" w:sz="4" w:space="0"/>
              <w:right w:val="single" w:color="000000" w:sz="4" w:space="0"/>
            </w:tcBorders>
            <w:noWrap w:val="0"/>
            <w:vAlign w:val="center"/>
          </w:tcPr>
          <w:p w14:paraId="4536EF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230g白卡，120*120mm，单面印刷</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14:paraId="015D03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bl>
    <w:p w14:paraId="03B5CA42">
      <w:pPr>
        <w:rPr>
          <w:rFonts w:hint="eastAsia" w:ascii="仿宋" w:hAnsi="仿宋" w:eastAsia="仿宋" w:cs="仿宋"/>
          <w:color w:val="auto"/>
          <w:sz w:val="32"/>
          <w:szCs w:val="32"/>
          <w:highlight w:val="none"/>
          <w:lang w:val="en-US" w:eastAsia="zh-CN"/>
        </w:rPr>
        <w:sectPr>
          <w:pgSz w:w="11910" w:h="16840"/>
          <w:pgMar w:top="1360" w:right="1361" w:bottom="1400" w:left="1361" w:header="886" w:footer="1202" w:gutter="0"/>
          <w:pgBorders>
            <w:top w:val="none" w:sz="0" w:space="0"/>
            <w:left w:val="none" w:sz="0" w:space="0"/>
            <w:bottom w:val="none" w:sz="0" w:space="0"/>
            <w:right w:val="none" w:sz="0" w:space="0"/>
          </w:pgBorders>
          <w:cols w:space="720" w:num="1"/>
        </w:sectPr>
      </w:pP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6"/>
        <w:gridCol w:w="1064"/>
        <w:gridCol w:w="773"/>
        <w:gridCol w:w="1609"/>
        <w:gridCol w:w="875"/>
        <w:gridCol w:w="750"/>
        <w:gridCol w:w="2437"/>
        <w:gridCol w:w="1107"/>
      </w:tblGrid>
      <w:tr w14:paraId="34FB4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9311" w:type="dxa"/>
            <w:gridSpan w:val="8"/>
            <w:tcBorders>
              <w:top w:val="single" w:color="000000" w:sz="4" w:space="0"/>
              <w:left w:val="single" w:color="000000" w:sz="4" w:space="0"/>
              <w:bottom w:val="single" w:color="000000" w:sz="4" w:space="0"/>
              <w:right w:val="single" w:color="000000" w:sz="4" w:space="0"/>
            </w:tcBorders>
            <w:noWrap/>
            <w:vAlign w:val="center"/>
          </w:tcPr>
          <w:p w14:paraId="52312AAF">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color w:val="auto"/>
                <w:kern w:val="0"/>
                <w:sz w:val="28"/>
                <w:szCs w:val="28"/>
                <w:highlight w:val="none"/>
                <w:u w:val="none"/>
                <w:lang w:val="en-US" w:eastAsia="zh-CN" w:bidi="ar"/>
              </w:rPr>
              <w:t>建构区</w:t>
            </w:r>
          </w:p>
        </w:tc>
      </w:tr>
      <w:tr w14:paraId="1A3A8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3069C02">
            <w:pPr>
              <w:keepNext w:val="0"/>
              <w:keepLines w:val="0"/>
              <w:widowControl/>
              <w:suppressLineNumbers w:val="0"/>
              <w:jc w:val="center"/>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序号</w:t>
            </w:r>
          </w:p>
        </w:tc>
        <w:tc>
          <w:tcPr>
            <w:tcW w:w="1064" w:type="dxa"/>
            <w:tcBorders>
              <w:top w:val="single" w:color="000000" w:sz="4" w:space="0"/>
              <w:left w:val="single" w:color="000000" w:sz="4" w:space="0"/>
              <w:bottom w:val="single" w:color="000000" w:sz="4" w:space="0"/>
              <w:right w:val="single" w:color="000000" w:sz="4" w:space="0"/>
            </w:tcBorders>
            <w:noWrap w:val="0"/>
            <w:vAlign w:val="center"/>
          </w:tcPr>
          <w:p w14:paraId="2588D4DD">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产品名称</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04A7BC2A">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产品结构</w:t>
            </w:r>
          </w:p>
        </w:tc>
        <w:tc>
          <w:tcPr>
            <w:tcW w:w="1609" w:type="dxa"/>
            <w:tcBorders>
              <w:top w:val="single" w:color="000000" w:sz="4" w:space="0"/>
              <w:left w:val="single" w:color="000000" w:sz="4" w:space="0"/>
              <w:bottom w:val="single" w:color="000000" w:sz="4" w:space="0"/>
              <w:right w:val="single" w:color="000000" w:sz="4" w:space="0"/>
            </w:tcBorders>
            <w:noWrap w:val="0"/>
            <w:vAlign w:val="center"/>
          </w:tcPr>
          <w:p w14:paraId="4292C442">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参考图片</w:t>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1AAF4C99">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配套数量</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2ECB929">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单位</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4B3881D9">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产品规格</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2D4330C9">
            <w:pPr>
              <w:keepNext w:val="0"/>
              <w:keepLines w:val="0"/>
              <w:widowControl/>
              <w:suppressLineNumbers w:val="0"/>
              <w:jc w:val="center"/>
              <w:textAlignment w:val="center"/>
              <w:rPr>
                <w:rFonts w:hint="eastAsia" w:ascii="仿宋" w:hAnsi="仿宋" w:eastAsia="仿宋" w:cs="仿宋"/>
                <w:b/>
                <w:bCs/>
                <w:i w:val="0"/>
                <w:iCs w:val="0"/>
                <w:color w:val="auto"/>
                <w:sz w:val="24"/>
                <w:szCs w:val="24"/>
                <w:highlight w:val="none"/>
                <w:u w:val="none"/>
              </w:rPr>
            </w:pPr>
            <w:r>
              <w:rPr>
                <w:rFonts w:hint="eastAsia" w:ascii="仿宋" w:hAnsi="仿宋" w:eastAsia="仿宋" w:cs="仿宋"/>
                <w:b/>
                <w:bCs/>
                <w:i w:val="0"/>
                <w:iCs w:val="0"/>
                <w:color w:val="auto"/>
                <w:kern w:val="0"/>
                <w:sz w:val="24"/>
                <w:szCs w:val="24"/>
                <w:highlight w:val="none"/>
                <w:u w:val="none"/>
                <w:lang w:val="en-US" w:eastAsia="zh-CN" w:bidi="ar"/>
              </w:rPr>
              <w:t>材质</w:t>
            </w:r>
          </w:p>
        </w:tc>
      </w:tr>
      <w:tr w14:paraId="674BC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3F20E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1064" w:type="dxa"/>
            <w:vMerge w:val="restart"/>
            <w:tcBorders>
              <w:top w:val="single" w:color="000000" w:sz="4" w:space="0"/>
              <w:left w:val="single" w:color="000000" w:sz="4" w:space="0"/>
              <w:bottom w:val="single" w:color="000000" w:sz="4" w:space="0"/>
              <w:right w:val="single" w:color="000000" w:sz="4" w:space="0"/>
            </w:tcBorders>
            <w:noWrap/>
            <w:vAlign w:val="center"/>
          </w:tcPr>
          <w:p w14:paraId="239BC8A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环创材料</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0541C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装箱说明</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72CDEDF6">
            <w:pPr>
              <w:jc w:val="center"/>
              <w:rPr>
                <w:rFonts w:hint="eastAsia" w:ascii="仿宋" w:hAnsi="仿宋" w:eastAsia="仿宋" w:cs="仿宋"/>
                <w:i w:val="0"/>
                <w:iCs w:val="0"/>
                <w:color w:val="auto"/>
                <w:sz w:val="20"/>
                <w:szCs w:val="20"/>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28AB2D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14DF1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E2587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正16开，80g双胶纸，单面四色印刷</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99732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3F168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72A65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1064" w:type="dxa"/>
            <w:vMerge w:val="continue"/>
            <w:tcBorders>
              <w:top w:val="single" w:color="000000" w:sz="4" w:space="0"/>
              <w:left w:val="single" w:color="000000" w:sz="4" w:space="0"/>
              <w:bottom w:val="single" w:color="000000" w:sz="4" w:space="0"/>
              <w:right w:val="single" w:color="000000" w:sz="4" w:space="0"/>
            </w:tcBorders>
            <w:noWrap/>
            <w:vAlign w:val="center"/>
          </w:tcPr>
          <w:p w14:paraId="4C270FFE">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0786E9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区域标识牌</w:t>
            </w:r>
          </w:p>
        </w:tc>
        <w:tc>
          <w:tcPr>
            <w:tcW w:w="1609" w:type="dxa"/>
            <w:tcBorders>
              <w:top w:val="single" w:color="000000" w:sz="4" w:space="0"/>
              <w:left w:val="single" w:color="000000" w:sz="4" w:space="0"/>
              <w:bottom w:val="single" w:color="000000" w:sz="4" w:space="0"/>
              <w:right w:val="single" w:color="000000" w:sz="4" w:space="0"/>
            </w:tcBorders>
            <w:noWrap w:val="0"/>
            <w:vAlign w:val="center"/>
          </w:tcPr>
          <w:p w14:paraId="786D9039">
            <w:pPr>
              <w:rPr>
                <w:rFonts w:hint="eastAsia" w:ascii="仿宋" w:hAnsi="仿宋" w:eastAsia="仿宋" w:cs="仿宋"/>
                <w:i w:val="0"/>
                <w:iCs w:val="0"/>
                <w:color w:val="auto"/>
                <w:sz w:val="20"/>
                <w:szCs w:val="20"/>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72F457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5A5D16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3EBC38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正16开，250g白卡，单面四色印刷，覆亚膜</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478037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427BE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4B10E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1064" w:type="dxa"/>
            <w:vMerge w:val="continue"/>
            <w:tcBorders>
              <w:top w:val="single" w:color="000000" w:sz="4" w:space="0"/>
              <w:left w:val="single" w:color="000000" w:sz="4" w:space="0"/>
              <w:bottom w:val="single" w:color="000000" w:sz="4" w:space="0"/>
              <w:right w:val="single" w:color="000000" w:sz="4" w:space="0"/>
            </w:tcBorders>
            <w:noWrap/>
            <w:vAlign w:val="center"/>
          </w:tcPr>
          <w:p w14:paraId="604A62F4">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603D4D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区域规则牌</w:t>
            </w:r>
          </w:p>
        </w:tc>
        <w:tc>
          <w:tcPr>
            <w:tcW w:w="1609" w:type="dxa"/>
            <w:tcBorders>
              <w:top w:val="single" w:color="000000" w:sz="4" w:space="0"/>
              <w:left w:val="single" w:color="000000" w:sz="4" w:space="0"/>
              <w:bottom w:val="single" w:color="000000" w:sz="4" w:space="0"/>
              <w:right w:val="single" w:color="000000" w:sz="4" w:space="0"/>
            </w:tcBorders>
            <w:noWrap w:val="0"/>
            <w:vAlign w:val="center"/>
          </w:tcPr>
          <w:p w14:paraId="6DDE6F27">
            <w:pPr>
              <w:rPr>
                <w:rFonts w:hint="eastAsia" w:ascii="仿宋" w:hAnsi="仿宋" w:eastAsia="仿宋" w:cs="仿宋"/>
                <w:i w:val="0"/>
                <w:iCs w:val="0"/>
                <w:color w:val="auto"/>
                <w:sz w:val="20"/>
                <w:szCs w:val="20"/>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6B832B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2CFBA4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7FE280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正8开，200g铜版纸，单面四色印刷，覆亚膜</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05EEBA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3818D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A798C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1064" w:type="dxa"/>
            <w:vMerge w:val="continue"/>
            <w:tcBorders>
              <w:top w:val="single" w:color="000000" w:sz="4" w:space="0"/>
              <w:left w:val="single" w:color="000000" w:sz="4" w:space="0"/>
              <w:bottom w:val="single" w:color="000000" w:sz="4" w:space="0"/>
              <w:right w:val="single" w:color="000000" w:sz="4" w:space="0"/>
            </w:tcBorders>
            <w:noWrap/>
            <w:vAlign w:val="center"/>
          </w:tcPr>
          <w:p w14:paraId="42951B85">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12DF61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玩具柜彩色标签</w:t>
            </w:r>
          </w:p>
        </w:tc>
        <w:tc>
          <w:tcPr>
            <w:tcW w:w="1609" w:type="dxa"/>
            <w:tcBorders>
              <w:top w:val="single" w:color="000000" w:sz="4" w:space="0"/>
              <w:left w:val="single" w:color="000000" w:sz="4" w:space="0"/>
              <w:bottom w:val="single" w:color="000000" w:sz="4" w:space="0"/>
              <w:right w:val="single" w:color="000000" w:sz="4" w:space="0"/>
            </w:tcBorders>
            <w:noWrap w:val="0"/>
            <w:vAlign w:val="center"/>
          </w:tcPr>
          <w:p w14:paraId="50463009">
            <w:pPr>
              <w:rPr>
                <w:rFonts w:hint="eastAsia" w:ascii="仿宋" w:hAnsi="仿宋" w:eastAsia="仿宋" w:cs="仿宋"/>
                <w:i w:val="0"/>
                <w:iCs w:val="0"/>
                <w:color w:val="auto"/>
                <w:sz w:val="20"/>
                <w:szCs w:val="20"/>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791CE1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6F7848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745B44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120*75mm；80g不干胶；单面四色印刷；覆亚膜</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A3F9B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03D05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DBAAA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1064" w:type="dxa"/>
            <w:vMerge w:val="continue"/>
            <w:tcBorders>
              <w:top w:val="single" w:color="000000" w:sz="4" w:space="0"/>
              <w:left w:val="single" w:color="000000" w:sz="4" w:space="0"/>
              <w:bottom w:val="single" w:color="000000" w:sz="4" w:space="0"/>
              <w:right w:val="single" w:color="000000" w:sz="4" w:space="0"/>
            </w:tcBorders>
            <w:noWrap/>
            <w:vAlign w:val="center"/>
          </w:tcPr>
          <w:p w14:paraId="21BA9F20">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0E7744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玩具说明书</w:t>
            </w:r>
          </w:p>
        </w:tc>
        <w:tc>
          <w:tcPr>
            <w:tcW w:w="1609" w:type="dxa"/>
            <w:tcBorders>
              <w:top w:val="single" w:color="000000" w:sz="4" w:space="0"/>
              <w:left w:val="single" w:color="000000" w:sz="4" w:space="0"/>
              <w:bottom w:val="single" w:color="000000" w:sz="4" w:space="0"/>
              <w:right w:val="single" w:color="000000" w:sz="4" w:space="0"/>
            </w:tcBorders>
            <w:noWrap w:val="0"/>
            <w:vAlign w:val="center"/>
          </w:tcPr>
          <w:p w14:paraId="465413C1">
            <w:pPr>
              <w:jc w:val="center"/>
              <w:rPr>
                <w:rFonts w:hint="eastAsia" w:ascii="仿宋" w:hAnsi="仿宋" w:eastAsia="仿宋" w:cs="仿宋"/>
                <w:i w:val="0"/>
                <w:iCs w:val="0"/>
                <w:color w:val="auto"/>
                <w:sz w:val="20"/>
                <w:szCs w:val="20"/>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3BD5C3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028086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FCE6B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正8开，200g铜版纸，单面四色印刷，覆亚膜</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50352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589A5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C053C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1064" w:type="dxa"/>
            <w:vMerge w:val="restart"/>
            <w:tcBorders>
              <w:top w:val="single" w:color="000000" w:sz="4" w:space="0"/>
              <w:left w:val="single" w:color="000000" w:sz="4" w:space="0"/>
              <w:bottom w:val="single" w:color="000000" w:sz="4" w:space="0"/>
              <w:right w:val="single" w:color="000000" w:sz="4" w:space="0"/>
            </w:tcBorders>
            <w:noWrap w:val="0"/>
            <w:vAlign w:val="center"/>
          </w:tcPr>
          <w:p w14:paraId="7D3AEC4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搭搭乐</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450A45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方块搭搭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30F3B0E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3392" behindDoc="0" locked="0" layoutInCell="1" allowOverlap="1">
                  <wp:simplePos x="0" y="0"/>
                  <wp:positionH relativeFrom="column">
                    <wp:posOffset>153670</wp:posOffset>
                  </wp:positionH>
                  <wp:positionV relativeFrom="paragraph">
                    <wp:posOffset>65405</wp:posOffset>
                  </wp:positionV>
                  <wp:extent cx="683260" cy="782320"/>
                  <wp:effectExtent l="0" t="0" r="2540" b="17780"/>
                  <wp:wrapNone/>
                  <wp:docPr id="304" name="Picture_1024"/>
                  <wp:cNvGraphicFramePr/>
                  <a:graphic xmlns:a="http://schemas.openxmlformats.org/drawingml/2006/main">
                    <a:graphicData uri="http://schemas.openxmlformats.org/drawingml/2006/picture">
                      <pic:pic xmlns:pic="http://schemas.openxmlformats.org/drawingml/2006/picture">
                        <pic:nvPicPr>
                          <pic:cNvPr id="304" name="Picture_1024"/>
                          <pic:cNvPicPr/>
                        </pic:nvPicPr>
                        <pic:blipFill>
                          <a:blip r:embed="rId334"/>
                          <a:stretch>
                            <a:fillRect/>
                          </a:stretch>
                        </pic:blipFill>
                        <pic:spPr>
                          <a:xfrm>
                            <a:off x="0" y="0"/>
                            <a:ext cx="683260" cy="78232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348ED1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BE9E4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60492C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40*40*40mm，原木色</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16DC8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7A9E8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966DA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E4B52F">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1921B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圆柱搭搭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770C8E9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4416" behindDoc="0" locked="0" layoutInCell="1" allowOverlap="1">
                  <wp:simplePos x="0" y="0"/>
                  <wp:positionH relativeFrom="column">
                    <wp:posOffset>162560</wp:posOffset>
                  </wp:positionH>
                  <wp:positionV relativeFrom="paragraph">
                    <wp:posOffset>9525</wp:posOffset>
                  </wp:positionV>
                  <wp:extent cx="591185" cy="782955"/>
                  <wp:effectExtent l="0" t="0" r="18415" b="17145"/>
                  <wp:wrapNone/>
                  <wp:docPr id="306" name="Picture_1025"/>
                  <wp:cNvGraphicFramePr/>
                  <a:graphic xmlns:a="http://schemas.openxmlformats.org/drawingml/2006/main">
                    <a:graphicData uri="http://schemas.openxmlformats.org/drawingml/2006/picture">
                      <pic:pic xmlns:pic="http://schemas.openxmlformats.org/drawingml/2006/picture">
                        <pic:nvPicPr>
                          <pic:cNvPr id="306" name="Picture_1025"/>
                          <pic:cNvPicPr/>
                        </pic:nvPicPr>
                        <pic:blipFill>
                          <a:blip r:embed="rId335"/>
                          <a:stretch>
                            <a:fillRect/>
                          </a:stretch>
                        </pic:blipFill>
                        <pic:spPr>
                          <a:xfrm>
                            <a:off x="0" y="0"/>
                            <a:ext cx="591185" cy="78295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12076C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DD396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4C46DC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φ40*40mm，原木色</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620F72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0B8D6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799F6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5A3143">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580566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圆顶搭搭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59456E7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5440" behindDoc="0" locked="0" layoutInCell="1" allowOverlap="1">
                  <wp:simplePos x="0" y="0"/>
                  <wp:positionH relativeFrom="column">
                    <wp:posOffset>113665</wp:posOffset>
                  </wp:positionH>
                  <wp:positionV relativeFrom="paragraph">
                    <wp:posOffset>19685</wp:posOffset>
                  </wp:positionV>
                  <wp:extent cx="753745" cy="684530"/>
                  <wp:effectExtent l="0" t="0" r="8255" b="1270"/>
                  <wp:wrapNone/>
                  <wp:docPr id="307" name="Picture_1030"/>
                  <wp:cNvGraphicFramePr/>
                  <a:graphic xmlns:a="http://schemas.openxmlformats.org/drawingml/2006/main">
                    <a:graphicData uri="http://schemas.openxmlformats.org/drawingml/2006/picture">
                      <pic:pic xmlns:pic="http://schemas.openxmlformats.org/drawingml/2006/picture">
                        <pic:nvPicPr>
                          <pic:cNvPr id="307" name="Picture_1030"/>
                          <pic:cNvPicPr/>
                        </pic:nvPicPr>
                        <pic:blipFill>
                          <a:blip r:embed="rId336"/>
                          <a:stretch>
                            <a:fillRect/>
                          </a:stretch>
                        </pic:blipFill>
                        <pic:spPr>
                          <a:xfrm>
                            <a:off x="0" y="0"/>
                            <a:ext cx="753745" cy="68453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0AE379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7CFD4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52C626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φ40*20mm，粉红色，PANTONE 1905C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60CFEA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3D365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8A09E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A0A2FD">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71E4C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尖顶搭搭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6E5390B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6464" behindDoc="0" locked="0" layoutInCell="1" allowOverlap="1">
                  <wp:simplePos x="0" y="0"/>
                  <wp:positionH relativeFrom="column">
                    <wp:posOffset>123190</wp:posOffset>
                  </wp:positionH>
                  <wp:positionV relativeFrom="paragraph">
                    <wp:posOffset>39370</wp:posOffset>
                  </wp:positionV>
                  <wp:extent cx="790575" cy="733425"/>
                  <wp:effectExtent l="0" t="0" r="9525" b="9525"/>
                  <wp:wrapNone/>
                  <wp:docPr id="308" name="Picture_1031"/>
                  <wp:cNvGraphicFramePr/>
                  <a:graphic xmlns:a="http://schemas.openxmlformats.org/drawingml/2006/main">
                    <a:graphicData uri="http://schemas.openxmlformats.org/drawingml/2006/picture">
                      <pic:pic xmlns:pic="http://schemas.openxmlformats.org/drawingml/2006/picture">
                        <pic:nvPicPr>
                          <pic:cNvPr id="308" name="Picture_1031"/>
                          <pic:cNvPicPr/>
                        </pic:nvPicPr>
                        <pic:blipFill>
                          <a:blip r:embed="rId337"/>
                          <a:stretch>
                            <a:fillRect/>
                          </a:stretch>
                        </pic:blipFill>
                        <pic:spPr>
                          <a:xfrm>
                            <a:off x="0" y="0"/>
                            <a:ext cx="790575" cy="73342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41B0DB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49DAC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6FD706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40*40*20mm，橙色，PANTONE 137C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196197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09D5D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0EC02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E9073C">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05BF1C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三角搭搭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46A9A77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7488" behindDoc="0" locked="0" layoutInCell="1" allowOverlap="1">
                  <wp:simplePos x="0" y="0"/>
                  <wp:positionH relativeFrom="column">
                    <wp:posOffset>141605</wp:posOffset>
                  </wp:positionH>
                  <wp:positionV relativeFrom="paragraph">
                    <wp:posOffset>65405</wp:posOffset>
                  </wp:positionV>
                  <wp:extent cx="676910" cy="677545"/>
                  <wp:effectExtent l="0" t="0" r="8890" b="8255"/>
                  <wp:wrapNone/>
                  <wp:docPr id="333" name="Picture_1029"/>
                  <wp:cNvGraphicFramePr/>
                  <a:graphic xmlns:a="http://schemas.openxmlformats.org/drawingml/2006/main">
                    <a:graphicData uri="http://schemas.openxmlformats.org/drawingml/2006/picture">
                      <pic:pic xmlns:pic="http://schemas.openxmlformats.org/drawingml/2006/picture">
                        <pic:nvPicPr>
                          <pic:cNvPr id="333" name="Picture_1029"/>
                          <pic:cNvPicPr/>
                        </pic:nvPicPr>
                        <pic:blipFill>
                          <a:blip r:embed="rId338"/>
                          <a:stretch>
                            <a:fillRect/>
                          </a:stretch>
                        </pic:blipFill>
                        <pic:spPr>
                          <a:xfrm>
                            <a:off x="0" y="0"/>
                            <a:ext cx="676910" cy="67754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0CD249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CE060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09E229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40*40*40mm，黄色，PANTONE 122C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1F743D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15C45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86676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5D40F7">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B272C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弧形搭搭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036363F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8512" behindDoc="0" locked="0" layoutInCell="1" allowOverlap="1">
                  <wp:simplePos x="0" y="0"/>
                  <wp:positionH relativeFrom="column">
                    <wp:posOffset>113665</wp:posOffset>
                  </wp:positionH>
                  <wp:positionV relativeFrom="paragraph">
                    <wp:posOffset>39370</wp:posOffset>
                  </wp:positionV>
                  <wp:extent cx="791210" cy="703580"/>
                  <wp:effectExtent l="0" t="0" r="8890" b="1270"/>
                  <wp:wrapNone/>
                  <wp:docPr id="351" name="Picture_1032"/>
                  <wp:cNvGraphicFramePr/>
                  <a:graphic xmlns:a="http://schemas.openxmlformats.org/drawingml/2006/main">
                    <a:graphicData uri="http://schemas.openxmlformats.org/drawingml/2006/picture">
                      <pic:pic xmlns:pic="http://schemas.openxmlformats.org/drawingml/2006/picture">
                        <pic:nvPicPr>
                          <pic:cNvPr id="351" name="Picture_1032"/>
                          <pic:cNvPicPr/>
                        </pic:nvPicPr>
                        <pic:blipFill>
                          <a:blip r:embed="rId339"/>
                          <a:stretch>
                            <a:fillRect/>
                          </a:stretch>
                        </pic:blipFill>
                        <pic:spPr>
                          <a:xfrm>
                            <a:off x="0" y="0"/>
                            <a:ext cx="791210" cy="70358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44DB61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2197A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7A682A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φ40*20mm，粉绿色，PANTONE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17858D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7C76E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DE755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A16787">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1049D3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楼梯搭搭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3F3569E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69536" behindDoc="0" locked="0" layoutInCell="1" allowOverlap="1">
                  <wp:simplePos x="0" y="0"/>
                  <wp:positionH relativeFrom="column">
                    <wp:posOffset>172085</wp:posOffset>
                  </wp:positionH>
                  <wp:positionV relativeFrom="paragraph">
                    <wp:posOffset>19685</wp:posOffset>
                  </wp:positionV>
                  <wp:extent cx="636905" cy="808990"/>
                  <wp:effectExtent l="0" t="0" r="10795" b="10160"/>
                  <wp:wrapNone/>
                  <wp:docPr id="341" name="Picture_1027"/>
                  <wp:cNvGraphicFramePr/>
                  <a:graphic xmlns:a="http://schemas.openxmlformats.org/drawingml/2006/main">
                    <a:graphicData uri="http://schemas.openxmlformats.org/drawingml/2006/picture">
                      <pic:pic xmlns:pic="http://schemas.openxmlformats.org/drawingml/2006/picture">
                        <pic:nvPicPr>
                          <pic:cNvPr id="341" name="Picture_1027"/>
                          <pic:cNvPicPr/>
                        </pic:nvPicPr>
                        <pic:blipFill>
                          <a:blip r:embed="rId340"/>
                          <a:stretch>
                            <a:fillRect/>
                          </a:stretch>
                        </pic:blipFill>
                        <pic:spPr>
                          <a:xfrm>
                            <a:off x="0" y="0"/>
                            <a:ext cx="636905" cy="80899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111134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EE0A9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708E78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40*40*40mm，绿色，PANTONE 375C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0B9AB0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408B0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FFEA6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10924C">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04BD49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四脚搭搭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6DDD91B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0560" behindDoc="0" locked="0" layoutInCell="1" allowOverlap="1">
                  <wp:simplePos x="0" y="0"/>
                  <wp:positionH relativeFrom="column">
                    <wp:posOffset>141605</wp:posOffset>
                  </wp:positionH>
                  <wp:positionV relativeFrom="paragraph">
                    <wp:posOffset>39370</wp:posOffset>
                  </wp:positionV>
                  <wp:extent cx="714375" cy="772795"/>
                  <wp:effectExtent l="0" t="0" r="9525" b="8255"/>
                  <wp:wrapNone/>
                  <wp:docPr id="346" name="Picture_1026"/>
                  <wp:cNvGraphicFramePr/>
                  <a:graphic xmlns:a="http://schemas.openxmlformats.org/drawingml/2006/main">
                    <a:graphicData uri="http://schemas.openxmlformats.org/drawingml/2006/picture">
                      <pic:pic xmlns:pic="http://schemas.openxmlformats.org/drawingml/2006/picture">
                        <pic:nvPicPr>
                          <pic:cNvPr id="346" name="Picture_1026"/>
                          <pic:cNvPicPr/>
                        </pic:nvPicPr>
                        <pic:blipFill>
                          <a:blip r:embed="rId341"/>
                          <a:stretch>
                            <a:fillRect/>
                          </a:stretch>
                        </pic:blipFill>
                        <pic:spPr>
                          <a:xfrm>
                            <a:off x="0" y="0"/>
                            <a:ext cx="714375" cy="77279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0C49C8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C07A4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579C04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40*40*40mm，蓝色，PANTONE 299C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B775A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1A350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92927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EBA76F">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0232DF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扇形搭搭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296C6F7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1584" behindDoc="0" locked="0" layoutInCell="1" allowOverlap="1">
                  <wp:simplePos x="0" y="0"/>
                  <wp:positionH relativeFrom="column">
                    <wp:posOffset>132715</wp:posOffset>
                  </wp:positionH>
                  <wp:positionV relativeFrom="paragraph">
                    <wp:posOffset>48895</wp:posOffset>
                  </wp:positionV>
                  <wp:extent cx="772160" cy="810260"/>
                  <wp:effectExtent l="0" t="0" r="8890" b="8890"/>
                  <wp:wrapNone/>
                  <wp:docPr id="331" name="Picture_1028"/>
                  <wp:cNvGraphicFramePr/>
                  <a:graphic xmlns:a="http://schemas.openxmlformats.org/drawingml/2006/main">
                    <a:graphicData uri="http://schemas.openxmlformats.org/drawingml/2006/picture">
                      <pic:pic xmlns:pic="http://schemas.openxmlformats.org/drawingml/2006/picture">
                        <pic:nvPicPr>
                          <pic:cNvPr id="331" name="Picture_1028"/>
                          <pic:cNvPicPr/>
                        </pic:nvPicPr>
                        <pic:blipFill>
                          <a:blip r:embed="rId342"/>
                          <a:stretch>
                            <a:fillRect/>
                          </a:stretch>
                        </pic:blipFill>
                        <pic:spPr>
                          <a:xfrm>
                            <a:off x="0" y="0"/>
                            <a:ext cx="772160" cy="81026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0F9A21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677C3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52974B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40*40*40mm，红色，PANTONE Red 032C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B05A8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609C5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02429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078366">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0C513C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长方形搭搭</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7204A6C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2608" behindDoc="0" locked="0" layoutInCell="1" allowOverlap="1">
                  <wp:simplePos x="0" y="0"/>
                  <wp:positionH relativeFrom="column">
                    <wp:posOffset>21590</wp:posOffset>
                  </wp:positionH>
                  <wp:positionV relativeFrom="paragraph">
                    <wp:posOffset>162560</wp:posOffset>
                  </wp:positionV>
                  <wp:extent cx="828040" cy="619760"/>
                  <wp:effectExtent l="0" t="0" r="10160" b="8890"/>
                  <wp:wrapNone/>
                  <wp:docPr id="349" name="Picture_1033"/>
                  <wp:cNvGraphicFramePr/>
                  <a:graphic xmlns:a="http://schemas.openxmlformats.org/drawingml/2006/main">
                    <a:graphicData uri="http://schemas.openxmlformats.org/drawingml/2006/picture">
                      <pic:pic xmlns:pic="http://schemas.openxmlformats.org/drawingml/2006/picture">
                        <pic:nvPicPr>
                          <pic:cNvPr id="349" name="Picture_1033"/>
                          <pic:cNvPicPr/>
                        </pic:nvPicPr>
                        <pic:blipFill>
                          <a:blip r:embed="rId343"/>
                          <a:stretch>
                            <a:fillRect/>
                          </a:stretch>
                        </pic:blipFill>
                        <pic:spPr>
                          <a:xfrm>
                            <a:off x="0" y="0"/>
                            <a:ext cx="828040" cy="61976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42357A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B9E61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88A72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120*40*20mm，浅蓝色，PANTONE 283C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355D95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w:t>
            </w:r>
          </w:p>
        </w:tc>
      </w:tr>
      <w:tr w14:paraId="6C72D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2BA27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F25B7A">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03C4F9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步骤图卡</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1C563B09">
            <w:pPr>
              <w:jc w:val="center"/>
              <w:rPr>
                <w:rFonts w:hint="eastAsia" w:ascii="仿宋" w:hAnsi="仿宋" w:eastAsia="仿宋" w:cs="仿宋"/>
                <w:i w:val="0"/>
                <w:iCs w:val="0"/>
                <w:color w:val="auto"/>
                <w:sz w:val="20"/>
                <w:szCs w:val="20"/>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46E327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994A3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41CB1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230g白卡，16开，185*260mm，单面印刷</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CE760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0075E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0FE28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w:t>
            </w:r>
          </w:p>
        </w:tc>
        <w:tc>
          <w:tcPr>
            <w:tcW w:w="1064" w:type="dxa"/>
            <w:vMerge w:val="restart"/>
            <w:tcBorders>
              <w:top w:val="single" w:color="000000" w:sz="4" w:space="0"/>
              <w:left w:val="single" w:color="000000" w:sz="4" w:space="0"/>
              <w:bottom w:val="single" w:color="000000" w:sz="4" w:space="0"/>
              <w:right w:val="single" w:color="000000" w:sz="4" w:space="0"/>
            </w:tcBorders>
            <w:noWrap w:val="0"/>
            <w:vAlign w:val="center"/>
          </w:tcPr>
          <w:p w14:paraId="59B03C38">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叠叠乐</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151F6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工字形叠叠</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26F3E9D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3632" behindDoc="0" locked="0" layoutInCell="1" allowOverlap="1">
                  <wp:simplePos x="0" y="0"/>
                  <wp:positionH relativeFrom="column">
                    <wp:posOffset>190500</wp:posOffset>
                  </wp:positionH>
                  <wp:positionV relativeFrom="paragraph">
                    <wp:posOffset>75565</wp:posOffset>
                  </wp:positionV>
                  <wp:extent cx="618490" cy="683895"/>
                  <wp:effectExtent l="0" t="0" r="10160" b="1905"/>
                  <wp:wrapNone/>
                  <wp:docPr id="332" name="Picture_1024_SpCnt_1"/>
                  <wp:cNvGraphicFramePr/>
                  <a:graphic xmlns:a="http://schemas.openxmlformats.org/drawingml/2006/main">
                    <a:graphicData uri="http://schemas.openxmlformats.org/drawingml/2006/picture">
                      <pic:pic xmlns:pic="http://schemas.openxmlformats.org/drawingml/2006/picture">
                        <pic:nvPicPr>
                          <pic:cNvPr id="332" name="Picture_1024_SpCnt_1"/>
                          <pic:cNvPicPr/>
                        </pic:nvPicPr>
                        <pic:blipFill>
                          <a:blip r:embed="rId344"/>
                          <a:stretch>
                            <a:fillRect/>
                          </a:stretch>
                        </pic:blipFill>
                        <pic:spPr>
                          <a:xfrm>
                            <a:off x="0" y="0"/>
                            <a:ext cx="618490" cy="68389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769338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B1D61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0B9DA3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56*56*17mm，粉红色PANTONE 1905C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蓝色PANTONE 299C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31BE8E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ABS+木粉</w:t>
            </w:r>
          </w:p>
        </w:tc>
      </w:tr>
      <w:tr w14:paraId="554E1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A2CCC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22CEEC">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1CF6F9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十字形叠叠</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3EE8857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4656" behindDoc="0" locked="0" layoutInCell="1" allowOverlap="1">
                  <wp:simplePos x="0" y="0"/>
                  <wp:positionH relativeFrom="column">
                    <wp:posOffset>153670</wp:posOffset>
                  </wp:positionH>
                  <wp:positionV relativeFrom="paragraph">
                    <wp:posOffset>104775</wp:posOffset>
                  </wp:positionV>
                  <wp:extent cx="627380" cy="733425"/>
                  <wp:effectExtent l="0" t="0" r="1270" b="9525"/>
                  <wp:wrapNone/>
                  <wp:docPr id="334" name="Picture_1025_SpCnt_1"/>
                  <wp:cNvGraphicFramePr/>
                  <a:graphic xmlns:a="http://schemas.openxmlformats.org/drawingml/2006/main">
                    <a:graphicData uri="http://schemas.openxmlformats.org/drawingml/2006/picture">
                      <pic:pic xmlns:pic="http://schemas.openxmlformats.org/drawingml/2006/picture">
                        <pic:nvPicPr>
                          <pic:cNvPr id="334" name="Picture_1025_SpCnt_1"/>
                          <pic:cNvPicPr/>
                        </pic:nvPicPr>
                        <pic:blipFill>
                          <a:blip r:embed="rId345"/>
                          <a:stretch>
                            <a:fillRect/>
                          </a:stretch>
                        </pic:blipFill>
                        <pic:spPr>
                          <a:xfrm>
                            <a:off x="0" y="0"/>
                            <a:ext cx="627380" cy="73342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5F604E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9ADC9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579BAB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56*56*17mm，粉红色PANTONE 1905C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蓝色PANTONE 299C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BFCFF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ABS+木粉</w:t>
            </w:r>
          </w:p>
        </w:tc>
      </w:tr>
      <w:tr w14:paraId="3E031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6A32C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33DE54">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686850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方形叠叠</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5793D41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5680" behindDoc="0" locked="0" layoutInCell="1" allowOverlap="1">
                  <wp:simplePos x="0" y="0"/>
                  <wp:positionH relativeFrom="column">
                    <wp:posOffset>113665</wp:posOffset>
                  </wp:positionH>
                  <wp:positionV relativeFrom="paragraph">
                    <wp:posOffset>29210</wp:posOffset>
                  </wp:positionV>
                  <wp:extent cx="572135" cy="0"/>
                  <wp:effectExtent l="0" t="0" r="0" b="0"/>
                  <wp:wrapNone/>
                  <wp:docPr id="325" name="图片 313"/>
                  <wp:cNvGraphicFramePr/>
                  <a:graphic xmlns:a="http://schemas.openxmlformats.org/drawingml/2006/main">
                    <a:graphicData uri="http://schemas.openxmlformats.org/drawingml/2006/picture">
                      <pic:pic xmlns:pic="http://schemas.openxmlformats.org/drawingml/2006/picture">
                        <pic:nvPicPr>
                          <pic:cNvPr id="325" name="图片 313"/>
                          <pic:cNvPicPr/>
                        </pic:nvPicPr>
                        <pic:blipFill>
                          <a:blip r:embed="rId346"/>
                          <a:stretch>
                            <a:fillRect/>
                          </a:stretch>
                        </pic:blipFill>
                        <pic:spPr>
                          <a:xfrm>
                            <a:off x="0" y="0"/>
                            <a:ext cx="572135" cy="0"/>
                          </a:xfrm>
                          <a:prstGeom prst="rect">
                            <a:avLst/>
                          </a:prstGeom>
                          <a:noFill/>
                          <a:ln>
                            <a:noFill/>
                          </a:ln>
                        </pic:spPr>
                      </pic:pic>
                    </a:graphicData>
                  </a:graphic>
                </wp:anchor>
              </w:drawing>
            </w: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6704" behindDoc="0" locked="0" layoutInCell="1" allowOverlap="1">
                  <wp:simplePos x="0" y="0"/>
                  <wp:positionH relativeFrom="column">
                    <wp:posOffset>190500</wp:posOffset>
                  </wp:positionH>
                  <wp:positionV relativeFrom="paragraph">
                    <wp:posOffset>85090</wp:posOffset>
                  </wp:positionV>
                  <wp:extent cx="658495" cy="713740"/>
                  <wp:effectExtent l="0" t="0" r="8255" b="10160"/>
                  <wp:wrapNone/>
                  <wp:docPr id="337" name="Picture_1347"/>
                  <wp:cNvGraphicFramePr/>
                  <a:graphic xmlns:a="http://schemas.openxmlformats.org/drawingml/2006/main">
                    <a:graphicData uri="http://schemas.openxmlformats.org/drawingml/2006/picture">
                      <pic:pic xmlns:pic="http://schemas.openxmlformats.org/drawingml/2006/picture">
                        <pic:nvPicPr>
                          <pic:cNvPr id="337" name="Picture_1347"/>
                          <pic:cNvPicPr/>
                        </pic:nvPicPr>
                        <pic:blipFill>
                          <a:blip r:embed="rId347"/>
                          <a:stretch>
                            <a:fillRect/>
                          </a:stretch>
                        </pic:blipFill>
                        <pic:spPr>
                          <a:xfrm>
                            <a:off x="0" y="0"/>
                            <a:ext cx="658495" cy="71374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7867E7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F6C44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454F14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28*28*15.5mm，粉红色PANTONE 1905C</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蓝色PANTONE 299C，其中1个单面丝印LOGO，4个双面丝印小眼睛、6个双面丝印大眼睛、4个单面丝印表情</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09499F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ABS+木粉</w:t>
            </w:r>
          </w:p>
        </w:tc>
      </w:tr>
      <w:tr w14:paraId="312D2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75ADB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460B42">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05481A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步骤图卡</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2DA17782">
            <w:pPr>
              <w:rPr>
                <w:rFonts w:hint="eastAsia" w:ascii="仿宋" w:hAnsi="仿宋" w:eastAsia="仿宋" w:cs="仿宋"/>
                <w:i w:val="0"/>
                <w:iCs w:val="0"/>
                <w:color w:val="auto"/>
                <w:sz w:val="20"/>
                <w:szCs w:val="20"/>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3D9A72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8B29F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21977C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230g白卡，16开，185*260mm，单面印刷</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60679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2B3AF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D39E1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w:t>
            </w:r>
          </w:p>
        </w:tc>
        <w:tc>
          <w:tcPr>
            <w:tcW w:w="1064" w:type="dxa"/>
            <w:vMerge w:val="restart"/>
            <w:tcBorders>
              <w:top w:val="single" w:color="000000" w:sz="4" w:space="0"/>
              <w:left w:val="single" w:color="000000" w:sz="4" w:space="0"/>
              <w:bottom w:val="single" w:color="000000" w:sz="4" w:space="0"/>
              <w:right w:val="single" w:color="000000" w:sz="4" w:space="0"/>
            </w:tcBorders>
            <w:noWrap w:val="0"/>
            <w:vAlign w:val="center"/>
          </w:tcPr>
          <w:p w14:paraId="28D36E65">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扣扣乐</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58E3C4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方形扣扣</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01357CB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7728" behindDoc="0" locked="0" layoutInCell="1" allowOverlap="1">
                  <wp:simplePos x="0" y="0"/>
                  <wp:positionH relativeFrom="column">
                    <wp:posOffset>141605</wp:posOffset>
                  </wp:positionH>
                  <wp:positionV relativeFrom="paragraph">
                    <wp:posOffset>55880</wp:posOffset>
                  </wp:positionV>
                  <wp:extent cx="714375" cy="855980"/>
                  <wp:effectExtent l="0" t="0" r="9525" b="1270"/>
                  <wp:wrapNone/>
                  <wp:docPr id="335" name="Picture_1102"/>
                  <wp:cNvGraphicFramePr/>
                  <a:graphic xmlns:a="http://schemas.openxmlformats.org/drawingml/2006/main">
                    <a:graphicData uri="http://schemas.openxmlformats.org/drawingml/2006/picture">
                      <pic:pic xmlns:pic="http://schemas.openxmlformats.org/drawingml/2006/picture">
                        <pic:nvPicPr>
                          <pic:cNvPr id="335" name="Picture_1102"/>
                          <pic:cNvPicPr/>
                        </pic:nvPicPr>
                        <pic:blipFill>
                          <a:blip r:embed="rId348"/>
                          <a:stretch>
                            <a:fillRect/>
                          </a:stretch>
                        </pic:blipFill>
                        <pic:spPr>
                          <a:xfrm>
                            <a:off x="0" y="0"/>
                            <a:ext cx="714375" cy="85598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019FD6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EEB14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33E098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40*40*50mm，主体原木色；扣件灰色，PANTONE Cool Gray 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00CB44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榉木+PP</w:t>
            </w:r>
          </w:p>
        </w:tc>
      </w:tr>
      <w:tr w14:paraId="62504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67B46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15070C">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5396FA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扇形扣扣</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7F81B80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8752" behindDoc="0" locked="0" layoutInCell="1" allowOverlap="1">
                  <wp:simplePos x="0" y="0"/>
                  <wp:positionH relativeFrom="column">
                    <wp:posOffset>125730</wp:posOffset>
                  </wp:positionH>
                  <wp:positionV relativeFrom="paragraph">
                    <wp:posOffset>169545</wp:posOffset>
                  </wp:positionV>
                  <wp:extent cx="622935" cy="779145"/>
                  <wp:effectExtent l="0" t="0" r="5715" b="1905"/>
                  <wp:wrapNone/>
                  <wp:docPr id="327" name="Picture_1103"/>
                  <wp:cNvGraphicFramePr/>
                  <a:graphic xmlns:a="http://schemas.openxmlformats.org/drawingml/2006/main">
                    <a:graphicData uri="http://schemas.openxmlformats.org/drawingml/2006/picture">
                      <pic:pic xmlns:pic="http://schemas.openxmlformats.org/drawingml/2006/picture">
                        <pic:nvPicPr>
                          <pic:cNvPr id="327" name="Picture_1103"/>
                          <pic:cNvPicPr/>
                        </pic:nvPicPr>
                        <pic:blipFill>
                          <a:blip r:embed="rId349"/>
                          <a:stretch>
                            <a:fillRect/>
                          </a:stretch>
                        </pic:blipFill>
                        <pic:spPr>
                          <a:xfrm>
                            <a:off x="0" y="0"/>
                            <a:ext cx="622935" cy="77914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0F6A95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381A5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338A45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40*40*50mm，主体黄色，PANTONE 122C；扣件灰色，PANTONE Cool Gray 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6119B2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榉木+PP</w:t>
            </w:r>
          </w:p>
        </w:tc>
      </w:tr>
      <w:tr w14:paraId="1644A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D019C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452525">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480519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三角形扣扣</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78C39132">
            <w:pP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79776" behindDoc="0" locked="0" layoutInCell="1" allowOverlap="1">
                  <wp:simplePos x="0" y="0"/>
                  <wp:positionH relativeFrom="column">
                    <wp:posOffset>102235</wp:posOffset>
                  </wp:positionH>
                  <wp:positionV relativeFrom="paragraph">
                    <wp:posOffset>168910</wp:posOffset>
                  </wp:positionV>
                  <wp:extent cx="654685" cy="692785"/>
                  <wp:effectExtent l="0" t="0" r="12065" b="12065"/>
                  <wp:wrapNone/>
                  <wp:docPr id="352" name="Picture_1104"/>
                  <wp:cNvGraphicFramePr/>
                  <a:graphic xmlns:a="http://schemas.openxmlformats.org/drawingml/2006/main">
                    <a:graphicData uri="http://schemas.openxmlformats.org/drawingml/2006/picture">
                      <pic:pic xmlns:pic="http://schemas.openxmlformats.org/drawingml/2006/picture">
                        <pic:nvPicPr>
                          <pic:cNvPr id="352" name="Picture_1104"/>
                          <pic:cNvPicPr/>
                        </pic:nvPicPr>
                        <pic:blipFill>
                          <a:blip r:embed="rId350"/>
                          <a:stretch>
                            <a:fillRect/>
                          </a:stretch>
                        </pic:blipFill>
                        <pic:spPr>
                          <a:xfrm>
                            <a:off x="0" y="0"/>
                            <a:ext cx="654685" cy="69278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5A8E48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815F9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AB1C2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80*40*40mm，主体橙色，PANTONE 137C；扣件灰色，PANTONE Cool Gray 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0C2E6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榉木+PP</w:t>
            </w:r>
          </w:p>
        </w:tc>
      </w:tr>
      <w:tr w14:paraId="79637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5976C8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EE002B">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EC54E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球形扣扣</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66A4000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80800" behindDoc="0" locked="0" layoutInCell="1" allowOverlap="1">
                  <wp:simplePos x="0" y="0"/>
                  <wp:positionH relativeFrom="column">
                    <wp:posOffset>67310</wp:posOffset>
                  </wp:positionH>
                  <wp:positionV relativeFrom="paragraph">
                    <wp:posOffset>74295</wp:posOffset>
                  </wp:positionV>
                  <wp:extent cx="781685" cy="866775"/>
                  <wp:effectExtent l="0" t="0" r="18415" b="9525"/>
                  <wp:wrapNone/>
                  <wp:docPr id="353" name="Picture_1105"/>
                  <wp:cNvGraphicFramePr/>
                  <a:graphic xmlns:a="http://schemas.openxmlformats.org/drawingml/2006/main">
                    <a:graphicData uri="http://schemas.openxmlformats.org/drawingml/2006/picture">
                      <pic:pic xmlns:pic="http://schemas.openxmlformats.org/drawingml/2006/picture">
                        <pic:nvPicPr>
                          <pic:cNvPr id="353" name="Picture_1105"/>
                          <pic:cNvPicPr/>
                        </pic:nvPicPr>
                        <pic:blipFill>
                          <a:blip r:embed="rId351"/>
                          <a:stretch>
                            <a:fillRect/>
                          </a:stretch>
                        </pic:blipFill>
                        <pic:spPr>
                          <a:xfrm>
                            <a:off x="0" y="0"/>
                            <a:ext cx="781685" cy="86677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0B7328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B1C72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2B2306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37*37*47mm，主体红色，PANTONE Red 032C；扣件灰色，PANTONE Cool Gray 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20FB33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榉木+PP</w:t>
            </w:r>
          </w:p>
        </w:tc>
      </w:tr>
      <w:tr w14:paraId="27A42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A98BE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A8052D">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2405A2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圆形扣扣</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2DCA18A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81824" behindDoc="0" locked="0" layoutInCell="1" allowOverlap="1">
                  <wp:simplePos x="0" y="0"/>
                  <wp:positionH relativeFrom="column">
                    <wp:posOffset>76835</wp:posOffset>
                  </wp:positionH>
                  <wp:positionV relativeFrom="paragraph">
                    <wp:posOffset>39370</wp:posOffset>
                  </wp:positionV>
                  <wp:extent cx="741680" cy="839470"/>
                  <wp:effectExtent l="0" t="0" r="1270" b="17780"/>
                  <wp:wrapNone/>
                  <wp:docPr id="347" name="Picture_1106"/>
                  <wp:cNvGraphicFramePr/>
                  <a:graphic xmlns:a="http://schemas.openxmlformats.org/drawingml/2006/main">
                    <a:graphicData uri="http://schemas.openxmlformats.org/drawingml/2006/picture">
                      <pic:pic xmlns:pic="http://schemas.openxmlformats.org/drawingml/2006/picture">
                        <pic:nvPicPr>
                          <pic:cNvPr id="347" name="Picture_1106"/>
                          <pic:cNvPicPr/>
                        </pic:nvPicPr>
                        <pic:blipFill>
                          <a:blip r:embed="rId352"/>
                          <a:stretch>
                            <a:fillRect/>
                          </a:stretch>
                        </pic:blipFill>
                        <pic:spPr>
                          <a:xfrm>
                            <a:off x="0" y="0"/>
                            <a:ext cx="741680" cy="83947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698BEF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F50AD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5E238D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φ40*30mm，主体粉红色，PANTONE 1905C；扣件灰色，PANTONE Cool Gray 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A550D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榉木+PP</w:t>
            </w:r>
          </w:p>
        </w:tc>
      </w:tr>
      <w:tr w14:paraId="62A47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50D5B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1DFFDE">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402064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锥形扣扣</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5CA1FCB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82848" behindDoc="0" locked="0" layoutInCell="1" allowOverlap="1">
                  <wp:simplePos x="0" y="0"/>
                  <wp:positionH relativeFrom="column">
                    <wp:posOffset>85725</wp:posOffset>
                  </wp:positionH>
                  <wp:positionV relativeFrom="paragraph">
                    <wp:posOffset>46990</wp:posOffset>
                  </wp:positionV>
                  <wp:extent cx="791210" cy="828675"/>
                  <wp:effectExtent l="0" t="0" r="8890" b="9525"/>
                  <wp:wrapNone/>
                  <wp:docPr id="338" name="Picture_1107"/>
                  <wp:cNvGraphicFramePr/>
                  <a:graphic xmlns:a="http://schemas.openxmlformats.org/drawingml/2006/main">
                    <a:graphicData uri="http://schemas.openxmlformats.org/drawingml/2006/picture">
                      <pic:pic xmlns:pic="http://schemas.openxmlformats.org/drawingml/2006/picture">
                        <pic:nvPicPr>
                          <pic:cNvPr id="338" name="Picture_1107"/>
                          <pic:cNvPicPr/>
                        </pic:nvPicPr>
                        <pic:blipFill>
                          <a:blip r:embed="rId353"/>
                          <a:stretch>
                            <a:fillRect/>
                          </a:stretch>
                        </pic:blipFill>
                        <pic:spPr>
                          <a:xfrm>
                            <a:off x="0" y="0"/>
                            <a:ext cx="791210" cy="82867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01A282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7369E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05AA04D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φ40*50mm，主体蓝色，PANTONE 299C；扣件灰色，PANTONE Cool Gray 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39479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榉木+PP</w:t>
            </w:r>
          </w:p>
        </w:tc>
      </w:tr>
      <w:tr w14:paraId="0320B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6CD97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964BF5">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E55AD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弧形扣扣</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0070B38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83872" behindDoc="0" locked="0" layoutInCell="1" allowOverlap="1">
                  <wp:simplePos x="0" y="0"/>
                  <wp:positionH relativeFrom="column">
                    <wp:posOffset>85725</wp:posOffset>
                  </wp:positionH>
                  <wp:positionV relativeFrom="paragraph">
                    <wp:posOffset>55880</wp:posOffset>
                  </wp:positionV>
                  <wp:extent cx="791210" cy="855980"/>
                  <wp:effectExtent l="0" t="0" r="8890" b="1270"/>
                  <wp:wrapNone/>
                  <wp:docPr id="324" name="Picture_1108"/>
                  <wp:cNvGraphicFramePr/>
                  <a:graphic xmlns:a="http://schemas.openxmlformats.org/drawingml/2006/main">
                    <a:graphicData uri="http://schemas.openxmlformats.org/drawingml/2006/picture">
                      <pic:pic xmlns:pic="http://schemas.openxmlformats.org/drawingml/2006/picture">
                        <pic:nvPicPr>
                          <pic:cNvPr id="324" name="Picture_1108"/>
                          <pic:cNvPicPr/>
                        </pic:nvPicPr>
                        <pic:blipFill>
                          <a:blip r:embed="rId354"/>
                          <a:stretch>
                            <a:fillRect/>
                          </a:stretch>
                        </pic:blipFill>
                        <pic:spPr>
                          <a:xfrm>
                            <a:off x="0" y="0"/>
                            <a:ext cx="791210" cy="85598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44FFD2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998D8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2A93F2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50*40*20mm，主体浅蓝色，PANTONE 283C；扣件灰色，PANTONE Cool Gray 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4A20E8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榉木+PP</w:t>
            </w:r>
          </w:p>
        </w:tc>
      </w:tr>
      <w:tr w14:paraId="03D16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9"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47C01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7EBA83">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47A3A6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圆柱扣扣</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5A24C75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84896" behindDoc="0" locked="0" layoutInCell="1" allowOverlap="1">
                  <wp:simplePos x="0" y="0"/>
                  <wp:positionH relativeFrom="column">
                    <wp:posOffset>113665</wp:posOffset>
                  </wp:positionH>
                  <wp:positionV relativeFrom="paragraph">
                    <wp:posOffset>36830</wp:posOffset>
                  </wp:positionV>
                  <wp:extent cx="791210" cy="760095"/>
                  <wp:effectExtent l="0" t="0" r="8890" b="1905"/>
                  <wp:wrapNone/>
                  <wp:docPr id="328" name="Picture_1109"/>
                  <wp:cNvGraphicFramePr/>
                  <a:graphic xmlns:a="http://schemas.openxmlformats.org/drawingml/2006/main">
                    <a:graphicData uri="http://schemas.openxmlformats.org/drawingml/2006/picture">
                      <pic:pic xmlns:pic="http://schemas.openxmlformats.org/drawingml/2006/picture">
                        <pic:nvPicPr>
                          <pic:cNvPr id="328" name="Picture_1109"/>
                          <pic:cNvPicPr/>
                        </pic:nvPicPr>
                        <pic:blipFill>
                          <a:blip r:embed="rId355"/>
                          <a:stretch>
                            <a:fillRect/>
                          </a:stretch>
                        </pic:blipFill>
                        <pic:spPr>
                          <a:xfrm>
                            <a:off x="0" y="0"/>
                            <a:ext cx="791210" cy="76009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28DD86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2CF93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563C5D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φ18*90mm，主体粉绿色，PANTONE 2284C；扣件灰色，PANTONE Cool Gray 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325AAE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榉木+PP</w:t>
            </w:r>
          </w:p>
        </w:tc>
      </w:tr>
      <w:tr w14:paraId="78DAF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9F541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4B3004">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18AE6C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半圆形扣扣</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37C62A9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85920" behindDoc="0" locked="0" layoutInCell="1" allowOverlap="1">
                  <wp:simplePos x="0" y="0"/>
                  <wp:positionH relativeFrom="column">
                    <wp:posOffset>113665</wp:posOffset>
                  </wp:positionH>
                  <wp:positionV relativeFrom="paragraph">
                    <wp:posOffset>26670</wp:posOffset>
                  </wp:positionV>
                  <wp:extent cx="791210" cy="887730"/>
                  <wp:effectExtent l="0" t="0" r="8890" b="7620"/>
                  <wp:wrapNone/>
                  <wp:docPr id="350" name="Picture_1110"/>
                  <wp:cNvGraphicFramePr/>
                  <a:graphic xmlns:a="http://schemas.openxmlformats.org/drawingml/2006/main">
                    <a:graphicData uri="http://schemas.openxmlformats.org/drawingml/2006/picture">
                      <pic:pic xmlns:pic="http://schemas.openxmlformats.org/drawingml/2006/picture">
                        <pic:nvPicPr>
                          <pic:cNvPr id="350" name="Picture_1110"/>
                          <pic:cNvPicPr/>
                        </pic:nvPicPr>
                        <pic:blipFill>
                          <a:blip r:embed="rId356"/>
                          <a:stretch>
                            <a:fillRect/>
                          </a:stretch>
                        </pic:blipFill>
                        <pic:spPr>
                          <a:xfrm>
                            <a:off x="0" y="0"/>
                            <a:ext cx="791210" cy="88773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653A42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AA058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5CD42F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80*40*40mm，主体绿色，PANTONE 375C；扣件灰色，PANTONE Cool Gray 2C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21A8A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榉木+PP</w:t>
            </w:r>
          </w:p>
        </w:tc>
      </w:tr>
      <w:tr w14:paraId="26B79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A5941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72EC77">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5C8E69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步骤图卡</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20C79414">
            <w:pPr>
              <w:jc w:val="center"/>
              <w:rPr>
                <w:rFonts w:hint="eastAsia" w:ascii="仿宋" w:hAnsi="仿宋" w:eastAsia="仿宋" w:cs="仿宋"/>
                <w:i w:val="0"/>
                <w:iCs w:val="0"/>
                <w:color w:val="auto"/>
                <w:sz w:val="20"/>
                <w:szCs w:val="20"/>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271CDF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35F52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415CEE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230g白卡，16开，260*185mm，单面印刷</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480106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r w14:paraId="7DB6C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EB202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w:t>
            </w:r>
          </w:p>
        </w:tc>
        <w:tc>
          <w:tcPr>
            <w:tcW w:w="1064" w:type="dxa"/>
            <w:vMerge w:val="restart"/>
            <w:tcBorders>
              <w:top w:val="single" w:color="000000" w:sz="4" w:space="0"/>
              <w:left w:val="single" w:color="000000" w:sz="4" w:space="0"/>
              <w:bottom w:val="single" w:color="000000" w:sz="4" w:space="0"/>
              <w:right w:val="single" w:color="000000" w:sz="4" w:space="0"/>
            </w:tcBorders>
            <w:noWrap w:val="0"/>
            <w:vAlign w:val="center"/>
          </w:tcPr>
          <w:p w14:paraId="5C1395AB">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吸吸乐</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7491C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情境底板</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624CEF4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86944" behindDoc="0" locked="0" layoutInCell="1" allowOverlap="1">
                  <wp:simplePos x="0" y="0"/>
                  <wp:positionH relativeFrom="column">
                    <wp:posOffset>113665</wp:posOffset>
                  </wp:positionH>
                  <wp:positionV relativeFrom="paragraph">
                    <wp:posOffset>29210</wp:posOffset>
                  </wp:positionV>
                  <wp:extent cx="658495" cy="0"/>
                  <wp:effectExtent l="0" t="0" r="0" b="0"/>
                  <wp:wrapNone/>
                  <wp:docPr id="326" name="图片 324"/>
                  <wp:cNvGraphicFramePr/>
                  <a:graphic xmlns:a="http://schemas.openxmlformats.org/drawingml/2006/main">
                    <a:graphicData uri="http://schemas.openxmlformats.org/drawingml/2006/picture">
                      <pic:pic xmlns:pic="http://schemas.openxmlformats.org/drawingml/2006/picture">
                        <pic:nvPicPr>
                          <pic:cNvPr id="326" name="图片 324"/>
                          <pic:cNvPicPr/>
                        </pic:nvPicPr>
                        <pic:blipFill>
                          <a:blip r:embed="rId357"/>
                          <a:stretch>
                            <a:fillRect/>
                          </a:stretch>
                        </pic:blipFill>
                        <pic:spPr>
                          <a:xfrm>
                            <a:off x="0" y="0"/>
                            <a:ext cx="658495" cy="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5AF098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4 </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1812A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394F1F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300*200mm，3mm厚工业纸板，内含0.5mm厚软铁布，整体157g铜版纸包裹并印刷，覆亮膜，背板白色底</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A2141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工业纸板+软铁布+铜版纸</w:t>
            </w:r>
          </w:p>
        </w:tc>
      </w:tr>
      <w:tr w14:paraId="0B693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8C877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E57765">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11E144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正方形吸吸</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16C21E2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87968" behindDoc="0" locked="0" layoutInCell="1" allowOverlap="1">
                  <wp:simplePos x="0" y="0"/>
                  <wp:positionH relativeFrom="column">
                    <wp:posOffset>76835</wp:posOffset>
                  </wp:positionH>
                  <wp:positionV relativeFrom="paragraph">
                    <wp:posOffset>48895</wp:posOffset>
                  </wp:positionV>
                  <wp:extent cx="790575" cy="753110"/>
                  <wp:effectExtent l="0" t="0" r="9525" b="8890"/>
                  <wp:wrapNone/>
                  <wp:docPr id="322" name="Picture_1040"/>
                  <wp:cNvGraphicFramePr/>
                  <a:graphic xmlns:a="http://schemas.openxmlformats.org/drawingml/2006/main">
                    <a:graphicData uri="http://schemas.openxmlformats.org/drawingml/2006/picture">
                      <pic:pic xmlns:pic="http://schemas.openxmlformats.org/drawingml/2006/picture">
                        <pic:nvPicPr>
                          <pic:cNvPr id="322" name="Picture_1040"/>
                          <pic:cNvPicPr/>
                        </pic:nvPicPr>
                        <pic:blipFill>
                          <a:blip r:embed="rId358"/>
                          <a:stretch>
                            <a:fillRect/>
                          </a:stretch>
                        </pic:blipFill>
                        <pic:spPr>
                          <a:xfrm>
                            <a:off x="0" y="0"/>
                            <a:ext cx="790575" cy="75311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43B894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3CAB6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5858FB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60*60*18mm，4色，每色2片，PANTONE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1503B7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4A626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08D5D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F8289B">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7BDE27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长方形吸吸</w:t>
            </w:r>
          </w:p>
        </w:tc>
        <w:tc>
          <w:tcPr>
            <w:tcW w:w="1609" w:type="dxa"/>
            <w:tcBorders>
              <w:top w:val="single" w:color="000000" w:sz="4" w:space="0"/>
              <w:left w:val="single" w:color="000000" w:sz="4" w:space="0"/>
              <w:bottom w:val="single" w:color="000000" w:sz="4" w:space="0"/>
              <w:right w:val="single" w:color="000000" w:sz="4" w:space="0"/>
            </w:tcBorders>
            <w:noWrap w:val="0"/>
            <w:vAlign w:val="center"/>
          </w:tcPr>
          <w:p w14:paraId="51789B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88992" behindDoc="0" locked="0" layoutInCell="1" allowOverlap="1">
                  <wp:simplePos x="0" y="0"/>
                  <wp:positionH relativeFrom="column">
                    <wp:posOffset>95250</wp:posOffset>
                  </wp:positionH>
                  <wp:positionV relativeFrom="paragraph">
                    <wp:posOffset>160655</wp:posOffset>
                  </wp:positionV>
                  <wp:extent cx="658495" cy="618490"/>
                  <wp:effectExtent l="0" t="0" r="8255" b="10160"/>
                  <wp:wrapNone/>
                  <wp:docPr id="343" name="图片 326"/>
                  <wp:cNvGraphicFramePr/>
                  <a:graphic xmlns:a="http://schemas.openxmlformats.org/drawingml/2006/main">
                    <a:graphicData uri="http://schemas.openxmlformats.org/drawingml/2006/picture">
                      <pic:pic xmlns:pic="http://schemas.openxmlformats.org/drawingml/2006/picture">
                        <pic:nvPicPr>
                          <pic:cNvPr id="343" name="图片 326"/>
                          <pic:cNvPicPr/>
                        </pic:nvPicPr>
                        <pic:blipFill>
                          <a:blip r:embed="rId359"/>
                          <a:stretch>
                            <a:fillRect/>
                          </a:stretch>
                        </pic:blipFill>
                        <pic:spPr>
                          <a:xfrm>
                            <a:off x="0" y="0"/>
                            <a:ext cx="658495" cy="61849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15458C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3872E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68246A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60*30*18mm，4色，每色2片，PANTONE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1FB9AD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08352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77B2C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AB169C">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402CC3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波浪形吸吸</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36617E1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0016" behindDoc="0" locked="0" layoutInCell="1" allowOverlap="1">
                  <wp:simplePos x="0" y="0"/>
                  <wp:positionH relativeFrom="column">
                    <wp:posOffset>95250</wp:posOffset>
                  </wp:positionH>
                  <wp:positionV relativeFrom="paragraph">
                    <wp:posOffset>48895</wp:posOffset>
                  </wp:positionV>
                  <wp:extent cx="790575" cy="733425"/>
                  <wp:effectExtent l="0" t="0" r="9525" b="9525"/>
                  <wp:wrapNone/>
                  <wp:docPr id="342" name="Picture_1041"/>
                  <wp:cNvGraphicFramePr/>
                  <a:graphic xmlns:a="http://schemas.openxmlformats.org/drawingml/2006/main">
                    <a:graphicData uri="http://schemas.openxmlformats.org/drawingml/2006/picture">
                      <pic:pic xmlns:pic="http://schemas.openxmlformats.org/drawingml/2006/picture">
                        <pic:nvPicPr>
                          <pic:cNvPr id="342" name="Picture_1041"/>
                          <pic:cNvPicPr/>
                        </pic:nvPicPr>
                        <pic:blipFill>
                          <a:blip r:embed="rId360"/>
                          <a:stretch>
                            <a:fillRect/>
                          </a:stretch>
                        </pic:blipFill>
                        <pic:spPr>
                          <a:xfrm>
                            <a:off x="0" y="0"/>
                            <a:ext cx="790575" cy="73342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725D19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264BB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6D3200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60*30*18mm，4色，每色1片，PANTONE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513B9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16C33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4BB8D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A465E2">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58F626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镂空正方形吸吸</w:t>
            </w:r>
          </w:p>
        </w:tc>
        <w:tc>
          <w:tcPr>
            <w:tcW w:w="1609" w:type="dxa"/>
            <w:tcBorders>
              <w:top w:val="single" w:color="000000" w:sz="4" w:space="0"/>
              <w:left w:val="single" w:color="000000" w:sz="4" w:space="0"/>
              <w:bottom w:val="single" w:color="000000" w:sz="4" w:space="0"/>
              <w:right w:val="single" w:color="000000" w:sz="4" w:space="0"/>
            </w:tcBorders>
            <w:noWrap w:val="0"/>
            <w:vAlign w:val="center"/>
          </w:tcPr>
          <w:p w14:paraId="09A360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1040" behindDoc="0" locked="0" layoutInCell="1" allowOverlap="1">
                  <wp:simplePos x="0" y="0"/>
                  <wp:positionH relativeFrom="column">
                    <wp:posOffset>85725</wp:posOffset>
                  </wp:positionH>
                  <wp:positionV relativeFrom="paragraph">
                    <wp:posOffset>170180</wp:posOffset>
                  </wp:positionV>
                  <wp:extent cx="655955" cy="733425"/>
                  <wp:effectExtent l="0" t="0" r="10795" b="9525"/>
                  <wp:wrapNone/>
                  <wp:docPr id="323" name="图片 328"/>
                  <wp:cNvGraphicFramePr/>
                  <a:graphic xmlns:a="http://schemas.openxmlformats.org/drawingml/2006/main">
                    <a:graphicData uri="http://schemas.openxmlformats.org/drawingml/2006/picture">
                      <pic:pic xmlns:pic="http://schemas.openxmlformats.org/drawingml/2006/picture">
                        <pic:nvPicPr>
                          <pic:cNvPr id="323" name="图片 328"/>
                          <pic:cNvPicPr/>
                        </pic:nvPicPr>
                        <pic:blipFill>
                          <a:blip r:embed="rId361"/>
                          <a:stretch>
                            <a:fillRect/>
                          </a:stretch>
                        </pic:blipFill>
                        <pic:spPr>
                          <a:xfrm>
                            <a:off x="0" y="0"/>
                            <a:ext cx="655955" cy="73342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6A7E06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D8568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48FF1C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60*60*18mm，4色，每色1片，PANTONE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BC7B8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3E025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32D8FF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E92301">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5A4871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半圆形吸吸</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7CACE4F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2064" behindDoc="0" locked="0" layoutInCell="1" allowOverlap="1">
                  <wp:simplePos x="0" y="0"/>
                  <wp:positionH relativeFrom="column">
                    <wp:posOffset>76835</wp:posOffset>
                  </wp:positionH>
                  <wp:positionV relativeFrom="paragraph">
                    <wp:posOffset>144145</wp:posOffset>
                  </wp:positionV>
                  <wp:extent cx="781050" cy="749935"/>
                  <wp:effectExtent l="0" t="0" r="0" b="12065"/>
                  <wp:wrapNone/>
                  <wp:docPr id="329" name="Picture_1042"/>
                  <wp:cNvGraphicFramePr/>
                  <a:graphic xmlns:a="http://schemas.openxmlformats.org/drawingml/2006/main">
                    <a:graphicData uri="http://schemas.openxmlformats.org/drawingml/2006/picture">
                      <pic:pic xmlns:pic="http://schemas.openxmlformats.org/drawingml/2006/picture">
                        <pic:nvPicPr>
                          <pic:cNvPr id="329" name="Picture_1042"/>
                          <pic:cNvPicPr/>
                        </pic:nvPicPr>
                        <pic:blipFill>
                          <a:blip r:embed="rId362"/>
                          <a:stretch>
                            <a:fillRect/>
                          </a:stretch>
                        </pic:blipFill>
                        <pic:spPr>
                          <a:xfrm>
                            <a:off x="0" y="0"/>
                            <a:ext cx="781050" cy="74993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3B9E82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828D0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54ECB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60*30*18mm，4色，每色1片，PANTONE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0C3463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7B4D5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2D5C14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3A4E50">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B6C4E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等边三角形吸吸</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708E1F0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3088" behindDoc="0" locked="0" layoutInCell="1" allowOverlap="1">
                  <wp:simplePos x="0" y="0"/>
                  <wp:positionH relativeFrom="column">
                    <wp:posOffset>95250</wp:posOffset>
                  </wp:positionH>
                  <wp:positionV relativeFrom="paragraph">
                    <wp:posOffset>65405</wp:posOffset>
                  </wp:positionV>
                  <wp:extent cx="753745" cy="743585"/>
                  <wp:effectExtent l="0" t="0" r="8255" b="18415"/>
                  <wp:wrapNone/>
                  <wp:docPr id="330" name="Picture_1043"/>
                  <wp:cNvGraphicFramePr/>
                  <a:graphic xmlns:a="http://schemas.openxmlformats.org/drawingml/2006/main">
                    <a:graphicData uri="http://schemas.openxmlformats.org/drawingml/2006/picture">
                      <pic:pic xmlns:pic="http://schemas.openxmlformats.org/drawingml/2006/picture">
                        <pic:nvPicPr>
                          <pic:cNvPr id="330" name="Picture_1043"/>
                          <pic:cNvPicPr/>
                        </pic:nvPicPr>
                        <pic:blipFill>
                          <a:blip r:embed="rId363"/>
                          <a:stretch>
                            <a:fillRect/>
                          </a:stretch>
                        </pic:blipFill>
                        <pic:spPr>
                          <a:xfrm>
                            <a:off x="0" y="0"/>
                            <a:ext cx="753745" cy="74358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3FA2A9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DF4EB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64925F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60*54*18mm，4色，每色1片，PANTONE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2C4BD0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5C46C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7CCF4A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66FA78">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52DDDE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等腰三角形吸吸</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499755A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4112" behindDoc="0" locked="0" layoutInCell="1" allowOverlap="1">
                  <wp:simplePos x="0" y="0"/>
                  <wp:positionH relativeFrom="column">
                    <wp:posOffset>104775</wp:posOffset>
                  </wp:positionH>
                  <wp:positionV relativeFrom="paragraph">
                    <wp:posOffset>65405</wp:posOffset>
                  </wp:positionV>
                  <wp:extent cx="790575" cy="772795"/>
                  <wp:effectExtent l="0" t="0" r="9525" b="8255"/>
                  <wp:wrapNone/>
                  <wp:docPr id="336" name="Picture_1044"/>
                  <wp:cNvGraphicFramePr/>
                  <a:graphic xmlns:a="http://schemas.openxmlformats.org/drawingml/2006/main">
                    <a:graphicData uri="http://schemas.openxmlformats.org/drawingml/2006/picture">
                      <pic:pic xmlns:pic="http://schemas.openxmlformats.org/drawingml/2006/picture">
                        <pic:nvPicPr>
                          <pic:cNvPr id="336" name="Picture_1044"/>
                          <pic:cNvPicPr/>
                        </pic:nvPicPr>
                        <pic:blipFill>
                          <a:blip r:embed="rId364"/>
                          <a:stretch>
                            <a:fillRect/>
                          </a:stretch>
                        </pic:blipFill>
                        <pic:spPr>
                          <a:xfrm>
                            <a:off x="0" y="0"/>
                            <a:ext cx="790575" cy="77279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378954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1C819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708A57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60*60*18mm，4色，每色1片，PANTONE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2490C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6D241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0FB11D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16A90C">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29234C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直角吸吸</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69D73EF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5136" behindDoc="0" locked="0" layoutInCell="1" allowOverlap="1">
                  <wp:simplePos x="0" y="0"/>
                  <wp:positionH relativeFrom="column">
                    <wp:posOffset>95250</wp:posOffset>
                  </wp:positionH>
                  <wp:positionV relativeFrom="paragraph">
                    <wp:posOffset>85090</wp:posOffset>
                  </wp:positionV>
                  <wp:extent cx="790575" cy="713740"/>
                  <wp:effectExtent l="0" t="0" r="9525" b="10160"/>
                  <wp:wrapNone/>
                  <wp:docPr id="345" name="Picture_1045"/>
                  <wp:cNvGraphicFramePr/>
                  <a:graphic xmlns:a="http://schemas.openxmlformats.org/drawingml/2006/main">
                    <a:graphicData uri="http://schemas.openxmlformats.org/drawingml/2006/picture">
                      <pic:pic xmlns:pic="http://schemas.openxmlformats.org/drawingml/2006/picture">
                        <pic:nvPicPr>
                          <pic:cNvPr id="345" name="Picture_1045"/>
                          <pic:cNvPicPr/>
                        </pic:nvPicPr>
                        <pic:blipFill>
                          <a:blip r:embed="rId365"/>
                          <a:stretch>
                            <a:fillRect/>
                          </a:stretch>
                        </pic:blipFill>
                        <pic:spPr>
                          <a:xfrm>
                            <a:off x="0" y="0"/>
                            <a:ext cx="790575" cy="71374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356C3B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82ED7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AD70F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60*60*18mm，4色，每色1片，PANTONE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633B3E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28652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689D25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6E24F6">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063C8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柱形吸吸</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31C2D98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6160" behindDoc="0" locked="0" layoutInCell="1" allowOverlap="1">
                  <wp:simplePos x="0" y="0"/>
                  <wp:positionH relativeFrom="column">
                    <wp:posOffset>76835</wp:posOffset>
                  </wp:positionH>
                  <wp:positionV relativeFrom="paragraph">
                    <wp:posOffset>0</wp:posOffset>
                  </wp:positionV>
                  <wp:extent cx="590550" cy="753110"/>
                  <wp:effectExtent l="0" t="0" r="0" b="8890"/>
                  <wp:wrapNone/>
                  <wp:docPr id="339" name="Picture_1046"/>
                  <wp:cNvGraphicFramePr/>
                  <a:graphic xmlns:a="http://schemas.openxmlformats.org/drawingml/2006/main">
                    <a:graphicData uri="http://schemas.openxmlformats.org/drawingml/2006/picture">
                      <pic:pic xmlns:pic="http://schemas.openxmlformats.org/drawingml/2006/picture">
                        <pic:nvPicPr>
                          <pic:cNvPr id="339" name="Picture_1046"/>
                          <pic:cNvPicPr/>
                        </pic:nvPicPr>
                        <pic:blipFill>
                          <a:blip r:embed="rId366"/>
                          <a:stretch>
                            <a:fillRect/>
                          </a:stretch>
                        </pic:blipFill>
                        <pic:spPr>
                          <a:xfrm>
                            <a:off x="0" y="0"/>
                            <a:ext cx="590550" cy="753110"/>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3DFAEA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84F69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02B22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60*18*18mm，4色，每色2片，PANTONE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55FA0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7259B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C3F62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41</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F7ACEA">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62BC5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圆形吸吸</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575587D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7184" behindDoc="0" locked="0" layoutInCell="1" allowOverlap="1">
                  <wp:simplePos x="0" y="0"/>
                  <wp:positionH relativeFrom="column">
                    <wp:posOffset>95250</wp:posOffset>
                  </wp:positionH>
                  <wp:positionV relativeFrom="paragraph">
                    <wp:posOffset>39370</wp:posOffset>
                  </wp:positionV>
                  <wp:extent cx="562610" cy="733425"/>
                  <wp:effectExtent l="0" t="0" r="8890" b="9525"/>
                  <wp:wrapNone/>
                  <wp:docPr id="340" name="Picture_1047"/>
                  <wp:cNvGraphicFramePr/>
                  <a:graphic xmlns:a="http://schemas.openxmlformats.org/drawingml/2006/main">
                    <a:graphicData uri="http://schemas.openxmlformats.org/drawingml/2006/picture">
                      <pic:pic xmlns:pic="http://schemas.openxmlformats.org/drawingml/2006/picture">
                        <pic:nvPicPr>
                          <pic:cNvPr id="340" name="Picture_1047"/>
                          <pic:cNvPicPr/>
                        </pic:nvPicPr>
                        <pic:blipFill>
                          <a:blip r:embed="rId367"/>
                          <a:stretch>
                            <a:fillRect/>
                          </a:stretch>
                        </pic:blipFill>
                        <pic:spPr>
                          <a:xfrm>
                            <a:off x="0" y="0"/>
                            <a:ext cx="562610" cy="73342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4E9685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87437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6B2624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φ40*18mm，4色，每色1片，PANTONE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5C3AA6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62255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9C43A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BFC3FB">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4C5C8E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弧形吸吸</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4D2BEF1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8208" behindDoc="0" locked="0" layoutInCell="1" allowOverlap="1">
                  <wp:simplePos x="0" y="0"/>
                  <wp:positionH relativeFrom="column">
                    <wp:posOffset>85725</wp:posOffset>
                  </wp:positionH>
                  <wp:positionV relativeFrom="paragraph">
                    <wp:posOffset>114300</wp:posOffset>
                  </wp:positionV>
                  <wp:extent cx="867410" cy="714375"/>
                  <wp:effectExtent l="0" t="0" r="8890" b="9525"/>
                  <wp:wrapNone/>
                  <wp:docPr id="344" name="Picture_1048"/>
                  <wp:cNvGraphicFramePr/>
                  <a:graphic xmlns:a="http://schemas.openxmlformats.org/drawingml/2006/main">
                    <a:graphicData uri="http://schemas.openxmlformats.org/drawingml/2006/picture">
                      <pic:pic xmlns:pic="http://schemas.openxmlformats.org/drawingml/2006/picture">
                        <pic:nvPicPr>
                          <pic:cNvPr id="344" name="Picture_1048"/>
                          <pic:cNvPicPr/>
                        </pic:nvPicPr>
                        <pic:blipFill>
                          <a:blip r:embed="rId368"/>
                          <a:stretch>
                            <a:fillRect/>
                          </a:stretch>
                        </pic:blipFill>
                        <pic:spPr>
                          <a:xfrm>
                            <a:off x="0" y="0"/>
                            <a:ext cx="867410" cy="71437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7D8118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B3D40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78DF82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60*60*18mm，4色，每色1片，PANTONE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6C5603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2D014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18137C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43</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5EB9EB">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396058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人形吸吸</w:t>
            </w:r>
          </w:p>
        </w:tc>
        <w:tc>
          <w:tcPr>
            <w:tcW w:w="1609" w:type="dxa"/>
            <w:tcBorders>
              <w:top w:val="single" w:color="000000" w:sz="4" w:space="0"/>
              <w:left w:val="single" w:color="000000" w:sz="4" w:space="0"/>
              <w:bottom w:val="single" w:color="000000" w:sz="4" w:space="0"/>
              <w:right w:val="single" w:color="000000" w:sz="4" w:space="0"/>
            </w:tcBorders>
            <w:noWrap w:val="0"/>
            <w:vAlign w:val="center"/>
          </w:tcPr>
          <w:p w14:paraId="742444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1999232" behindDoc="0" locked="0" layoutInCell="1" allowOverlap="1">
                  <wp:simplePos x="0" y="0"/>
                  <wp:positionH relativeFrom="column">
                    <wp:posOffset>172085</wp:posOffset>
                  </wp:positionH>
                  <wp:positionV relativeFrom="paragraph">
                    <wp:posOffset>55880</wp:posOffset>
                  </wp:positionV>
                  <wp:extent cx="523240" cy="762635"/>
                  <wp:effectExtent l="0" t="0" r="10160" b="18415"/>
                  <wp:wrapNone/>
                  <wp:docPr id="348" name="图片 336"/>
                  <wp:cNvGraphicFramePr/>
                  <a:graphic xmlns:a="http://schemas.openxmlformats.org/drawingml/2006/main">
                    <a:graphicData uri="http://schemas.openxmlformats.org/drawingml/2006/picture">
                      <pic:pic xmlns:pic="http://schemas.openxmlformats.org/drawingml/2006/picture">
                        <pic:nvPicPr>
                          <pic:cNvPr id="348" name="图片 336"/>
                          <pic:cNvPicPr/>
                        </pic:nvPicPr>
                        <pic:blipFill>
                          <a:blip r:embed="rId369"/>
                          <a:stretch>
                            <a:fillRect/>
                          </a:stretch>
                        </pic:blipFill>
                        <pic:spPr>
                          <a:xfrm>
                            <a:off x="0" y="0"/>
                            <a:ext cx="523240" cy="762635"/>
                          </a:xfrm>
                          <a:prstGeom prst="rect">
                            <a:avLst/>
                          </a:prstGeom>
                          <a:noFill/>
                          <a:ln>
                            <a:noFill/>
                          </a:ln>
                        </pic:spPr>
                      </pic:pic>
                    </a:graphicData>
                  </a:graphic>
                </wp:anchor>
              </w:drawing>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5E3E34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27B57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657820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50*33*18mm，4色，每色1片，PANTONE 1905C，PANTONE 122C，PANTONE 283C，PANTONE 2284C</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719054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EVA+软磁片</w:t>
            </w:r>
          </w:p>
        </w:tc>
      </w:tr>
      <w:tr w14:paraId="0A121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2" w:hRule="atLeast"/>
        </w:trPr>
        <w:tc>
          <w:tcPr>
            <w:tcW w:w="696" w:type="dxa"/>
            <w:tcBorders>
              <w:top w:val="single" w:color="000000" w:sz="4" w:space="0"/>
              <w:left w:val="single" w:color="000000" w:sz="4" w:space="0"/>
              <w:bottom w:val="single" w:color="000000" w:sz="4" w:space="0"/>
              <w:right w:val="single" w:color="000000" w:sz="4" w:space="0"/>
            </w:tcBorders>
            <w:noWrap/>
            <w:vAlign w:val="center"/>
          </w:tcPr>
          <w:p w14:paraId="4B296D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44</w:t>
            </w:r>
          </w:p>
        </w:tc>
        <w:tc>
          <w:tcPr>
            <w:tcW w:w="106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614842">
            <w:pPr>
              <w:jc w:val="center"/>
              <w:rPr>
                <w:rFonts w:hint="eastAsia" w:ascii="仿宋" w:hAnsi="仿宋" w:eastAsia="仿宋" w:cs="仿宋"/>
                <w:b/>
                <w:bCs/>
                <w:i w:val="0"/>
                <w:iCs w:val="0"/>
                <w:color w:val="auto"/>
                <w:sz w:val="20"/>
                <w:szCs w:val="20"/>
                <w:highlight w:val="none"/>
                <w:u w:val="none"/>
              </w:rPr>
            </w:pPr>
          </w:p>
        </w:tc>
        <w:tc>
          <w:tcPr>
            <w:tcW w:w="773" w:type="dxa"/>
            <w:tcBorders>
              <w:top w:val="single" w:color="000000" w:sz="4" w:space="0"/>
              <w:left w:val="single" w:color="000000" w:sz="4" w:space="0"/>
              <w:bottom w:val="single" w:color="000000" w:sz="4" w:space="0"/>
              <w:right w:val="single" w:color="000000" w:sz="4" w:space="0"/>
            </w:tcBorders>
            <w:noWrap w:val="0"/>
            <w:vAlign w:val="center"/>
          </w:tcPr>
          <w:p w14:paraId="10331B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步骤图卡</w:t>
            </w:r>
          </w:p>
        </w:tc>
        <w:tc>
          <w:tcPr>
            <w:tcW w:w="1609" w:type="dxa"/>
            <w:tcBorders>
              <w:top w:val="single" w:color="000000" w:sz="4" w:space="0"/>
              <w:left w:val="single" w:color="000000" w:sz="4" w:space="0"/>
              <w:bottom w:val="single" w:color="000000" w:sz="4" w:space="0"/>
              <w:right w:val="single" w:color="000000" w:sz="4" w:space="0"/>
            </w:tcBorders>
            <w:noWrap/>
            <w:vAlign w:val="center"/>
          </w:tcPr>
          <w:p w14:paraId="1DA0A0FB">
            <w:pPr>
              <w:rPr>
                <w:rFonts w:hint="eastAsia" w:ascii="仿宋" w:hAnsi="仿宋" w:eastAsia="仿宋" w:cs="仿宋"/>
                <w:i w:val="0"/>
                <w:iCs w:val="0"/>
                <w:color w:val="auto"/>
                <w:sz w:val="20"/>
                <w:szCs w:val="20"/>
                <w:highlight w:val="none"/>
                <w:u w:val="none"/>
              </w:rPr>
            </w:pP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365F49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87DCB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张</w:t>
            </w:r>
          </w:p>
        </w:tc>
        <w:tc>
          <w:tcPr>
            <w:tcW w:w="2437" w:type="dxa"/>
            <w:tcBorders>
              <w:top w:val="single" w:color="000000" w:sz="4" w:space="0"/>
              <w:left w:val="single" w:color="000000" w:sz="4" w:space="0"/>
              <w:bottom w:val="single" w:color="000000" w:sz="4" w:space="0"/>
              <w:right w:val="single" w:color="000000" w:sz="4" w:space="0"/>
            </w:tcBorders>
            <w:noWrap w:val="0"/>
            <w:vAlign w:val="center"/>
          </w:tcPr>
          <w:p w14:paraId="1AA8AB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230g白卡，16开，185*260mm，单面印刷</w:t>
            </w:r>
          </w:p>
        </w:tc>
        <w:tc>
          <w:tcPr>
            <w:tcW w:w="1107" w:type="dxa"/>
            <w:tcBorders>
              <w:top w:val="single" w:color="000000" w:sz="4" w:space="0"/>
              <w:left w:val="single" w:color="000000" w:sz="4" w:space="0"/>
              <w:bottom w:val="single" w:color="000000" w:sz="4" w:space="0"/>
              <w:right w:val="single" w:color="000000" w:sz="4" w:space="0"/>
            </w:tcBorders>
            <w:noWrap w:val="0"/>
            <w:vAlign w:val="center"/>
          </w:tcPr>
          <w:p w14:paraId="27FED2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r>
    </w:tbl>
    <w:p w14:paraId="5F95CAB4">
      <w:pPr>
        <w:rPr>
          <w:rFonts w:hint="eastAsia" w:ascii="仿宋" w:hAnsi="仿宋" w:eastAsia="仿宋" w:cs="仿宋"/>
          <w:color w:val="auto"/>
          <w:sz w:val="32"/>
          <w:szCs w:val="32"/>
          <w:highlight w:val="none"/>
          <w:lang w:val="en-US" w:eastAsia="zh-CN"/>
        </w:rPr>
      </w:pPr>
    </w:p>
    <w:p w14:paraId="5E8D2D63">
      <w:pPr>
        <w:rPr>
          <w:rFonts w:hint="eastAsia" w:ascii="仿宋" w:hAnsi="仿宋" w:eastAsia="仿宋" w:cs="仿宋"/>
          <w:color w:val="auto"/>
          <w:sz w:val="32"/>
          <w:szCs w:val="32"/>
          <w:highlight w:val="none"/>
          <w:lang w:val="en-US" w:eastAsia="zh-CN"/>
        </w:rPr>
      </w:pPr>
    </w:p>
    <w:p w14:paraId="31013C25">
      <w:pPr>
        <w:rPr>
          <w:rFonts w:hint="eastAsia" w:ascii="仿宋" w:hAnsi="仿宋" w:eastAsia="仿宋" w:cs="仿宋"/>
          <w:color w:val="auto"/>
          <w:sz w:val="32"/>
          <w:szCs w:val="32"/>
          <w:highlight w:val="none"/>
          <w:lang w:val="en-US" w:eastAsia="zh-CN"/>
        </w:rPr>
      </w:pP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2"/>
        <w:gridCol w:w="916"/>
        <w:gridCol w:w="1151"/>
        <w:gridCol w:w="775"/>
        <w:gridCol w:w="724"/>
        <w:gridCol w:w="1417"/>
        <w:gridCol w:w="1134"/>
        <w:gridCol w:w="975"/>
        <w:gridCol w:w="1757"/>
      </w:tblGrid>
      <w:tr w14:paraId="0518E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9311" w:type="dxa"/>
            <w:gridSpan w:val="9"/>
            <w:tcBorders>
              <w:top w:val="single" w:color="000000" w:sz="4" w:space="0"/>
              <w:left w:val="single" w:color="000000" w:sz="4" w:space="0"/>
              <w:bottom w:val="single" w:color="000000" w:sz="4" w:space="0"/>
              <w:right w:val="single" w:color="000000" w:sz="4" w:space="0"/>
            </w:tcBorders>
            <w:noWrap w:val="0"/>
            <w:vAlign w:val="center"/>
          </w:tcPr>
          <w:p w14:paraId="1E26B4B3">
            <w:pPr>
              <w:keepNext w:val="0"/>
              <w:keepLines w:val="0"/>
              <w:widowControl/>
              <w:suppressLineNumbers w:val="0"/>
              <w:jc w:val="center"/>
              <w:textAlignment w:val="center"/>
              <w:rPr>
                <w:rFonts w:hint="eastAsia" w:ascii="仿宋" w:hAnsi="仿宋" w:eastAsia="仿宋" w:cs="仿宋"/>
                <w:b/>
                <w:bCs/>
                <w:i w:val="0"/>
                <w:iCs w:val="0"/>
                <w:color w:val="auto"/>
                <w:sz w:val="32"/>
                <w:szCs w:val="32"/>
                <w:highlight w:val="none"/>
                <w:u w:val="none"/>
              </w:rPr>
            </w:pPr>
            <w:r>
              <w:rPr>
                <w:rFonts w:hint="eastAsia" w:ascii="仿宋" w:hAnsi="仿宋" w:eastAsia="仿宋" w:cs="仿宋"/>
                <w:b/>
                <w:bCs/>
                <w:i w:val="0"/>
                <w:iCs w:val="0"/>
                <w:color w:val="auto"/>
                <w:kern w:val="0"/>
                <w:sz w:val="32"/>
                <w:szCs w:val="32"/>
                <w:highlight w:val="none"/>
                <w:u w:val="none"/>
                <w:lang w:val="en-US" w:eastAsia="zh-CN" w:bidi="ar"/>
              </w:rPr>
              <w:t>附件-拼拼大世界参数表</w:t>
            </w:r>
          </w:p>
        </w:tc>
      </w:tr>
      <w:tr w14:paraId="709DF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234248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序号</w:t>
            </w:r>
          </w:p>
        </w:tc>
        <w:tc>
          <w:tcPr>
            <w:tcW w:w="2067" w:type="dxa"/>
            <w:gridSpan w:val="2"/>
            <w:tcBorders>
              <w:top w:val="single" w:color="000000" w:sz="4" w:space="0"/>
              <w:left w:val="single" w:color="000000" w:sz="4" w:space="0"/>
              <w:bottom w:val="single" w:color="000000" w:sz="4" w:space="0"/>
              <w:right w:val="single" w:color="000000" w:sz="4" w:space="0"/>
            </w:tcBorders>
            <w:noWrap w:val="0"/>
            <w:vAlign w:val="center"/>
          </w:tcPr>
          <w:p w14:paraId="569CB3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名称</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2BFC57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数量</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748BCB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单位</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1E2BA3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产品规格</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728B26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材质</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14:paraId="1C36F9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颜色</w:t>
            </w:r>
          </w:p>
        </w:tc>
        <w:tc>
          <w:tcPr>
            <w:tcW w:w="1757" w:type="dxa"/>
            <w:tcBorders>
              <w:top w:val="single" w:color="000000" w:sz="4" w:space="0"/>
              <w:left w:val="single" w:color="000000" w:sz="4" w:space="0"/>
              <w:bottom w:val="single" w:color="000000" w:sz="4" w:space="0"/>
              <w:right w:val="single" w:color="000000" w:sz="4" w:space="0"/>
            </w:tcBorders>
            <w:noWrap w:val="0"/>
            <w:vAlign w:val="center"/>
          </w:tcPr>
          <w:p w14:paraId="784526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参考图</w:t>
            </w:r>
          </w:p>
        </w:tc>
      </w:tr>
      <w:tr w14:paraId="68889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294F0C5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77F4BF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28BB36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两孔短条积木（灰色）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204F58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1E10D5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D13212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长宽高≥250*120*120mm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6F2286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14:paraId="14BB4D9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灰色</w:t>
            </w:r>
          </w:p>
        </w:tc>
        <w:tc>
          <w:tcPr>
            <w:tcW w:w="1757" w:type="dxa"/>
            <w:tcBorders>
              <w:top w:val="single" w:color="000000" w:sz="4" w:space="0"/>
              <w:left w:val="single" w:color="000000" w:sz="4" w:space="0"/>
              <w:bottom w:val="single" w:color="000000" w:sz="4" w:space="0"/>
              <w:right w:val="single" w:color="000000" w:sz="4" w:space="0"/>
            </w:tcBorders>
            <w:noWrap w:val="0"/>
            <w:vAlign w:val="center"/>
          </w:tcPr>
          <w:p w14:paraId="4553E2C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bdr w:val="single" w:color="000000" w:sz="4" w:space="0"/>
                <w:lang w:val="en-US" w:eastAsia="zh-CN" w:bidi="ar"/>
              </w:rPr>
              <w:drawing>
                <wp:anchor distT="0" distB="0" distL="114300" distR="114300" simplePos="0" relativeHeight="252000256" behindDoc="0" locked="0" layoutInCell="1" allowOverlap="1">
                  <wp:simplePos x="0" y="0"/>
                  <wp:positionH relativeFrom="column">
                    <wp:posOffset>184150</wp:posOffset>
                  </wp:positionH>
                  <wp:positionV relativeFrom="paragraph">
                    <wp:posOffset>169545</wp:posOffset>
                  </wp:positionV>
                  <wp:extent cx="576580" cy="433070"/>
                  <wp:effectExtent l="0" t="0" r="13970" b="5080"/>
                  <wp:wrapNone/>
                  <wp:docPr id="375" name="ID_2B7ED89C19144485856DC60B7CC0ABCA"/>
                  <wp:cNvGraphicFramePr/>
                  <a:graphic xmlns:a="http://schemas.openxmlformats.org/drawingml/2006/main">
                    <a:graphicData uri="http://schemas.openxmlformats.org/drawingml/2006/picture">
                      <pic:pic xmlns:pic="http://schemas.openxmlformats.org/drawingml/2006/picture">
                        <pic:nvPicPr>
                          <pic:cNvPr id="375" name="ID_2B7ED89C19144485856DC60B7CC0ABCA"/>
                          <pic:cNvPicPr/>
                        </pic:nvPicPr>
                        <pic:blipFill>
                          <a:blip r:embed="rId370"/>
                          <a:stretch>
                            <a:fillRect/>
                          </a:stretch>
                        </pic:blipFill>
                        <pic:spPr>
                          <a:xfrm>
                            <a:off x="0" y="0"/>
                            <a:ext cx="576580" cy="433070"/>
                          </a:xfrm>
                          <a:prstGeom prst="rect">
                            <a:avLst/>
                          </a:prstGeom>
                          <a:noFill/>
                          <a:ln>
                            <a:noFill/>
                          </a:ln>
                        </pic:spPr>
                      </pic:pic>
                    </a:graphicData>
                  </a:graphic>
                </wp:anchor>
              </w:drawing>
            </w:r>
          </w:p>
        </w:tc>
      </w:tr>
      <w:tr w14:paraId="6EC5F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74028E8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4EFDF8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第2箱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59D0D2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两孔短条积木（棕色）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46D47D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4D6D4E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525EF87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长宽高≥250*120*120mm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30CACA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14:paraId="7936E73E">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0"/>
            <w:vAlign w:val="center"/>
          </w:tcPr>
          <w:p w14:paraId="61F08B6E">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bdr w:val="single" w:color="000000" w:sz="4" w:space="0"/>
                <w:lang w:val="en-US" w:eastAsia="zh-CN" w:bidi="ar"/>
              </w:rPr>
              <w:drawing>
                <wp:anchor distT="0" distB="0" distL="114300" distR="114300" simplePos="0" relativeHeight="252001280" behindDoc="0" locked="0" layoutInCell="1" allowOverlap="1">
                  <wp:simplePos x="0" y="0"/>
                  <wp:positionH relativeFrom="column">
                    <wp:posOffset>172720</wp:posOffset>
                  </wp:positionH>
                  <wp:positionV relativeFrom="paragraph">
                    <wp:posOffset>293370</wp:posOffset>
                  </wp:positionV>
                  <wp:extent cx="574040" cy="431165"/>
                  <wp:effectExtent l="0" t="0" r="16510" b="6985"/>
                  <wp:wrapNone/>
                  <wp:docPr id="376" name="ID_A939E6C2ED63459E8A94CCE9770C4379"/>
                  <wp:cNvGraphicFramePr/>
                  <a:graphic xmlns:a="http://schemas.openxmlformats.org/drawingml/2006/main">
                    <a:graphicData uri="http://schemas.openxmlformats.org/drawingml/2006/picture">
                      <pic:pic xmlns:pic="http://schemas.openxmlformats.org/drawingml/2006/picture">
                        <pic:nvPicPr>
                          <pic:cNvPr id="376" name="ID_A939E6C2ED63459E8A94CCE9770C4379"/>
                          <pic:cNvPicPr/>
                        </pic:nvPicPr>
                        <pic:blipFill>
                          <a:blip r:embed="rId371"/>
                          <a:stretch>
                            <a:fillRect/>
                          </a:stretch>
                        </pic:blipFill>
                        <pic:spPr>
                          <a:xfrm>
                            <a:off x="0" y="0"/>
                            <a:ext cx="574040" cy="431165"/>
                          </a:xfrm>
                          <a:prstGeom prst="rect">
                            <a:avLst/>
                          </a:prstGeom>
                          <a:noFill/>
                          <a:ln>
                            <a:noFill/>
                          </a:ln>
                        </pic:spPr>
                      </pic:pic>
                    </a:graphicData>
                  </a:graphic>
                </wp:anchor>
              </w:drawing>
            </w:r>
          </w:p>
        </w:tc>
      </w:tr>
      <w:tr w14:paraId="76795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3FDD53DB">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w:t>
            </w:r>
          </w:p>
        </w:tc>
        <w:tc>
          <w:tcPr>
            <w:tcW w:w="916" w:type="dxa"/>
            <w:tcBorders>
              <w:top w:val="single" w:color="000000" w:sz="4" w:space="0"/>
              <w:left w:val="single" w:color="000000" w:sz="4" w:space="0"/>
              <w:bottom w:val="single" w:color="000000" w:sz="4" w:space="0"/>
              <w:right w:val="single" w:color="000000" w:sz="4" w:space="0"/>
            </w:tcBorders>
            <w:noWrap w:val="0"/>
            <w:vAlign w:val="center"/>
          </w:tcPr>
          <w:p w14:paraId="066A8C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第3箱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252A20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两孔短条积木（绿色）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5F6D5D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630788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59F4552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长宽高≥250*120*120mm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2FD272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048ED4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1869A2F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02304" behindDoc="0" locked="0" layoutInCell="1" allowOverlap="1">
                  <wp:simplePos x="0" y="0"/>
                  <wp:positionH relativeFrom="column">
                    <wp:posOffset>198755</wp:posOffset>
                  </wp:positionH>
                  <wp:positionV relativeFrom="paragraph">
                    <wp:posOffset>279400</wp:posOffset>
                  </wp:positionV>
                  <wp:extent cx="624840" cy="441960"/>
                  <wp:effectExtent l="0" t="0" r="3810" b="15240"/>
                  <wp:wrapNone/>
                  <wp:docPr id="370" name="ID_8CBA05041B5A4736BEBB92C20A03F390"/>
                  <wp:cNvGraphicFramePr/>
                  <a:graphic xmlns:a="http://schemas.openxmlformats.org/drawingml/2006/main">
                    <a:graphicData uri="http://schemas.openxmlformats.org/drawingml/2006/picture">
                      <pic:pic xmlns:pic="http://schemas.openxmlformats.org/drawingml/2006/picture">
                        <pic:nvPicPr>
                          <pic:cNvPr id="370" name="ID_8CBA05041B5A4736BEBB92C20A03F390"/>
                          <pic:cNvPicPr/>
                        </pic:nvPicPr>
                        <pic:blipFill>
                          <a:blip r:embed="rId372"/>
                          <a:stretch>
                            <a:fillRect/>
                          </a:stretch>
                        </pic:blipFill>
                        <pic:spPr>
                          <a:xfrm>
                            <a:off x="0" y="0"/>
                            <a:ext cx="624840" cy="441960"/>
                          </a:xfrm>
                          <a:prstGeom prst="rect">
                            <a:avLst/>
                          </a:prstGeom>
                          <a:noFill/>
                          <a:ln>
                            <a:noFill/>
                          </a:ln>
                        </pic:spPr>
                      </pic:pic>
                    </a:graphicData>
                  </a:graphic>
                </wp:anchor>
              </w:drawing>
            </w:r>
          </w:p>
        </w:tc>
      </w:tr>
      <w:tr w14:paraId="24C60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2CCE288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7EE0A6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第4箱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235D8B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六孔长板积木（棕色）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69413C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1E56C6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1B070CA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长宽高≥770*120*60mm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07FBD2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1BB0C6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1120768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03328" behindDoc="0" locked="0" layoutInCell="1" allowOverlap="1">
                  <wp:simplePos x="0" y="0"/>
                  <wp:positionH relativeFrom="column">
                    <wp:posOffset>83185</wp:posOffset>
                  </wp:positionH>
                  <wp:positionV relativeFrom="paragraph">
                    <wp:posOffset>371475</wp:posOffset>
                  </wp:positionV>
                  <wp:extent cx="884555" cy="144780"/>
                  <wp:effectExtent l="0" t="0" r="10795" b="7620"/>
                  <wp:wrapNone/>
                  <wp:docPr id="355" name="ID_59B96AD07F254E9992FAE5626FF2B68D"/>
                  <wp:cNvGraphicFramePr/>
                  <a:graphic xmlns:a="http://schemas.openxmlformats.org/drawingml/2006/main">
                    <a:graphicData uri="http://schemas.openxmlformats.org/drawingml/2006/picture">
                      <pic:pic xmlns:pic="http://schemas.openxmlformats.org/drawingml/2006/picture">
                        <pic:nvPicPr>
                          <pic:cNvPr id="355" name="ID_59B96AD07F254E9992FAE5626FF2B68D"/>
                          <pic:cNvPicPr/>
                        </pic:nvPicPr>
                        <pic:blipFill>
                          <a:blip r:embed="rId373"/>
                          <a:stretch>
                            <a:fillRect/>
                          </a:stretch>
                        </pic:blipFill>
                        <pic:spPr>
                          <a:xfrm>
                            <a:off x="0" y="0"/>
                            <a:ext cx="884555" cy="144780"/>
                          </a:xfrm>
                          <a:prstGeom prst="rect">
                            <a:avLst/>
                          </a:prstGeom>
                          <a:noFill/>
                          <a:ln>
                            <a:noFill/>
                          </a:ln>
                        </pic:spPr>
                      </pic:pic>
                    </a:graphicData>
                  </a:graphic>
                </wp:anchor>
              </w:drawing>
            </w:r>
          </w:p>
        </w:tc>
      </w:tr>
      <w:tr w14:paraId="58415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46A33EF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5</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0BDD9270">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5979E3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四孔短板积木（棕色）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4EE6CA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6BFE5F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52AD9D8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长宽高≥500*120*60mm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197C9D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050430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1E43048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04352" behindDoc="0" locked="0" layoutInCell="1" allowOverlap="1">
                  <wp:simplePos x="0" y="0"/>
                  <wp:positionH relativeFrom="column">
                    <wp:posOffset>123190</wp:posOffset>
                  </wp:positionH>
                  <wp:positionV relativeFrom="paragraph">
                    <wp:posOffset>396875</wp:posOffset>
                  </wp:positionV>
                  <wp:extent cx="788670" cy="251460"/>
                  <wp:effectExtent l="0" t="0" r="11430" b="15240"/>
                  <wp:wrapNone/>
                  <wp:docPr id="369" name="ID_3A0D052F898D4B6BAEA755F794C76AB0"/>
                  <wp:cNvGraphicFramePr/>
                  <a:graphic xmlns:a="http://schemas.openxmlformats.org/drawingml/2006/main">
                    <a:graphicData uri="http://schemas.openxmlformats.org/drawingml/2006/picture">
                      <pic:pic xmlns:pic="http://schemas.openxmlformats.org/drawingml/2006/picture">
                        <pic:nvPicPr>
                          <pic:cNvPr id="369" name="ID_3A0D052F898D4B6BAEA755F794C76AB0"/>
                          <pic:cNvPicPr/>
                        </pic:nvPicPr>
                        <pic:blipFill>
                          <a:blip r:embed="rId374"/>
                          <a:stretch>
                            <a:fillRect/>
                          </a:stretch>
                        </pic:blipFill>
                        <pic:spPr>
                          <a:xfrm>
                            <a:off x="0" y="0"/>
                            <a:ext cx="788670" cy="251460"/>
                          </a:xfrm>
                          <a:prstGeom prst="rect">
                            <a:avLst/>
                          </a:prstGeom>
                          <a:noFill/>
                          <a:ln>
                            <a:noFill/>
                          </a:ln>
                        </pic:spPr>
                      </pic:pic>
                    </a:graphicData>
                  </a:graphic>
                </wp:anchor>
              </w:drawing>
            </w:r>
          </w:p>
        </w:tc>
      </w:tr>
      <w:tr w14:paraId="784A1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1198A8B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6</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6D84F3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第5箱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593483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六孔长板积木（绿色）</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34CA0C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7D7921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4ABAA30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长宽高≥770*120*60mm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5C13D2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2DB488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32C73ED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05376" behindDoc="0" locked="0" layoutInCell="1" allowOverlap="1">
                  <wp:simplePos x="0" y="0"/>
                  <wp:positionH relativeFrom="column">
                    <wp:posOffset>43815</wp:posOffset>
                  </wp:positionH>
                  <wp:positionV relativeFrom="paragraph">
                    <wp:posOffset>394335</wp:posOffset>
                  </wp:positionV>
                  <wp:extent cx="1042670" cy="240030"/>
                  <wp:effectExtent l="0" t="0" r="5080" b="7620"/>
                  <wp:wrapNone/>
                  <wp:docPr id="373" name="ID_C8E1FBCA322C4657B1947A9706457C6E"/>
                  <wp:cNvGraphicFramePr/>
                  <a:graphic xmlns:a="http://schemas.openxmlformats.org/drawingml/2006/main">
                    <a:graphicData uri="http://schemas.openxmlformats.org/drawingml/2006/picture">
                      <pic:pic xmlns:pic="http://schemas.openxmlformats.org/drawingml/2006/picture">
                        <pic:nvPicPr>
                          <pic:cNvPr id="373" name="ID_C8E1FBCA322C4657B1947A9706457C6E"/>
                          <pic:cNvPicPr/>
                        </pic:nvPicPr>
                        <pic:blipFill>
                          <a:blip r:embed="rId375"/>
                          <a:stretch>
                            <a:fillRect/>
                          </a:stretch>
                        </pic:blipFill>
                        <pic:spPr>
                          <a:xfrm>
                            <a:off x="0" y="0"/>
                            <a:ext cx="1042670" cy="240030"/>
                          </a:xfrm>
                          <a:prstGeom prst="rect">
                            <a:avLst/>
                          </a:prstGeom>
                          <a:noFill/>
                          <a:ln>
                            <a:noFill/>
                          </a:ln>
                        </pic:spPr>
                      </pic:pic>
                    </a:graphicData>
                  </a:graphic>
                </wp:anchor>
              </w:drawing>
            </w:r>
          </w:p>
        </w:tc>
      </w:tr>
      <w:tr w14:paraId="70863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790514E5">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7</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6CDCE1C3">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06814B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四孔短板积木（绿色）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0700F6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3F95D3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7BFACB9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长宽高≥500*120*60mm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0FE94D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7D3729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270E5E0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06400" behindDoc="0" locked="0" layoutInCell="1" allowOverlap="1">
                  <wp:simplePos x="0" y="0"/>
                  <wp:positionH relativeFrom="column">
                    <wp:posOffset>81280</wp:posOffset>
                  </wp:positionH>
                  <wp:positionV relativeFrom="paragraph">
                    <wp:posOffset>391160</wp:posOffset>
                  </wp:positionV>
                  <wp:extent cx="854710" cy="291465"/>
                  <wp:effectExtent l="0" t="0" r="2540" b="13335"/>
                  <wp:wrapNone/>
                  <wp:docPr id="359" name="ID_3D4369B76E4C4CD7AD27AEC4D7D10DA3"/>
                  <wp:cNvGraphicFramePr/>
                  <a:graphic xmlns:a="http://schemas.openxmlformats.org/drawingml/2006/main">
                    <a:graphicData uri="http://schemas.openxmlformats.org/drawingml/2006/picture">
                      <pic:pic xmlns:pic="http://schemas.openxmlformats.org/drawingml/2006/picture">
                        <pic:nvPicPr>
                          <pic:cNvPr id="359" name="ID_3D4369B76E4C4CD7AD27AEC4D7D10DA3"/>
                          <pic:cNvPicPr/>
                        </pic:nvPicPr>
                        <pic:blipFill>
                          <a:blip r:embed="rId376"/>
                          <a:stretch>
                            <a:fillRect/>
                          </a:stretch>
                        </pic:blipFill>
                        <pic:spPr>
                          <a:xfrm>
                            <a:off x="0" y="0"/>
                            <a:ext cx="854710" cy="291465"/>
                          </a:xfrm>
                          <a:prstGeom prst="rect">
                            <a:avLst/>
                          </a:prstGeom>
                          <a:noFill/>
                          <a:ln>
                            <a:noFill/>
                          </a:ln>
                        </pic:spPr>
                      </pic:pic>
                    </a:graphicData>
                  </a:graphic>
                </wp:anchor>
              </w:drawing>
            </w:r>
          </w:p>
        </w:tc>
      </w:tr>
      <w:tr w14:paraId="0589A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3EFC8E32">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8</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123AA3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第6箱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19CED9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半圆柱积木（棕色）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396337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3F17B3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3B449D5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6A060A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7982C7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16ADD05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07424" behindDoc="0" locked="0" layoutInCell="1" allowOverlap="1">
                  <wp:simplePos x="0" y="0"/>
                  <wp:positionH relativeFrom="column">
                    <wp:posOffset>39370</wp:posOffset>
                  </wp:positionH>
                  <wp:positionV relativeFrom="paragraph">
                    <wp:posOffset>149860</wp:posOffset>
                  </wp:positionV>
                  <wp:extent cx="871855" cy="901700"/>
                  <wp:effectExtent l="0" t="0" r="4445" b="12700"/>
                  <wp:wrapNone/>
                  <wp:docPr id="366" name="ID_D81445081AD94F2EA64EB1D72817CAB7"/>
                  <wp:cNvGraphicFramePr/>
                  <a:graphic xmlns:a="http://schemas.openxmlformats.org/drawingml/2006/main">
                    <a:graphicData uri="http://schemas.openxmlformats.org/drawingml/2006/picture">
                      <pic:pic xmlns:pic="http://schemas.openxmlformats.org/drawingml/2006/picture">
                        <pic:nvPicPr>
                          <pic:cNvPr id="366" name="ID_D81445081AD94F2EA64EB1D72817CAB7"/>
                          <pic:cNvPicPr/>
                        </pic:nvPicPr>
                        <pic:blipFill>
                          <a:blip r:embed="rId377"/>
                          <a:stretch>
                            <a:fillRect/>
                          </a:stretch>
                        </pic:blipFill>
                        <pic:spPr>
                          <a:xfrm>
                            <a:off x="0" y="0"/>
                            <a:ext cx="871855" cy="901700"/>
                          </a:xfrm>
                          <a:prstGeom prst="rect">
                            <a:avLst/>
                          </a:prstGeom>
                          <a:noFill/>
                          <a:ln>
                            <a:noFill/>
                          </a:ln>
                        </pic:spPr>
                      </pic:pic>
                    </a:graphicData>
                  </a:graphic>
                </wp:anchor>
              </w:drawing>
            </w:r>
          </w:p>
        </w:tc>
      </w:tr>
      <w:tr w14:paraId="27246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0852117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9</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7EEB2F5F">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3C5D1C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半圆柱积木（绿色）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6619AE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56D187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E05C88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4D96A0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7BEDE6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374C4DF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08448" behindDoc="0" locked="0" layoutInCell="1" allowOverlap="1">
                  <wp:simplePos x="0" y="0"/>
                  <wp:positionH relativeFrom="column">
                    <wp:posOffset>73025</wp:posOffset>
                  </wp:positionH>
                  <wp:positionV relativeFrom="paragraph">
                    <wp:posOffset>45720</wp:posOffset>
                  </wp:positionV>
                  <wp:extent cx="866775" cy="902335"/>
                  <wp:effectExtent l="0" t="0" r="9525" b="12065"/>
                  <wp:wrapNone/>
                  <wp:docPr id="371" name="ID_1CC31B3FA11C4FB89230A08B93B1F31E"/>
                  <wp:cNvGraphicFramePr/>
                  <a:graphic xmlns:a="http://schemas.openxmlformats.org/drawingml/2006/main">
                    <a:graphicData uri="http://schemas.openxmlformats.org/drawingml/2006/picture">
                      <pic:pic xmlns:pic="http://schemas.openxmlformats.org/drawingml/2006/picture">
                        <pic:nvPicPr>
                          <pic:cNvPr id="371" name="ID_1CC31B3FA11C4FB89230A08B93B1F31E"/>
                          <pic:cNvPicPr/>
                        </pic:nvPicPr>
                        <pic:blipFill>
                          <a:blip r:embed="rId378"/>
                          <a:stretch>
                            <a:fillRect/>
                          </a:stretch>
                        </pic:blipFill>
                        <pic:spPr>
                          <a:xfrm>
                            <a:off x="0" y="0"/>
                            <a:ext cx="866775" cy="902335"/>
                          </a:xfrm>
                          <a:prstGeom prst="rect">
                            <a:avLst/>
                          </a:prstGeom>
                          <a:noFill/>
                          <a:ln>
                            <a:noFill/>
                          </a:ln>
                        </pic:spPr>
                      </pic:pic>
                    </a:graphicData>
                  </a:graphic>
                </wp:anchor>
              </w:drawing>
            </w:r>
          </w:p>
        </w:tc>
      </w:tr>
      <w:tr w14:paraId="5F8AB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344EF004">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10</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0909A9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第7箱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161B0E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方形积木</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1B7BD4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7C1730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497A27E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2C434D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362B9E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203D0A7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09472" behindDoc="0" locked="0" layoutInCell="1" allowOverlap="1">
                  <wp:simplePos x="0" y="0"/>
                  <wp:positionH relativeFrom="column">
                    <wp:posOffset>181610</wp:posOffset>
                  </wp:positionH>
                  <wp:positionV relativeFrom="paragraph">
                    <wp:posOffset>253365</wp:posOffset>
                  </wp:positionV>
                  <wp:extent cx="718820" cy="638810"/>
                  <wp:effectExtent l="0" t="0" r="5080" b="8890"/>
                  <wp:wrapNone/>
                  <wp:docPr id="377" name="ID_EDD48FB1369F4C8EA1BA31F33E6216FD"/>
                  <wp:cNvGraphicFramePr/>
                  <a:graphic xmlns:a="http://schemas.openxmlformats.org/drawingml/2006/main">
                    <a:graphicData uri="http://schemas.openxmlformats.org/drawingml/2006/picture">
                      <pic:pic xmlns:pic="http://schemas.openxmlformats.org/drawingml/2006/picture">
                        <pic:nvPicPr>
                          <pic:cNvPr id="377" name="ID_EDD48FB1369F4C8EA1BA31F33E6216FD"/>
                          <pic:cNvPicPr/>
                        </pic:nvPicPr>
                        <pic:blipFill>
                          <a:blip r:embed="rId379"/>
                          <a:stretch>
                            <a:fillRect/>
                          </a:stretch>
                        </pic:blipFill>
                        <pic:spPr>
                          <a:xfrm>
                            <a:off x="0" y="0"/>
                            <a:ext cx="718820" cy="638810"/>
                          </a:xfrm>
                          <a:prstGeom prst="rect">
                            <a:avLst/>
                          </a:prstGeom>
                          <a:noFill/>
                          <a:ln>
                            <a:noFill/>
                          </a:ln>
                        </pic:spPr>
                      </pic:pic>
                    </a:graphicData>
                  </a:graphic>
                </wp:anchor>
              </w:drawing>
            </w:r>
          </w:p>
        </w:tc>
      </w:tr>
      <w:tr w14:paraId="76C6B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08C1B01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11</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17B019CC">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142FB0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四分之一环形积木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5CDAFC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331130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F9C273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7A1C11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4A012C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59AB57B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0496" behindDoc="0" locked="0" layoutInCell="1" allowOverlap="1">
                  <wp:simplePos x="0" y="0"/>
                  <wp:positionH relativeFrom="column">
                    <wp:posOffset>278765</wp:posOffset>
                  </wp:positionH>
                  <wp:positionV relativeFrom="paragraph">
                    <wp:posOffset>261620</wp:posOffset>
                  </wp:positionV>
                  <wp:extent cx="700405" cy="530860"/>
                  <wp:effectExtent l="0" t="0" r="4445" b="2540"/>
                  <wp:wrapNone/>
                  <wp:docPr id="367" name="ID_848BF90F2AF4445DB90DC686E9425E15"/>
                  <wp:cNvGraphicFramePr/>
                  <a:graphic xmlns:a="http://schemas.openxmlformats.org/drawingml/2006/main">
                    <a:graphicData uri="http://schemas.openxmlformats.org/drawingml/2006/picture">
                      <pic:pic xmlns:pic="http://schemas.openxmlformats.org/drawingml/2006/picture">
                        <pic:nvPicPr>
                          <pic:cNvPr id="367" name="ID_848BF90F2AF4445DB90DC686E9425E15"/>
                          <pic:cNvPicPr/>
                        </pic:nvPicPr>
                        <pic:blipFill>
                          <a:blip r:embed="rId380"/>
                          <a:stretch>
                            <a:fillRect/>
                          </a:stretch>
                        </pic:blipFill>
                        <pic:spPr>
                          <a:xfrm>
                            <a:off x="0" y="0"/>
                            <a:ext cx="700405" cy="530860"/>
                          </a:xfrm>
                          <a:prstGeom prst="rect">
                            <a:avLst/>
                          </a:prstGeom>
                          <a:noFill/>
                          <a:ln>
                            <a:noFill/>
                          </a:ln>
                        </pic:spPr>
                      </pic:pic>
                    </a:graphicData>
                  </a:graphic>
                </wp:anchor>
              </w:drawing>
            </w:r>
          </w:p>
        </w:tc>
      </w:tr>
      <w:tr w14:paraId="3A3E2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2025FA4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12</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097E3E22">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6C0DE0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半球积木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6FB768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6879DD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2CDA7F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长宽高≥120*120*55mm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4A794B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083F55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灰色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07E583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1520" behindDoc="0" locked="0" layoutInCell="1" allowOverlap="1">
                  <wp:simplePos x="0" y="0"/>
                  <wp:positionH relativeFrom="column">
                    <wp:posOffset>364490</wp:posOffset>
                  </wp:positionH>
                  <wp:positionV relativeFrom="paragraph">
                    <wp:posOffset>414655</wp:posOffset>
                  </wp:positionV>
                  <wp:extent cx="414655" cy="362585"/>
                  <wp:effectExtent l="0" t="0" r="4445" b="18415"/>
                  <wp:wrapNone/>
                  <wp:docPr id="383" name="ID_F74C3FC4E27D49BEBF27BFC8FACE8A8A"/>
                  <wp:cNvGraphicFramePr/>
                  <a:graphic xmlns:a="http://schemas.openxmlformats.org/drawingml/2006/main">
                    <a:graphicData uri="http://schemas.openxmlformats.org/drawingml/2006/picture">
                      <pic:pic xmlns:pic="http://schemas.openxmlformats.org/drawingml/2006/picture">
                        <pic:nvPicPr>
                          <pic:cNvPr id="383" name="ID_F74C3FC4E27D49BEBF27BFC8FACE8A8A"/>
                          <pic:cNvPicPr/>
                        </pic:nvPicPr>
                        <pic:blipFill>
                          <a:blip r:embed="rId381"/>
                          <a:stretch>
                            <a:fillRect/>
                          </a:stretch>
                        </pic:blipFill>
                        <pic:spPr>
                          <a:xfrm>
                            <a:off x="0" y="0"/>
                            <a:ext cx="414655" cy="362585"/>
                          </a:xfrm>
                          <a:prstGeom prst="rect">
                            <a:avLst/>
                          </a:prstGeom>
                          <a:noFill/>
                          <a:ln>
                            <a:noFill/>
                          </a:ln>
                        </pic:spPr>
                      </pic:pic>
                    </a:graphicData>
                  </a:graphic>
                </wp:anchor>
              </w:drawing>
            </w:r>
          </w:p>
        </w:tc>
      </w:tr>
      <w:tr w14:paraId="62F73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07C05E0F">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13</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15D795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第8箱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0A548F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圆形积木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06B917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64C10F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1807FE6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长宽高≥250*250*60mm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32C17D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7A2E21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7B55F4A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2544" behindDoc="0" locked="0" layoutInCell="1" allowOverlap="1">
                  <wp:simplePos x="0" y="0"/>
                  <wp:positionH relativeFrom="column">
                    <wp:posOffset>137160</wp:posOffset>
                  </wp:positionH>
                  <wp:positionV relativeFrom="paragraph">
                    <wp:posOffset>283845</wp:posOffset>
                  </wp:positionV>
                  <wp:extent cx="775970" cy="673100"/>
                  <wp:effectExtent l="0" t="0" r="5080" b="12700"/>
                  <wp:wrapNone/>
                  <wp:docPr id="361" name="ID_65655E9B005E4ACAAB0E40CD39885015"/>
                  <wp:cNvGraphicFramePr/>
                  <a:graphic xmlns:a="http://schemas.openxmlformats.org/drawingml/2006/main">
                    <a:graphicData uri="http://schemas.openxmlformats.org/drawingml/2006/picture">
                      <pic:pic xmlns:pic="http://schemas.openxmlformats.org/drawingml/2006/picture">
                        <pic:nvPicPr>
                          <pic:cNvPr id="361" name="ID_65655E9B005E4ACAAB0E40CD39885015"/>
                          <pic:cNvPicPr/>
                        </pic:nvPicPr>
                        <pic:blipFill>
                          <a:blip r:embed="rId382"/>
                          <a:stretch>
                            <a:fillRect/>
                          </a:stretch>
                        </pic:blipFill>
                        <pic:spPr>
                          <a:xfrm>
                            <a:off x="0" y="0"/>
                            <a:ext cx="775970" cy="673100"/>
                          </a:xfrm>
                          <a:prstGeom prst="rect">
                            <a:avLst/>
                          </a:prstGeom>
                          <a:noFill/>
                          <a:ln>
                            <a:noFill/>
                          </a:ln>
                        </pic:spPr>
                      </pic:pic>
                    </a:graphicData>
                  </a:graphic>
                </wp:anchor>
              </w:drawing>
            </w:r>
          </w:p>
        </w:tc>
      </w:tr>
      <w:tr w14:paraId="5EFC2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059BF49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14</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61A850C9">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6CC440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拱桥形积木</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50E7AD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4BCEC3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74C5E6A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长宽高≥500*250*120mm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044FDD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4921EE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0A8CDED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3568" behindDoc="0" locked="0" layoutInCell="1" allowOverlap="1">
                  <wp:simplePos x="0" y="0"/>
                  <wp:positionH relativeFrom="column">
                    <wp:posOffset>-33020</wp:posOffset>
                  </wp:positionH>
                  <wp:positionV relativeFrom="paragraph">
                    <wp:posOffset>180975</wp:posOffset>
                  </wp:positionV>
                  <wp:extent cx="1082675" cy="811530"/>
                  <wp:effectExtent l="0" t="0" r="3175" b="7620"/>
                  <wp:wrapNone/>
                  <wp:docPr id="372" name="ID_4FFC92A7D5264FCAAF01C5650451C1B7"/>
                  <wp:cNvGraphicFramePr/>
                  <a:graphic xmlns:a="http://schemas.openxmlformats.org/drawingml/2006/main">
                    <a:graphicData uri="http://schemas.openxmlformats.org/drawingml/2006/picture">
                      <pic:pic xmlns:pic="http://schemas.openxmlformats.org/drawingml/2006/picture">
                        <pic:nvPicPr>
                          <pic:cNvPr id="372" name="ID_4FFC92A7D5264FCAAF01C5650451C1B7"/>
                          <pic:cNvPicPr/>
                        </pic:nvPicPr>
                        <pic:blipFill>
                          <a:blip r:embed="rId383"/>
                          <a:stretch>
                            <a:fillRect/>
                          </a:stretch>
                        </pic:blipFill>
                        <pic:spPr>
                          <a:xfrm>
                            <a:off x="0" y="0"/>
                            <a:ext cx="1082675" cy="811530"/>
                          </a:xfrm>
                          <a:prstGeom prst="rect">
                            <a:avLst/>
                          </a:prstGeom>
                          <a:noFill/>
                          <a:ln>
                            <a:noFill/>
                          </a:ln>
                        </pic:spPr>
                      </pic:pic>
                    </a:graphicData>
                  </a:graphic>
                </wp:anchor>
              </w:drawing>
            </w:r>
          </w:p>
        </w:tc>
      </w:tr>
      <w:tr w14:paraId="02A18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634AC7F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15</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5CDFAAE2">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54491D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四分之一圆形积木</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77F9BB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20AD50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6577BF1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791C7F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04B701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7D557BE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4592" behindDoc="0" locked="0" layoutInCell="1" allowOverlap="1">
                  <wp:simplePos x="0" y="0"/>
                  <wp:positionH relativeFrom="column">
                    <wp:posOffset>215265</wp:posOffset>
                  </wp:positionH>
                  <wp:positionV relativeFrom="paragraph">
                    <wp:posOffset>284480</wp:posOffset>
                  </wp:positionV>
                  <wp:extent cx="638175" cy="600075"/>
                  <wp:effectExtent l="0" t="0" r="9525" b="9525"/>
                  <wp:wrapNone/>
                  <wp:docPr id="384" name="ID_60EDB61B42EE4768AB39D9ABBC5AA2D4"/>
                  <wp:cNvGraphicFramePr/>
                  <a:graphic xmlns:a="http://schemas.openxmlformats.org/drawingml/2006/main">
                    <a:graphicData uri="http://schemas.openxmlformats.org/drawingml/2006/picture">
                      <pic:pic xmlns:pic="http://schemas.openxmlformats.org/drawingml/2006/picture">
                        <pic:nvPicPr>
                          <pic:cNvPr id="384" name="ID_60EDB61B42EE4768AB39D9ABBC5AA2D4"/>
                          <pic:cNvPicPr/>
                        </pic:nvPicPr>
                        <pic:blipFill>
                          <a:blip r:embed="rId384"/>
                          <a:stretch>
                            <a:fillRect/>
                          </a:stretch>
                        </pic:blipFill>
                        <pic:spPr>
                          <a:xfrm>
                            <a:off x="0" y="0"/>
                            <a:ext cx="638175" cy="600075"/>
                          </a:xfrm>
                          <a:prstGeom prst="rect">
                            <a:avLst/>
                          </a:prstGeom>
                          <a:noFill/>
                          <a:ln>
                            <a:noFill/>
                          </a:ln>
                        </pic:spPr>
                      </pic:pic>
                    </a:graphicData>
                  </a:graphic>
                </wp:anchor>
              </w:drawing>
            </w:r>
          </w:p>
        </w:tc>
      </w:tr>
      <w:tr w14:paraId="7F047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3362C12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16</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3ADD9C41">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5921C7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二分之一环形积木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0BED58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2C12E5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5575441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长宽高≥510*250*120mm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5CF966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116E44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灰色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5ED7D8A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5616" behindDoc="0" locked="0" layoutInCell="1" allowOverlap="1">
                  <wp:simplePos x="0" y="0"/>
                  <wp:positionH relativeFrom="column">
                    <wp:posOffset>101600</wp:posOffset>
                  </wp:positionH>
                  <wp:positionV relativeFrom="paragraph">
                    <wp:posOffset>436245</wp:posOffset>
                  </wp:positionV>
                  <wp:extent cx="919480" cy="348615"/>
                  <wp:effectExtent l="0" t="0" r="13970" b="13335"/>
                  <wp:wrapNone/>
                  <wp:docPr id="362" name="ID_FF0DE99370D54343B4C7E4413F96331B"/>
                  <wp:cNvGraphicFramePr/>
                  <a:graphic xmlns:a="http://schemas.openxmlformats.org/drawingml/2006/main">
                    <a:graphicData uri="http://schemas.openxmlformats.org/drawingml/2006/picture">
                      <pic:pic xmlns:pic="http://schemas.openxmlformats.org/drawingml/2006/picture">
                        <pic:nvPicPr>
                          <pic:cNvPr id="362" name="ID_FF0DE99370D54343B4C7E4413F96331B"/>
                          <pic:cNvPicPr/>
                        </pic:nvPicPr>
                        <pic:blipFill>
                          <a:blip r:embed="rId385"/>
                          <a:stretch>
                            <a:fillRect/>
                          </a:stretch>
                        </pic:blipFill>
                        <pic:spPr>
                          <a:xfrm>
                            <a:off x="0" y="0"/>
                            <a:ext cx="919480" cy="348615"/>
                          </a:xfrm>
                          <a:prstGeom prst="rect">
                            <a:avLst/>
                          </a:prstGeom>
                          <a:noFill/>
                          <a:ln>
                            <a:noFill/>
                          </a:ln>
                        </pic:spPr>
                      </pic:pic>
                    </a:graphicData>
                  </a:graphic>
                </wp:anchor>
              </w:drawing>
            </w:r>
          </w:p>
        </w:tc>
      </w:tr>
      <w:tr w14:paraId="46D8C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2573EBC9">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17</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34B366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第9箱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44FA5C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梯形积木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67D5A6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21F2E5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0105802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长宽高≥250*240*120mm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59F941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18AD8C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4A4D7FD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6640" behindDoc="0" locked="0" layoutInCell="1" allowOverlap="1">
                  <wp:simplePos x="0" y="0"/>
                  <wp:positionH relativeFrom="column">
                    <wp:posOffset>497205</wp:posOffset>
                  </wp:positionH>
                  <wp:positionV relativeFrom="paragraph">
                    <wp:posOffset>233680</wp:posOffset>
                  </wp:positionV>
                  <wp:extent cx="335280" cy="582930"/>
                  <wp:effectExtent l="0" t="0" r="7620" b="7620"/>
                  <wp:wrapNone/>
                  <wp:docPr id="378" name="ID_EE6D7B51CD5347A8A3B02AAA8BBD1EA7"/>
                  <wp:cNvGraphicFramePr/>
                  <a:graphic xmlns:a="http://schemas.openxmlformats.org/drawingml/2006/main">
                    <a:graphicData uri="http://schemas.openxmlformats.org/drawingml/2006/picture">
                      <pic:pic xmlns:pic="http://schemas.openxmlformats.org/drawingml/2006/picture">
                        <pic:nvPicPr>
                          <pic:cNvPr id="378" name="ID_EE6D7B51CD5347A8A3B02AAA8BBD1EA7"/>
                          <pic:cNvPicPr/>
                        </pic:nvPicPr>
                        <pic:blipFill>
                          <a:blip r:embed="rId386"/>
                          <a:stretch>
                            <a:fillRect/>
                          </a:stretch>
                        </pic:blipFill>
                        <pic:spPr>
                          <a:xfrm>
                            <a:off x="0" y="0"/>
                            <a:ext cx="335280" cy="582930"/>
                          </a:xfrm>
                          <a:prstGeom prst="rect">
                            <a:avLst/>
                          </a:prstGeom>
                          <a:noFill/>
                          <a:ln>
                            <a:noFill/>
                          </a:ln>
                        </pic:spPr>
                      </pic:pic>
                    </a:graphicData>
                  </a:graphic>
                </wp:anchor>
              </w:drawing>
            </w:r>
          </w:p>
        </w:tc>
      </w:tr>
      <w:tr w14:paraId="6E776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2D66FFEB">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18</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0E1F8355">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03C669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大三角积木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41257C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14DA0B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7865869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长宽高≥480*250*120mm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526BD0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67EEE4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36C46BA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7664" behindDoc="0" locked="0" layoutInCell="1" allowOverlap="1">
                  <wp:simplePos x="0" y="0"/>
                  <wp:positionH relativeFrom="column">
                    <wp:posOffset>444500</wp:posOffset>
                  </wp:positionH>
                  <wp:positionV relativeFrom="paragraph">
                    <wp:posOffset>260350</wp:posOffset>
                  </wp:positionV>
                  <wp:extent cx="502285" cy="359410"/>
                  <wp:effectExtent l="0" t="0" r="12065" b="2540"/>
                  <wp:wrapNone/>
                  <wp:docPr id="379" name="ID_7022B94F343840E894377892D80DB08C"/>
                  <wp:cNvGraphicFramePr/>
                  <a:graphic xmlns:a="http://schemas.openxmlformats.org/drawingml/2006/main">
                    <a:graphicData uri="http://schemas.openxmlformats.org/drawingml/2006/picture">
                      <pic:pic xmlns:pic="http://schemas.openxmlformats.org/drawingml/2006/picture">
                        <pic:nvPicPr>
                          <pic:cNvPr id="379" name="ID_7022B94F343840E894377892D80DB08C"/>
                          <pic:cNvPicPr/>
                        </pic:nvPicPr>
                        <pic:blipFill>
                          <a:blip r:embed="rId387"/>
                          <a:stretch>
                            <a:fillRect/>
                          </a:stretch>
                        </pic:blipFill>
                        <pic:spPr>
                          <a:xfrm>
                            <a:off x="0" y="0"/>
                            <a:ext cx="502285" cy="359410"/>
                          </a:xfrm>
                          <a:prstGeom prst="rect">
                            <a:avLst/>
                          </a:prstGeom>
                          <a:noFill/>
                          <a:ln>
                            <a:noFill/>
                          </a:ln>
                        </pic:spPr>
                      </pic:pic>
                    </a:graphicData>
                  </a:graphic>
                </wp:anchor>
              </w:drawing>
            </w:r>
          </w:p>
        </w:tc>
      </w:tr>
      <w:tr w14:paraId="22F82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3FBA8AC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19</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74CEBA88">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7FE631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小三角积木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066611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07DFCA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57F4CA3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长宽高≥240*240*120mm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20EEF8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6A8DD4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11CD1B7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8688" behindDoc="0" locked="0" layoutInCell="1" allowOverlap="1">
                  <wp:simplePos x="0" y="0"/>
                  <wp:positionH relativeFrom="column">
                    <wp:posOffset>344805</wp:posOffset>
                  </wp:positionH>
                  <wp:positionV relativeFrom="paragraph">
                    <wp:posOffset>180340</wp:posOffset>
                  </wp:positionV>
                  <wp:extent cx="567690" cy="535305"/>
                  <wp:effectExtent l="0" t="0" r="3810" b="17145"/>
                  <wp:wrapNone/>
                  <wp:docPr id="380" name="ID_86442CADD3E74A26B9A517D8BDFF7D2F"/>
                  <wp:cNvGraphicFramePr/>
                  <a:graphic xmlns:a="http://schemas.openxmlformats.org/drawingml/2006/main">
                    <a:graphicData uri="http://schemas.openxmlformats.org/drawingml/2006/picture">
                      <pic:pic xmlns:pic="http://schemas.openxmlformats.org/drawingml/2006/picture">
                        <pic:nvPicPr>
                          <pic:cNvPr id="380" name="ID_86442CADD3E74A26B9A517D8BDFF7D2F"/>
                          <pic:cNvPicPr/>
                        </pic:nvPicPr>
                        <pic:blipFill>
                          <a:blip r:embed="rId388"/>
                          <a:stretch>
                            <a:fillRect/>
                          </a:stretch>
                        </pic:blipFill>
                        <pic:spPr>
                          <a:xfrm>
                            <a:off x="0" y="0"/>
                            <a:ext cx="567690" cy="535305"/>
                          </a:xfrm>
                          <a:prstGeom prst="rect">
                            <a:avLst/>
                          </a:prstGeom>
                          <a:noFill/>
                          <a:ln>
                            <a:noFill/>
                          </a:ln>
                        </pic:spPr>
                      </pic:pic>
                    </a:graphicData>
                  </a:graphic>
                </wp:anchor>
              </w:drawing>
            </w:r>
          </w:p>
        </w:tc>
      </w:tr>
      <w:tr w14:paraId="6CAEB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450E09B4">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20</w:t>
            </w:r>
          </w:p>
        </w:tc>
        <w:tc>
          <w:tcPr>
            <w:tcW w:w="916" w:type="dxa"/>
            <w:tcBorders>
              <w:top w:val="single" w:color="000000" w:sz="4" w:space="0"/>
              <w:left w:val="single" w:color="000000" w:sz="4" w:space="0"/>
              <w:bottom w:val="single" w:color="000000" w:sz="4" w:space="0"/>
              <w:right w:val="single" w:color="000000" w:sz="4" w:space="0"/>
            </w:tcBorders>
            <w:noWrap/>
            <w:vAlign w:val="center"/>
          </w:tcPr>
          <w:p w14:paraId="5288BA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第10箱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272CFB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十二孔长条积木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754F45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6AC341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7B52955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长宽高≥770*250*120mm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38B0E1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49C8C6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灰色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2DA935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19712" behindDoc="0" locked="0" layoutInCell="1" allowOverlap="1">
                  <wp:simplePos x="0" y="0"/>
                  <wp:positionH relativeFrom="column">
                    <wp:posOffset>64135</wp:posOffset>
                  </wp:positionH>
                  <wp:positionV relativeFrom="paragraph">
                    <wp:posOffset>311785</wp:posOffset>
                  </wp:positionV>
                  <wp:extent cx="945515" cy="368300"/>
                  <wp:effectExtent l="0" t="0" r="6985" b="12700"/>
                  <wp:wrapNone/>
                  <wp:docPr id="363" name="ID_3D2083E33646469D9E3ACBB0793C3F96"/>
                  <wp:cNvGraphicFramePr/>
                  <a:graphic xmlns:a="http://schemas.openxmlformats.org/drawingml/2006/main">
                    <a:graphicData uri="http://schemas.openxmlformats.org/drawingml/2006/picture">
                      <pic:pic xmlns:pic="http://schemas.openxmlformats.org/drawingml/2006/picture">
                        <pic:nvPicPr>
                          <pic:cNvPr id="363" name="ID_3D2083E33646469D9E3ACBB0793C3F96"/>
                          <pic:cNvPicPr/>
                        </pic:nvPicPr>
                        <pic:blipFill>
                          <a:blip r:embed="rId389"/>
                          <a:stretch>
                            <a:fillRect/>
                          </a:stretch>
                        </pic:blipFill>
                        <pic:spPr>
                          <a:xfrm>
                            <a:off x="0" y="0"/>
                            <a:ext cx="945515" cy="368300"/>
                          </a:xfrm>
                          <a:prstGeom prst="rect">
                            <a:avLst/>
                          </a:prstGeom>
                          <a:noFill/>
                          <a:ln>
                            <a:noFill/>
                          </a:ln>
                        </pic:spPr>
                      </pic:pic>
                    </a:graphicData>
                  </a:graphic>
                </wp:anchor>
              </w:drawing>
            </w:r>
          </w:p>
        </w:tc>
      </w:tr>
      <w:tr w14:paraId="03F32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57FF53FC">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21</w:t>
            </w:r>
          </w:p>
        </w:tc>
        <w:tc>
          <w:tcPr>
            <w:tcW w:w="916" w:type="dxa"/>
            <w:tcBorders>
              <w:top w:val="single" w:color="000000" w:sz="4" w:space="0"/>
              <w:left w:val="single" w:color="000000" w:sz="4" w:space="0"/>
              <w:bottom w:val="single" w:color="000000" w:sz="4" w:space="0"/>
              <w:right w:val="single" w:color="000000" w:sz="4" w:space="0"/>
            </w:tcBorders>
            <w:noWrap/>
            <w:vAlign w:val="center"/>
          </w:tcPr>
          <w:p w14:paraId="41A98E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第11箱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6FB69E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十二孔长条积木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223007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4B46EA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146E021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长宽高≥770*250*120mm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635E55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314EF2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灰色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48FA822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0736" behindDoc="0" locked="0" layoutInCell="1" allowOverlap="1">
                  <wp:simplePos x="0" y="0"/>
                  <wp:positionH relativeFrom="column">
                    <wp:posOffset>238760</wp:posOffset>
                  </wp:positionH>
                  <wp:positionV relativeFrom="paragraph">
                    <wp:posOffset>255905</wp:posOffset>
                  </wp:positionV>
                  <wp:extent cx="738505" cy="424180"/>
                  <wp:effectExtent l="0" t="0" r="4445" b="13970"/>
                  <wp:wrapNone/>
                  <wp:docPr id="374" name="ID_4A31EE5C7C3C4A578D4B8E63C61B426D"/>
                  <wp:cNvGraphicFramePr/>
                  <a:graphic xmlns:a="http://schemas.openxmlformats.org/drawingml/2006/main">
                    <a:graphicData uri="http://schemas.openxmlformats.org/drawingml/2006/picture">
                      <pic:pic xmlns:pic="http://schemas.openxmlformats.org/drawingml/2006/picture">
                        <pic:nvPicPr>
                          <pic:cNvPr id="374" name="ID_4A31EE5C7C3C4A578D4B8E63C61B426D"/>
                          <pic:cNvPicPr/>
                        </pic:nvPicPr>
                        <pic:blipFill>
                          <a:blip r:embed="rId390"/>
                          <a:stretch>
                            <a:fillRect/>
                          </a:stretch>
                        </pic:blipFill>
                        <pic:spPr>
                          <a:xfrm>
                            <a:off x="0" y="0"/>
                            <a:ext cx="738505" cy="424180"/>
                          </a:xfrm>
                          <a:prstGeom prst="rect">
                            <a:avLst/>
                          </a:prstGeom>
                          <a:noFill/>
                          <a:ln>
                            <a:noFill/>
                          </a:ln>
                        </pic:spPr>
                      </pic:pic>
                    </a:graphicData>
                  </a:graphic>
                </wp:anchor>
              </w:drawing>
            </w:r>
          </w:p>
        </w:tc>
      </w:tr>
      <w:tr w14:paraId="1B2FE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719B2647">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22</w:t>
            </w:r>
          </w:p>
        </w:tc>
        <w:tc>
          <w:tcPr>
            <w:tcW w:w="916" w:type="dxa"/>
            <w:tcBorders>
              <w:top w:val="single" w:color="000000" w:sz="4" w:space="0"/>
              <w:left w:val="single" w:color="000000" w:sz="4" w:space="0"/>
              <w:bottom w:val="single" w:color="000000" w:sz="4" w:space="0"/>
              <w:right w:val="single" w:color="000000" w:sz="4" w:space="0"/>
            </w:tcBorders>
            <w:noWrap/>
            <w:vAlign w:val="center"/>
          </w:tcPr>
          <w:p w14:paraId="4F2BA8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第12箱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3CAAE8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八孔长条积木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77BC3F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0E5CDA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6741781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长宽高≥1020*120*120mm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0782F6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1F8DCF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灰色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822D0B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1760" behindDoc="0" locked="0" layoutInCell="1" allowOverlap="1">
                  <wp:simplePos x="0" y="0"/>
                  <wp:positionH relativeFrom="column">
                    <wp:posOffset>131445</wp:posOffset>
                  </wp:positionH>
                  <wp:positionV relativeFrom="paragraph">
                    <wp:posOffset>361950</wp:posOffset>
                  </wp:positionV>
                  <wp:extent cx="836295" cy="204470"/>
                  <wp:effectExtent l="0" t="0" r="1905" b="5080"/>
                  <wp:wrapNone/>
                  <wp:docPr id="368" name="ID_F6E0AED4363C42979E7016FC3D48B751"/>
                  <wp:cNvGraphicFramePr/>
                  <a:graphic xmlns:a="http://schemas.openxmlformats.org/drawingml/2006/main">
                    <a:graphicData uri="http://schemas.openxmlformats.org/drawingml/2006/picture">
                      <pic:pic xmlns:pic="http://schemas.openxmlformats.org/drawingml/2006/picture">
                        <pic:nvPicPr>
                          <pic:cNvPr id="368" name="ID_F6E0AED4363C42979E7016FC3D48B751"/>
                          <pic:cNvPicPr/>
                        </pic:nvPicPr>
                        <pic:blipFill>
                          <a:blip r:embed="rId391"/>
                          <a:stretch>
                            <a:fillRect/>
                          </a:stretch>
                        </pic:blipFill>
                        <pic:spPr>
                          <a:xfrm>
                            <a:off x="0" y="0"/>
                            <a:ext cx="836295" cy="204470"/>
                          </a:xfrm>
                          <a:prstGeom prst="rect">
                            <a:avLst/>
                          </a:prstGeom>
                          <a:noFill/>
                          <a:ln>
                            <a:noFill/>
                          </a:ln>
                        </pic:spPr>
                      </pic:pic>
                    </a:graphicData>
                  </a:graphic>
                </wp:anchor>
              </w:drawing>
            </w:r>
          </w:p>
        </w:tc>
      </w:tr>
      <w:tr w14:paraId="016A6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548C02B7">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23</w:t>
            </w:r>
          </w:p>
        </w:tc>
        <w:tc>
          <w:tcPr>
            <w:tcW w:w="916" w:type="dxa"/>
            <w:tcBorders>
              <w:top w:val="single" w:color="000000" w:sz="4" w:space="0"/>
              <w:left w:val="single" w:color="000000" w:sz="4" w:space="0"/>
              <w:bottom w:val="single" w:color="000000" w:sz="4" w:space="0"/>
              <w:right w:val="single" w:color="000000" w:sz="4" w:space="0"/>
            </w:tcBorders>
            <w:noWrap/>
            <w:vAlign w:val="center"/>
          </w:tcPr>
          <w:p w14:paraId="3BAD08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第13箱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1DCAFC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四孔短条积木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5ACF91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255F87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509A61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长宽高≥500*120*120mm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2E385F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3A76F8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3053F33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2784" behindDoc="0" locked="0" layoutInCell="1" allowOverlap="1">
                  <wp:simplePos x="0" y="0"/>
                  <wp:positionH relativeFrom="column">
                    <wp:posOffset>254000</wp:posOffset>
                  </wp:positionH>
                  <wp:positionV relativeFrom="paragraph">
                    <wp:posOffset>242570</wp:posOffset>
                  </wp:positionV>
                  <wp:extent cx="626110" cy="452120"/>
                  <wp:effectExtent l="0" t="0" r="2540" b="5080"/>
                  <wp:wrapNone/>
                  <wp:docPr id="358" name="ID_42588FC653BB4AC9A36F02A3511B93FA"/>
                  <wp:cNvGraphicFramePr/>
                  <a:graphic xmlns:a="http://schemas.openxmlformats.org/drawingml/2006/main">
                    <a:graphicData uri="http://schemas.openxmlformats.org/drawingml/2006/picture">
                      <pic:pic xmlns:pic="http://schemas.openxmlformats.org/drawingml/2006/picture">
                        <pic:nvPicPr>
                          <pic:cNvPr id="358" name="ID_42588FC653BB4AC9A36F02A3511B93FA"/>
                          <pic:cNvPicPr/>
                        </pic:nvPicPr>
                        <pic:blipFill>
                          <a:blip r:embed="rId392"/>
                          <a:stretch>
                            <a:fillRect/>
                          </a:stretch>
                        </pic:blipFill>
                        <pic:spPr>
                          <a:xfrm>
                            <a:off x="0" y="0"/>
                            <a:ext cx="626110" cy="452120"/>
                          </a:xfrm>
                          <a:prstGeom prst="rect">
                            <a:avLst/>
                          </a:prstGeom>
                          <a:noFill/>
                          <a:ln>
                            <a:noFill/>
                          </a:ln>
                        </pic:spPr>
                      </pic:pic>
                    </a:graphicData>
                  </a:graphic>
                </wp:anchor>
              </w:drawing>
            </w:r>
          </w:p>
        </w:tc>
      </w:tr>
      <w:tr w14:paraId="7B4E2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4628E17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24</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39CF45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第14箱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0E9B62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锥形积木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75642D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449893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41907EC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长宽高≥240*240*190mm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68AAC0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0F2AEA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55A71B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3808" behindDoc="0" locked="0" layoutInCell="1" allowOverlap="1">
                  <wp:simplePos x="0" y="0"/>
                  <wp:positionH relativeFrom="column">
                    <wp:posOffset>282575</wp:posOffset>
                  </wp:positionH>
                  <wp:positionV relativeFrom="paragraph">
                    <wp:posOffset>109220</wp:posOffset>
                  </wp:positionV>
                  <wp:extent cx="485140" cy="556260"/>
                  <wp:effectExtent l="0" t="0" r="10160" b="15240"/>
                  <wp:wrapNone/>
                  <wp:docPr id="360" name="ID_B46A13BEDF97495C9B273D5AFE000283"/>
                  <wp:cNvGraphicFramePr/>
                  <a:graphic xmlns:a="http://schemas.openxmlformats.org/drawingml/2006/main">
                    <a:graphicData uri="http://schemas.openxmlformats.org/drawingml/2006/picture">
                      <pic:pic xmlns:pic="http://schemas.openxmlformats.org/drawingml/2006/picture">
                        <pic:nvPicPr>
                          <pic:cNvPr id="360" name="ID_B46A13BEDF97495C9B273D5AFE000283"/>
                          <pic:cNvPicPr/>
                        </pic:nvPicPr>
                        <pic:blipFill>
                          <a:blip r:embed="rId393"/>
                          <a:stretch>
                            <a:fillRect/>
                          </a:stretch>
                        </pic:blipFill>
                        <pic:spPr>
                          <a:xfrm>
                            <a:off x="0" y="0"/>
                            <a:ext cx="485140" cy="556260"/>
                          </a:xfrm>
                          <a:prstGeom prst="rect">
                            <a:avLst/>
                          </a:prstGeom>
                          <a:noFill/>
                          <a:ln>
                            <a:noFill/>
                          </a:ln>
                        </pic:spPr>
                      </pic:pic>
                    </a:graphicData>
                  </a:graphic>
                </wp:anchor>
              </w:drawing>
            </w:r>
          </w:p>
        </w:tc>
      </w:tr>
      <w:tr w14:paraId="5C48A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1F81D738">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25</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503BE570">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16786D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半圆台积木</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3CC00A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61CD8C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块</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6466E51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长宽高≥500*250*250mm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651D5C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167F84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478C599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4832" behindDoc="0" locked="0" layoutInCell="1" allowOverlap="1">
                  <wp:simplePos x="0" y="0"/>
                  <wp:positionH relativeFrom="column">
                    <wp:posOffset>151765</wp:posOffset>
                  </wp:positionH>
                  <wp:positionV relativeFrom="paragraph">
                    <wp:posOffset>158750</wp:posOffset>
                  </wp:positionV>
                  <wp:extent cx="633730" cy="537210"/>
                  <wp:effectExtent l="0" t="0" r="13970" b="15240"/>
                  <wp:wrapNone/>
                  <wp:docPr id="385" name="ID_61C597E8F038423FB6C56A4505889FCA"/>
                  <wp:cNvGraphicFramePr/>
                  <a:graphic xmlns:a="http://schemas.openxmlformats.org/drawingml/2006/main">
                    <a:graphicData uri="http://schemas.openxmlformats.org/drawingml/2006/picture">
                      <pic:pic xmlns:pic="http://schemas.openxmlformats.org/drawingml/2006/picture">
                        <pic:nvPicPr>
                          <pic:cNvPr id="385" name="ID_61C597E8F038423FB6C56A4505889FCA"/>
                          <pic:cNvPicPr/>
                        </pic:nvPicPr>
                        <pic:blipFill>
                          <a:blip r:embed="rId394"/>
                          <a:stretch>
                            <a:fillRect/>
                          </a:stretch>
                        </pic:blipFill>
                        <pic:spPr>
                          <a:xfrm>
                            <a:off x="0" y="0"/>
                            <a:ext cx="633730" cy="537210"/>
                          </a:xfrm>
                          <a:prstGeom prst="rect">
                            <a:avLst/>
                          </a:prstGeom>
                          <a:noFill/>
                          <a:ln>
                            <a:noFill/>
                          </a:ln>
                        </pic:spPr>
                      </pic:pic>
                    </a:graphicData>
                  </a:graphic>
                </wp:anchor>
              </w:drawing>
            </w:r>
          </w:p>
        </w:tc>
      </w:tr>
      <w:tr w14:paraId="65313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5146BF8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26</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05967A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第15箱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01C0B7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螺丝</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21C1E5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110D01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47F67A4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长宽高≥40*40*65mm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6F9439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PC+ABS，玻纤</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27BB3A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0166CAB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5856" behindDoc="0" locked="0" layoutInCell="1" allowOverlap="1">
                  <wp:simplePos x="0" y="0"/>
                  <wp:positionH relativeFrom="column">
                    <wp:posOffset>254635</wp:posOffset>
                  </wp:positionH>
                  <wp:positionV relativeFrom="paragraph">
                    <wp:posOffset>260350</wp:posOffset>
                  </wp:positionV>
                  <wp:extent cx="492125" cy="309245"/>
                  <wp:effectExtent l="0" t="0" r="3175" b="14605"/>
                  <wp:wrapNone/>
                  <wp:docPr id="381" name="ID_F0C4217926BA403E9033096D9B71E5EB"/>
                  <wp:cNvGraphicFramePr/>
                  <a:graphic xmlns:a="http://schemas.openxmlformats.org/drawingml/2006/main">
                    <a:graphicData uri="http://schemas.openxmlformats.org/drawingml/2006/picture">
                      <pic:pic xmlns:pic="http://schemas.openxmlformats.org/drawingml/2006/picture">
                        <pic:nvPicPr>
                          <pic:cNvPr id="381" name="ID_F0C4217926BA403E9033096D9B71E5EB"/>
                          <pic:cNvPicPr/>
                        </pic:nvPicPr>
                        <pic:blipFill>
                          <a:blip r:embed="rId395"/>
                          <a:stretch>
                            <a:fillRect/>
                          </a:stretch>
                        </pic:blipFill>
                        <pic:spPr>
                          <a:xfrm>
                            <a:off x="0" y="0"/>
                            <a:ext cx="492125" cy="309245"/>
                          </a:xfrm>
                          <a:prstGeom prst="rect">
                            <a:avLst/>
                          </a:prstGeom>
                          <a:noFill/>
                          <a:ln>
                            <a:noFill/>
                          </a:ln>
                        </pic:spPr>
                      </pic:pic>
                    </a:graphicData>
                  </a:graphic>
                </wp:anchor>
              </w:drawing>
            </w:r>
          </w:p>
        </w:tc>
      </w:tr>
      <w:tr w14:paraId="09E4C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4EDE9D5E">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27</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7F0BD6EB">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4940A4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小球</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50764A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589929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B2E64D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直径≥30mm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26C62E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PVC</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552D0A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蓝色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4AB20AA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6880" behindDoc="0" locked="0" layoutInCell="1" allowOverlap="1">
                  <wp:simplePos x="0" y="0"/>
                  <wp:positionH relativeFrom="column">
                    <wp:posOffset>358775</wp:posOffset>
                  </wp:positionH>
                  <wp:positionV relativeFrom="paragraph">
                    <wp:posOffset>214630</wp:posOffset>
                  </wp:positionV>
                  <wp:extent cx="313055" cy="303530"/>
                  <wp:effectExtent l="0" t="0" r="10795" b="1270"/>
                  <wp:wrapNone/>
                  <wp:docPr id="382" name="ID_CF48A1204E5E40D681DF5521FD0AA133"/>
                  <wp:cNvGraphicFramePr/>
                  <a:graphic xmlns:a="http://schemas.openxmlformats.org/drawingml/2006/main">
                    <a:graphicData uri="http://schemas.openxmlformats.org/drawingml/2006/picture">
                      <pic:pic xmlns:pic="http://schemas.openxmlformats.org/drawingml/2006/picture">
                        <pic:nvPicPr>
                          <pic:cNvPr id="382" name="ID_CF48A1204E5E40D681DF5521FD0AA133"/>
                          <pic:cNvPicPr/>
                        </pic:nvPicPr>
                        <pic:blipFill>
                          <a:blip r:embed="rId396"/>
                          <a:stretch>
                            <a:fillRect/>
                          </a:stretch>
                        </pic:blipFill>
                        <pic:spPr>
                          <a:xfrm>
                            <a:off x="0" y="0"/>
                            <a:ext cx="313055" cy="303530"/>
                          </a:xfrm>
                          <a:prstGeom prst="rect">
                            <a:avLst/>
                          </a:prstGeom>
                          <a:noFill/>
                          <a:ln>
                            <a:noFill/>
                          </a:ln>
                        </pic:spPr>
                      </pic:pic>
                    </a:graphicData>
                  </a:graphic>
                </wp:anchor>
              </w:drawing>
            </w:r>
          </w:p>
        </w:tc>
      </w:tr>
      <w:tr w14:paraId="77985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179987C5">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28</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1D76192A">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72F800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长连接棒</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60CACA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3E6A57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根</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75A9A85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管身长≥315mm,直径≥35mm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0F2C5D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44B784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331134F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7904" behindDoc="0" locked="0" layoutInCell="1" allowOverlap="1">
                  <wp:simplePos x="0" y="0"/>
                  <wp:positionH relativeFrom="column">
                    <wp:posOffset>80010</wp:posOffset>
                  </wp:positionH>
                  <wp:positionV relativeFrom="paragraph">
                    <wp:posOffset>211455</wp:posOffset>
                  </wp:positionV>
                  <wp:extent cx="772160" cy="388620"/>
                  <wp:effectExtent l="0" t="0" r="8890" b="11430"/>
                  <wp:wrapNone/>
                  <wp:docPr id="356" name="ID_6C75FDE870F84B2D983E3B455471B065"/>
                  <wp:cNvGraphicFramePr/>
                  <a:graphic xmlns:a="http://schemas.openxmlformats.org/drawingml/2006/main">
                    <a:graphicData uri="http://schemas.openxmlformats.org/drawingml/2006/picture">
                      <pic:pic xmlns:pic="http://schemas.openxmlformats.org/drawingml/2006/picture">
                        <pic:nvPicPr>
                          <pic:cNvPr id="356" name="ID_6C75FDE870F84B2D983E3B455471B065"/>
                          <pic:cNvPicPr/>
                        </pic:nvPicPr>
                        <pic:blipFill>
                          <a:blip r:embed="rId397"/>
                          <a:stretch>
                            <a:fillRect/>
                          </a:stretch>
                        </pic:blipFill>
                        <pic:spPr>
                          <a:xfrm>
                            <a:off x="0" y="0"/>
                            <a:ext cx="772160" cy="388620"/>
                          </a:xfrm>
                          <a:prstGeom prst="rect">
                            <a:avLst/>
                          </a:prstGeom>
                          <a:noFill/>
                          <a:ln>
                            <a:noFill/>
                          </a:ln>
                        </pic:spPr>
                      </pic:pic>
                    </a:graphicData>
                  </a:graphic>
                </wp:anchor>
              </w:drawing>
            </w:r>
          </w:p>
        </w:tc>
      </w:tr>
      <w:tr w14:paraId="430FC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09FA2C65">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29</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0141F234">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320630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短连接棒</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071A27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269BEF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根</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50EAB78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管身长≥185mm,直径≥35mm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5EF256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73A0E3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5576790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8928" behindDoc="0" locked="0" layoutInCell="1" allowOverlap="1">
                  <wp:simplePos x="0" y="0"/>
                  <wp:positionH relativeFrom="column">
                    <wp:posOffset>116840</wp:posOffset>
                  </wp:positionH>
                  <wp:positionV relativeFrom="paragraph">
                    <wp:posOffset>193675</wp:posOffset>
                  </wp:positionV>
                  <wp:extent cx="773430" cy="381000"/>
                  <wp:effectExtent l="0" t="0" r="7620" b="0"/>
                  <wp:wrapNone/>
                  <wp:docPr id="354" name="ID_03C715A279B747818D4E2BDCF9FE9FEB"/>
                  <wp:cNvGraphicFramePr/>
                  <a:graphic xmlns:a="http://schemas.openxmlformats.org/drawingml/2006/main">
                    <a:graphicData uri="http://schemas.openxmlformats.org/drawingml/2006/picture">
                      <pic:pic xmlns:pic="http://schemas.openxmlformats.org/drawingml/2006/picture">
                        <pic:nvPicPr>
                          <pic:cNvPr id="354" name="ID_03C715A279B747818D4E2BDCF9FE9FEB"/>
                          <pic:cNvPicPr/>
                        </pic:nvPicPr>
                        <pic:blipFill>
                          <a:blip r:embed="rId398"/>
                          <a:stretch>
                            <a:fillRect/>
                          </a:stretch>
                        </pic:blipFill>
                        <pic:spPr>
                          <a:xfrm>
                            <a:off x="0" y="0"/>
                            <a:ext cx="773430" cy="381000"/>
                          </a:xfrm>
                          <a:prstGeom prst="rect">
                            <a:avLst/>
                          </a:prstGeom>
                          <a:noFill/>
                          <a:ln>
                            <a:noFill/>
                          </a:ln>
                        </pic:spPr>
                      </pic:pic>
                    </a:graphicData>
                  </a:graphic>
                </wp:anchor>
              </w:drawing>
            </w:r>
          </w:p>
        </w:tc>
      </w:tr>
      <w:tr w14:paraId="26136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6D150F2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30</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6B3D546E">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68C7AA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软管</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62EF49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33E3AC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根</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1C9B62DD">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收缩后尺寸</w:t>
            </w:r>
            <w:r>
              <w:rPr>
                <w:rFonts w:hint="eastAsia" w:ascii="仿宋" w:hAnsi="仿宋" w:eastAsia="仿宋" w:cs="仿宋"/>
                <w:i w:val="0"/>
                <w:iCs w:val="0"/>
                <w:color w:val="auto"/>
                <w:kern w:val="0"/>
                <w:sz w:val="20"/>
                <w:szCs w:val="20"/>
                <w:highlight w:val="none"/>
                <w:u w:val="none"/>
                <w:lang w:val="en-US" w:eastAsia="zh-CN" w:bidi="ar"/>
              </w:rPr>
              <w:br w:type="textWrapping"/>
            </w:r>
            <w:r>
              <w:rPr>
                <w:rFonts w:hint="eastAsia" w:ascii="仿宋" w:hAnsi="仿宋" w:eastAsia="仿宋" w:cs="仿宋"/>
                <w:i w:val="0"/>
                <w:iCs w:val="0"/>
                <w:color w:val="auto"/>
                <w:kern w:val="0"/>
                <w:sz w:val="20"/>
                <w:szCs w:val="20"/>
                <w:highlight w:val="none"/>
                <w:u w:val="none"/>
                <w:lang w:val="en-US" w:eastAsia="zh-CN" w:bidi="ar"/>
              </w:rPr>
              <w:t>长≥300mm,直径大于等于50mm；管身半透明</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3489E7B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ABS，PP</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14:paraId="1A210A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管身半透明，转接头棕色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E6CDD1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29952" behindDoc="0" locked="0" layoutInCell="1" allowOverlap="1">
                  <wp:simplePos x="0" y="0"/>
                  <wp:positionH relativeFrom="column">
                    <wp:posOffset>136525</wp:posOffset>
                  </wp:positionH>
                  <wp:positionV relativeFrom="paragraph">
                    <wp:posOffset>363220</wp:posOffset>
                  </wp:positionV>
                  <wp:extent cx="843915" cy="236855"/>
                  <wp:effectExtent l="0" t="0" r="13335" b="10795"/>
                  <wp:wrapNone/>
                  <wp:docPr id="364" name="ID_E190391E54FA425F89992B3D8B211065"/>
                  <wp:cNvGraphicFramePr/>
                  <a:graphic xmlns:a="http://schemas.openxmlformats.org/drawingml/2006/main">
                    <a:graphicData uri="http://schemas.openxmlformats.org/drawingml/2006/picture">
                      <pic:pic xmlns:pic="http://schemas.openxmlformats.org/drawingml/2006/picture">
                        <pic:nvPicPr>
                          <pic:cNvPr id="364" name="ID_E190391E54FA425F89992B3D8B211065"/>
                          <pic:cNvPicPr/>
                        </pic:nvPicPr>
                        <pic:blipFill>
                          <a:blip r:embed="rId399"/>
                          <a:stretch>
                            <a:fillRect/>
                          </a:stretch>
                        </pic:blipFill>
                        <pic:spPr>
                          <a:xfrm>
                            <a:off x="0" y="0"/>
                            <a:ext cx="843915" cy="236855"/>
                          </a:xfrm>
                          <a:prstGeom prst="rect">
                            <a:avLst/>
                          </a:prstGeom>
                          <a:noFill/>
                          <a:ln>
                            <a:noFill/>
                          </a:ln>
                        </pic:spPr>
                      </pic:pic>
                    </a:graphicData>
                  </a:graphic>
                </wp:anchor>
              </w:drawing>
            </w:r>
          </w:p>
        </w:tc>
      </w:tr>
      <w:tr w14:paraId="5ABBE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470EC3E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31</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75FEA49B">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1E4F20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车轴</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2F70E6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584D17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根</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1D698D3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长≥400mm,直径≥25mm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328EB3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ABS</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40869B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棕色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4F5B4FA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30976" behindDoc="0" locked="0" layoutInCell="1" allowOverlap="1">
                  <wp:simplePos x="0" y="0"/>
                  <wp:positionH relativeFrom="column">
                    <wp:posOffset>117475</wp:posOffset>
                  </wp:positionH>
                  <wp:positionV relativeFrom="paragraph">
                    <wp:posOffset>372110</wp:posOffset>
                  </wp:positionV>
                  <wp:extent cx="699770" cy="212090"/>
                  <wp:effectExtent l="0" t="0" r="5080" b="16510"/>
                  <wp:wrapNone/>
                  <wp:docPr id="365" name="ID_7FAAA513C60947AA9FB067E05DFCB20F"/>
                  <wp:cNvGraphicFramePr/>
                  <a:graphic xmlns:a="http://schemas.openxmlformats.org/drawingml/2006/main">
                    <a:graphicData uri="http://schemas.openxmlformats.org/drawingml/2006/picture">
                      <pic:pic xmlns:pic="http://schemas.openxmlformats.org/drawingml/2006/picture">
                        <pic:nvPicPr>
                          <pic:cNvPr id="365" name="ID_7FAAA513C60947AA9FB067E05DFCB20F"/>
                          <pic:cNvPicPr/>
                        </pic:nvPicPr>
                        <pic:blipFill>
                          <a:blip r:embed="rId400"/>
                          <a:stretch>
                            <a:fillRect/>
                          </a:stretch>
                        </pic:blipFill>
                        <pic:spPr>
                          <a:xfrm>
                            <a:off x="0" y="0"/>
                            <a:ext cx="699770" cy="212090"/>
                          </a:xfrm>
                          <a:prstGeom prst="rect">
                            <a:avLst/>
                          </a:prstGeom>
                          <a:noFill/>
                          <a:ln>
                            <a:noFill/>
                          </a:ln>
                        </pic:spPr>
                      </pic:pic>
                    </a:graphicData>
                  </a:graphic>
                </wp:anchor>
              </w:drawing>
            </w:r>
          </w:p>
        </w:tc>
      </w:tr>
      <w:tr w14:paraId="0EAF3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582E108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32</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285520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第16箱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304083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短连接塞（灰色）</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677DE3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80</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1034B5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1E8D9F6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长≥65mm,直径≥45mm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4ED8A9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HDPE</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081B87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灰色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0A69267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32000" behindDoc="0" locked="0" layoutInCell="1" allowOverlap="1">
                  <wp:simplePos x="0" y="0"/>
                  <wp:positionH relativeFrom="column">
                    <wp:posOffset>375285</wp:posOffset>
                  </wp:positionH>
                  <wp:positionV relativeFrom="paragraph">
                    <wp:posOffset>205740</wp:posOffset>
                  </wp:positionV>
                  <wp:extent cx="324485" cy="487680"/>
                  <wp:effectExtent l="0" t="0" r="18415" b="7620"/>
                  <wp:wrapNone/>
                  <wp:docPr id="357" name="ID_1684650C59914C8EA65A3E6C8139AF97"/>
                  <wp:cNvGraphicFramePr/>
                  <a:graphic xmlns:a="http://schemas.openxmlformats.org/drawingml/2006/main">
                    <a:graphicData uri="http://schemas.openxmlformats.org/drawingml/2006/picture">
                      <pic:pic xmlns:pic="http://schemas.openxmlformats.org/drawingml/2006/picture">
                        <pic:nvPicPr>
                          <pic:cNvPr id="357" name="ID_1684650C59914C8EA65A3E6C8139AF97"/>
                          <pic:cNvPicPr/>
                        </pic:nvPicPr>
                        <pic:blipFill>
                          <a:blip r:embed="rId401"/>
                          <a:stretch>
                            <a:fillRect/>
                          </a:stretch>
                        </pic:blipFill>
                        <pic:spPr>
                          <a:xfrm>
                            <a:off x="0" y="0"/>
                            <a:ext cx="324485" cy="487680"/>
                          </a:xfrm>
                          <a:prstGeom prst="rect">
                            <a:avLst/>
                          </a:prstGeom>
                          <a:noFill/>
                          <a:ln>
                            <a:noFill/>
                          </a:ln>
                        </pic:spPr>
                      </pic:pic>
                    </a:graphicData>
                  </a:graphic>
                </wp:anchor>
              </w:drawing>
            </w:r>
          </w:p>
        </w:tc>
      </w:tr>
      <w:tr w14:paraId="73A56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353FE1CB">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33</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625CBDDF">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3EDB3F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短连接塞（绿色）</w:t>
            </w:r>
          </w:p>
        </w:tc>
        <w:tc>
          <w:tcPr>
            <w:tcW w:w="775" w:type="dxa"/>
            <w:tcBorders>
              <w:top w:val="single" w:color="000000" w:sz="4" w:space="0"/>
              <w:left w:val="single" w:color="000000" w:sz="4" w:space="0"/>
              <w:bottom w:val="single" w:color="000000" w:sz="4" w:space="0"/>
              <w:right w:val="single" w:color="000000" w:sz="4" w:space="0"/>
            </w:tcBorders>
            <w:noWrap w:val="0"/>
            <w:vAlign w:val="center"/>
          </w:tcPr>
          <w:p w14:paraId="5CEBB3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80</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709A54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3386301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长≥65mm,直径≥45mm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290135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HDPE</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16E444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3E6F144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33024" behindDoc="0" locked="0" layoutInCell="1" allowOverlap="1">
                  <wp:simplePos x="0" y="0"/>
                  <wp:positionH relativeFrom="column">
                    <wp:posOffset>396875</wp:posOffset>
                  </wp:positionH>
                  <wp:positionV relativeFrom="paragraph">
                    <wp:posOffset>215265</wp:posOffset>
                  </wp:positionV>
                  <wp:extent cx="324485" cy="469265"/>
                  <wp:effectExtent l="0" t="0" r="18415" b="6985"/>
                  <wp:wrapNone/>
                  <wp:docPr id="386" name="ID_2BE599065A3248DA9360F7EA601D7E9F"/>
                  <wp:cNvGraphicFramePr/>
                  <a:graphic xmlns:a="http://schemas.openxmlformats.org/drawingml/2006/main">
                    <a:graphicData uri="http://schemas.openxmlformats.org/drawingml/2006/picture">
                      <pic:pic xmlns:pic="http://schemas.openxmlformats.org/drawingml/2006/picture">
                        <pic:nvPicPr>
                          <pic:cNvPr id="386" name="ID_2BE599065A3248DA9360F7EA601D7E9F"/>
                          <pic:cNvPicPr/>
                        </pic:nvPicPr>
                        <pic:blipFill>
                          <a:blip r:embed="rId402"/>
                          <a:stretch>
                            <a:fillRect/>
                          </a:stretch>
                        </pic:blipFill>
                        <pic:spPr>
                          <a:xfrm>
                            <a:off x="0" y="0"/>
                            <a:ext cx="324485" cy="469265"/>
                          </a:xfrm>
                          <a:prstGeom prst="rect">
                            <a:avLst/>
                          </a:prstGeom>
                          <a:noFill/>
                          <a:ln>
                            <a:noFill/>
                          </a:ln>
                        </pic:spPr>
                      </pic:pic>
                    </a:graphicData>
                  </a:graphic>
                </wp:anchor>
              </w:drawing>
            </w:r>
          </w:p>
        </w:tc>
      </w:tr>
      <w:tr w14:paraId="450F9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38E59785">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34</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47C6A731">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777732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U形连接塞（灰色）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43EC9F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5DE72C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6354237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长宽高≥170*120*45mm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476D30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HDPE</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60BDF3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灰色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39E0D7D7">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34048" behindDoc="0" locked="0" layoutInCell="1" allowOverlap="1">
                  <wp:simplePos x="0" y="0"/>
                  <wp:positionH relativeFrom="column">
                    <wp:posOffset>346075</wp:posOffset>
                  </wp:positionH>
                  <wp:positionV relativeFrom="paragraph">
                    <wp:posOffset>221615</wp:posOffset>
                  </wp:positionV>
                  <wp:extent cx="571500" cy="459740"/>
                  <wp:effectExtent l="0" t="0" r="0" b="16510"/>
                  <wp:wrapNone/>
                  <wp:docPr id="388" name="ID_70116D903F6B40BDB5F7D9EB980F618B"/>
                  <wp:cNvGraphicFramePr/>
                  <a:graphic xmlns:a="http://schemas.openxmlformats.org/drawingml/2006/main">
                    <a:graphicData uri="http://schemas.openxmlformats.org/drawingml/2006/picture">
                      <pic:pic xmlns:pic="http://schemas.openxmlformats.org/drawingml/2006/picture">
                        <pic:nvPicPr>
                          <pic:cNvPr id="388" name="ID_70116D903F6B40BDB5F7D9EB980F618B"/>
                          <pic:cNvPicPr/>
                        </pic:nvPicPr>
                        <pic:blipFill>
                          <a:blip r:embed="rId403"/>
                          <a:stretch>
                            <a:fillRect/>
                          </a:stretch>
                        </pic:blipFill>
                        <pic:spPr>
                          <a:xfrm>
                            <a:off x="0" y="0"/>
                            <a:ext cx="571500" cy="459740"/>
                          </a:xfrm>
                          <a:prstGeom prst="rect">
                            <a:avLst/>
                          </a:prstGeom>
                          <a:noFill/>
                          <a:ln>
                            <a:noFill/>
                          </a:ln>
                        </pic:spPr>
                      </pic:pic>
                    </a:graphicData>
                  </a:graphic>
                </wp:anchor>
              </w:drawing>
            </w:r>
          </w:p>
        </w:tc>
      </w:tr>
      <w:tr w14:paraId="77627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4E7117CF">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35</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20BEB7BF">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706114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U形连接塞（绿色）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245FA0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724" w:type="dxa"/>
            <w:tcBorders>
              <w:top w:val="single" w:color="000000" w:sz="4" w:space="0"/>
              <w:left w:val="single" w:color="000000" w:sz="4" w:space="0"/>
              <w:bottom w:val="single" w:color="000000" w:sz="4" w:space="0"/>
              <w:right w:val="single" w:color="000000" w:sz="4" w:space="0"/>
            </w:tcBorders>
            <w:noWrap w:val="0"/>
            <w:vAlign w:val="center"/>
          </w:tcPr>
          <w:p w14:paraId="0EAE40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个</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544B81C">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长宽高≥170*120*45mm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7AAF8B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HDPE</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01B84C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5C99754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35072" behindDoc="0" locked="0" layoutInCell="1" allowOverlap="1">
                  <wp:simplePos x="0" y="0"/>
                  <wp:positionH relativeFrom="column">
                    <wp:posOffset>262890</wp:posOffset>
                  </wp:positionH>
                  <wp:positionV relativeFrom="paragraph">
                    <wp:posOffset>121920</wp:posOffset>
                  </wp:positionV>
                  <wp:extent cx="562610" cy="459740"/>
                  <wp:effectExtent l="0" t="0" r="8890" b="16510"/>
                  <wp:wrapNone/>
                  <wp:docPr id="387" name="ID_FB82FC312BF943B9B7A9B7B6DF241791"/>
                  <wp:cNvGraphicFramePr/>
                  <a:graphic xmlns:a="http://schemas.openxmlformats.org/drawingml/2006/main">
                    <a:graphicData uri="http://schemas.openxmlformats.org/drawingml/2006/picture">
                      <pic:pic xmlns:pic="http://schemas.openxmlformats.org/drawingml/2006/picture">
                        <pic:nvPicPr>
                          <pic:cNvPr id="387" name="ID_FB82FC312BF943B9B7A9B7B6DF241791"/>
                          <pic:cNvPicPr/>
                        </pic:nvPicPr>
                        <pic:blipFill>
                          <a:blip r:embed="rId404"/>
                          <a:stretch>
                            <a:fillRect/>
                          </a:stretch>
                        </pic:blipFill>
                        <pic:spPr>
                          <a:xfrm>
                            <a:off x="0" y="0"/>
                            <a:ext cx="562610" cy="459740"/>
                          </a:xfrm>
                          <a:prstGeom prst="rect">
                            <a:avLst/>
                          </a:prstGeom>
                          <a:noFill/>
                          <a:ln>
                            <a:noFill/>
                          </a:ln>
                        </pic:spPr>
                      </pic:pic>
                    </a:graphicData>
                  </a:graphic>
                </wp:anchor>
              </w:drawing>
            </w:r>
          </w:p>
        </w:tc>
      </w:tr>
      <w:tr w14:paraId="613F4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627191F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36</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4B36B8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第17箱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61CAF2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波浪形装饰片</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2187FD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4B18E2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1606865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长宽≥1020*120mm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185390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6DAB8C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橙色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1CCA0064">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36096" behindDoc="0" locked="0" layoutInCell="1" allowOverlap="1">
                  <wp:simplePos x="0" y="0"/>
                  <wp:positionH relativeFrom="column">
                    <wp:posOffset>146050</wp:posOffset>
                  </wp:positionH>
                  <wp:positionV relativeFrom="paragraph">
                    <wp:posOffset>449580</wp:posOffset>
                  </wp:positionV>
                  <wp:extent cx="736600" cy="182245"/>
                  <wp:effectExtent l="0" t="0" r="6350" b="8255"/>
                  <wp:wrapNone/>
                  <wp:docPr id="1" name="ID_26D52FE8DC2D4EC5ADF6B39D9F10C432"/>
                  <wp:cNvGraphicFramePr/>
                  <a:graphic xmlns:a="http://schemas.openxmlformats.org/drawingml/2006/main">
                    <a:graphicData uri="http://schemas.openxmlformats.org/drawingml/2006/picture">
                      <pic:pic xmlns:pic="http://schemas.openxmlformats.org/drawingml/2006/picture">
                        <pic:nvPicPr>
                          <pic:cNvPr id="1" name="ID_26D52FE8DC2D4EC5ADF6B39D9F10C432"/>
                          <pic:cNvPicPr/>
                        </pic:nvPicPr>
                        <pic:blipFill>
                          <a:blip r:embed="rId405"/>
                          <a:stretch>
                            <a:fillRect/>
                          </a:stretch>
                        </pic:blipFill>
                        <pic:spPr>
                          <a:xfrm>
                            <a:off x="0" y="0"/>
                            <a:ext cx="736600" cy="182245"/>
                          </a:xfrm>
                          <a:prstGeom prst="rect">
                            <a:avLst/>
                          </a:prstGeom>
                          <a:noFill/>
                          <a:ln>
                            <a:noFill/>
                          </a:ln>
                        </pic:spPr>
                      </pic:pic>
                    </a:graphicData>
                  </a:graphic>
                </wp:anchor>
              </w:drawing>
            </w:r>
          </w:p>
        </w:tc>
      </w:tr>
      <w:tr w14:paraId="40E3C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1DB4CAC4">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37</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1A7C96AE">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5BAB35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弧形装饰片</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7DCBB5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7CCB94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465591F3">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长宽≥1020*380mm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099413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65715C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橙色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2AB3853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37120" behindDoc="0" locked="0" layoutInCell="1" allowOverlap="1">
                  <wp:simplePos x="0" y="0"/>
                  <wp:positionH relativeFrom="column">
                    <wp:posOffset>68580</wp:posOffset>
                  </wp:positionH>
                  <wp:positionV relativeFrom="paragraph">
                    <wp:posOffset>436245</wp:posOffset>
                  </wp:positionV>
                  <wp:extent cx="800100" cy="169545"/>
                  <wp:effectExtent l="0" t="0" r="0" b="1905"/>
                  <wp:wrapNone/>
                  <wp:docPr id="32" name="ID_39E770873EA34ED3884AF25FA37E3BE6"/>
                  <wp:cNvGraphicFramePr/>
                  <a:graphic xmlns:a="http://schemas.openxmlformats.org/drawingml/2006/main">
                    <a:graphicData uri="http://schemas.openxmlformats.org/drawingml/2006/picture">
                      <pic:pic xmlns:pic="http://schemas.openxmlformats.org/drawingml/2006/picture">
                        <pic:nvPicPr>
                          <pic:cNvPr id="32" name="ID_39E770873EA34ED3884AF25FA37E3BE6"/>
                          <pic:cNvPicPr/>
                        </pic:nvPicPr>
                        <pic:blipFill>
                          <a:blip r:embed="rId406"/>
                          <a:stretch>
                            <a:fillRect/>
                          </a:stretch>
                        </pic:blipFill>
                        <pic:spPr>
                          <a:xfrm>
                            <a:off x="0" y="0"/>
                            <a:ext cx="800100" cy="169545"/>
                          </a:xfrm>
                          <a:prstGeom prst="rect">
                            <a:avLst/>
                          </a:prstGeom>
                          <a:noFill/>
                          <a:ln>
                            <a:noFill/>
                          </a:ln>
                        </pic:spPr>
                      </pic:pic>
                    </a:graphicData>
                  </a:graphic>
                </wp:anchor>
              </w:drawing>
            </w:r>
          </w:p>
        </w:tc>
      </w:tr>
      <w:tr w14:paraId="46B6B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5563132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38</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2074D076">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76FE87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窗帘形装饰片</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0FF6C8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6E3924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68A2AC7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长宽≥1020*250mm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654B0C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3FC582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6D29A7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38144" behindDoc="0" locked="0" layoutInCell="1" allowOverlap="1">
                  <wp:simplePos x="0" y="0"/>
                  <wp:positionH relativeFrom="column">
                    <wp:posOffset>123190</wp:posOffset>
                  </wp:positionH>
                  <wp:positionV relativeFrom="paragraph">
                    <wp:posOffset>307975</wp:posOffset>
                  </wp:positionV>
                  <wp:extent cx="855345" cy="338455"/>
                  <wp:effectExtent l="0" t="0" r="1905" b="4445"/>
                  <wp:wrapNone/>
                  <wp:docPr id="14" name="ID_6EF92A47DF844010A89182FABDC20B73"/>
                  <wp:cNvGraphicFramePr/>
                  <a:graphic xmlns:a="http://schemas.openxmlformats.org/drawingml/2006/main">
                    <a:graphicData uri="http://schemas.openxmlformats.org/drawingml/2006/picture">
                      <pic:pic xmlns:pic="http://schemas.openxmlformats.org/drawingml/2006/picture">
                        <pic:nvPicPr>
                          <pic:cNvPr id="14" name="ID_6EF92A47DF844010A89182FABDC20B73"/>
                          <pic:cNvPicPr/>
                        </pic:nvPicPr>
                        <pic:blipFill>
                          <a:blip r:embed="rId407"/>
                          <a:stretch>
                            <a:fillRect/>
                          </a:stretch>
                        </pic:blipFill>
                        <pic:spPr>
                          <a:xfrm>
                            <a:off x="0" y="0"/>
                            <a:ext cx="855345" cy="338455"/>
                          </a:xfrm>
                          <a:prstGeom prst="rect">
                            <a:avLst/>
                          </a:prstGeom>
                          <a:noFill/>
                          <a:ln>
                            <a:noFill/>
                          </a:ln>
                        </pic:spPr>
                      </pic:pic>
                    </a:graphicData>
                  </a:graphic>
                </wp:anchor>
              </w:drawing>
            </w:r>
          </w:p>
        </w:tc>
      </w:tr>
      <w:tr w14:paraId="3E247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651CE551">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39</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22D5D28B">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3050EB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软棒（绿色）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65235B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6C57EB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根</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3047695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长≥1180mm,直径≥30mm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719E5B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珍珠棉</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2C24D3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5451F32">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39168" behindDoc="0" locked="0" layoutInCell="1" allowOverlap="1">
                  <wp:simplePos x="0" y="0"/>
                  <wp:positionH relativeFrom="column">
                    <wp:posOffset>228600</wp:posOffset>
                  </wp:positionH>
                  <wp:positionV relativeFrom="paragraph">
                    <wp:posOffset>398780</wp:posOffset>
                  </wp:positionV>
                  <wp:extent cx="631190" cy="126365"/>
                  <wp:effectExtent l="0" t="0" r="16510" b="6985"/>
                  <wp:wrapNone/>
                  <wp:docPr id="2" name="ID_19F551582C40426392137D710738954C"/>
                  <wp:cNvGraphicFramePr/>
                  <a:graphic xmlns:a="http://schemas.openxmlformats.org/drawingml/2006/main">
                    <a:graphicData uri="http://schemas.openxmlformats.org/drawingml/2006/picture">
                      <pic:pic xmlns:pic="http://schemas.openxmlformats.org/drawingml/2006/picture">
                        <pic:nvPicPr>
                          <pic:cNvPr id="2" name="ID_19F551582C40426392137D710738954C"/>
                          <pic:cNvPicPr/>
                        </pic:nvPicPr>
                        <pic:blipFill>
                          <a:blip r:embed="rId408"/>
                          <a:stretch>
                            <a:fillRect/>
                          </a:stretch>
                        </pic:blipFill>
                        <pic:spPr>
                          <a:xfrm>
                            <a:off x="0" y="0"/>
                            <a:ext cx="631190" cy="126365"/>
                          </a:xfrm>
                          <a:prstGeom prst="rect">
                            <a:avLst/>
                          </a:prstGeom>
                          <a:noFill/>
                          <a:ln>
                            <a:noFill/>
                          </a:ln>
                        </pic:spPr>
                      </pic:pic>
                    </a:graphicData>
                  </a:graphic>
                </wp:anchor>
              </w:drawing>
            </w:r>
          </w:p>
        </w:tc>
      </w:tr>
      <w:tr w14:paraId="2FE74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30E90527">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40</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0F6F6D6C">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212114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软棒（黄色）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0A42C7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29D764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根</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5F62A58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长≥1180mm,直径≥30mm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47AC89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珍珠棉</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72C82E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7A9E321">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40192" behindDoc="0" locked="0" layoutInCell="1" allowOverlap="1">
                  <wp:simplePos x="0" y="0"/>
                  <wp:positionH relativeFrom="column">
                    <wp:posOffset>13970</wp:posOffset>
                  </wp:positionH>
                  <wp:positionV relativeFrom="paragraph">
                    <wp:posOffset>400050</wp:posOffset>
                  </wp:positionV>
                  <wp:extent cx="1004570" cy="76200"/>
                  <wp:effectExtent l="0" t="0" r="5080" b="0"/>
                  <wp:wrapNone/>
                  <wp:docPr id="15" name="ID_C5619A43487A45B7B7B041FC16D7C783"/>
                  <wp:cNvGraphicFramePr/>
                  <a:graphic xmlns:a="http://schemas.openxmlformats.org/drawingml/2006/main">
                    <a:graphicData uri="http://schemas.openxmlformats.org/drawingml/2006/picture">
                      <pic:pic xmlns:pic="http://schemas.openxmlformats.org/drawingml/2006/picture">
                        <pic:nvPicPr>
                          <pic:cNvPr id="15" name="ID_C5619A43487A45B7B7B041FC16D7C783"/>
                          <pic:cNvPicPr/>
                        </pic:nvPicPr>
                        <pic:blipFill>
                          <a:blip r:embed="rId409"/>
                          <a:stretch>
                            <a:fillRect/>
                          </a:stretch>
                        </pic:blipFill>
                        <pic:spPr>
                          <a:xfrm>
                            <a:off x="0" y="0"/>
                            <a:ext cx="1004570" cy="76200"/>
                          </a:xfrm>
                          <a:prstGeom prst="rect">
                            <a:avLst/>
                          </a:prstGeom>
                          <a:noFill/>
                          <a:ln>
                            <a:noFill/>
                          </a:ln>
                        </pic:spPr>
                      </pic:pic>
                    </a:graphicData>
                  </a:graphic>
                </wp:anchor>
              </w:drawing>
            </w:r>
          </w:p>
        </w:tc>
      </w:tr>
      <w:tr w14:paraId="22A2F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036FFDB9">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41</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1709DE04">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158155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短条装饰片（绿色）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62F123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4B9901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17A0D9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长宽≥500*120mm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2541BF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247C89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43E10B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41216" behindDoc="0" locked="0" layoutInCell="1" allowOverlap="1">
                  <wp:simplePos x="0" y="0"/>
                  <wp:positionH relativeFrom="column">
                    <wp:posOffset>75565</wp:posOffset>
                  </wp:positionH>
                  <wp:positionV relativeFrom="paragraph">
                    <wp:posOffset>275590</wp:posOffset>
                  </wp:positionV>
                  <wp:extent cx="947420" cy="382905"/>
                  <wp:effectExtent l="0" t="0" r="5080" b="17145"/>
                  <wp:wrapNone/>
                  <wp:docPr id="10" name="图片 377"/>
                  <wp:cNvGraphicFramePr/>
                  <a:graphic xmlns:a="http://schemas.openxmlformats.org/drawingml/2006/main">
                    <a:graphicData uri="http://schemas.openxmlformats.org/drawingml/2006/picture">
                      <pic:pic xmlns:pic="http://schemas.openxmlformats.org/drawingml/2006/picture">
                        <pic:nvPicPr>
                          <pic:cNvPr id="10" name="图片 377"/>
                          <pic:cNvPicPr/>
                        </pic:nvPicPr>
                        <pic:blipFill>
                          <a:blip r:embed="rId410"/>
                          <a:stretch>
                            <a:fillRect/>
                          </a:stretch>
                        </pic:blipFill>
                        <pic:spPr>
                          <a:xfrm>
                            <a:off x="0" y="0"/>
                            <a:ext cx="947420" cy="382905"/>
                          </a:xfrm>
                          <a:prstGeom prst="rect">
                            <a:avLst/>
                          </a:prstGeom>
                          <a:noFill/>
                          <a:ln>
                            <a:noFill/>
                          </a:ln>
                        </pic:spPr>
                      </pic:pic>
                    </a:graphicData>
                  </a:graphic>
                </wp:anchor>
              </w:drawing>
            </w:r>
          </w:p>
        </w:tc>
      </w:tr>
      <w:tr w14:paraId="7BA8A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7B2B75ED">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42</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4362100B">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1221B2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短条装饰片（黄色）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4ECD73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53D693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7EE6E1AE">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长宽≥500*120mm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7BD971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57CF48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896BBAB">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42240" behindDoc="0" locked="0" layoutInCell="1" allowOverlap="1">
                  <wp:simplePos x="0" y="0"/>
                  <wp:positionH relativeFrom="column">
                    <wp:posOffset>-40005</wp:posOffset>
                  </wp:positionH>
                  <wp:positionV relativeFrom="paragraph">
                    <wp:posOffset>315595</wp:posOffset>
                  </wp:positionV>
                  <wp:extent cx="993140" cy="368300"/>
                  <wp:effectExtent l="0" t="0" r="16510" b="12700"/>
                  <wp:wrapNone/>
                  <wp:docPr id="13" name="图片_40"/>
                  <wp:cNvGraphicFramePr/>
                  <a:graphic xmlns:a="http://schemas.openxmlformats.org/drawingml/2006/main">
                    <a:graphicData uri="http://schemas.openxmlformats.org/drawingml/2006/picture">
                      <pic:pic xmlns:pic="http://schemas.openxmlformats.org/drawingml/2006/picture">
                        <pic:nvPicPr>
                          <pic:cNvPr id="13" name="图片_40"/>
                          <pic:cNvPicPr/>
                        </pic:nvPicPr>
                        <pic:blipFill>
                          <a:blip r:embed="rId411"/>
                          <a:stretch>
                            <a:fillRect/>
                          </a:stretch>
                        </pic:blipFill>
                        <pic:spPr>
                          <a:xfrm>
                            <a:off x="0" y="0"/>
                            <a:ext cx="993140" cy="368300"/>
                          </a:xfrm>
                          <a:prstGeom prst="rect">
                            <a:avLst/>
                          </a:prstGeom>
                          <a:noFill/>
                          <a:ln>
                            <a:noFill/>
                          </a:ln>
                        </pic:spPr>
                      </pic:pic>
                    </a:graphicData>
                  </a:graphic>
                </wp:anchor>
              </w:drawing>
            </w:r>
          </w:p>
        </w:tc>
      </w:tr>
      <w:tr w14:paraId="4A6C3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5139DED3">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43</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4BC2BBCB">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5B8AE5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螺旋桨形装饰片</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4BA798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4EEA67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0AE250D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长宽≥580*580mm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6B4FC4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6D4D79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66401C4F">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43264" behindDoc="0" locked="0" layoutInCell="1" allowOverlap="1">
                  <wp:simplePos x="0" y="0"/>
                  <wp:positionH relativeFrom="column">
                    <wp:posOffset>312420</wp:posOffset>
                  </wp:positionH>
                  <wp:positionV relativeFrom="paragraph">
                    <wp:posOffset>240030</wp:posOffset>
                  </wp:positionV>
                  <wp:extent cx="398780" cy="438150"/>
                  <wp:effectExtent l="0" t="0" r="1270" b="0"/>
                  <wp:wrapNone/>
                  <wp:docPr id="25" name="图片 379"/>
                  <wp:cNvGraphicFramePr/>
                  <a:graphic xmlns:a="http://schemas.openxmlformats.org/drawingml/2006/main">
                    <a:graphicData uri="http://schemas.openxmlformats.org/drawingml/2006/picture">
                      <pic:pic xmlns:pic="http://schemas.openxmlformats.org/drawingml/2006/picture">
                        <pic:nvPicPr>
                          <pic:cNvPr id="25" name="图片 379"/>
                          <pic:cNvPicPr/>
                        </pic:nvPicPr>
                        <pic:blipFill>
                          <a:blip r:embed="rId412"/>
                          <a:stretch>
                            <a:fillRect/>
                          </a:stretch>
                        </pic:blipFill>
                        <pic:spPr>
                          <a:xfrm>
                            <a:off x="0" y="0"/>
                            <a:ext cx="398780" cy="438150"/>
                          </a:xfrm>
                          <a:prstGeom prst="rect">
                            <a:avLst/>
                          </a:prstGeom>
                          <a:noFill/>
                          <a:ln>
                            <a:noFill/>
                          </a:ln>
                        </pic:spPr>
                      </pic:pic>
                    </a:graphicData>
                  </a:graphic>
                </wp:anchor>
              </w:drawing>
            </w:r>
          </w:p>
        </w:tc>
      </w:tr>
      <w:tr w14:paraId="54F5B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7D6A3742">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44</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7CCB4532">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73CE3E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方形装饰片（绿色）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0DF19E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4C47C6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54CF3949">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长宽≥510*510mm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55A18E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758E9C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绿色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7D3F420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44288" behindDoc="0" locked="0" layoutInCell="1" allowOverlap="1">
                  <wp:simplePos x="0" y="0"/>
                  <wp:positionH relativeFrom="column">
                    <wp:posOffset>118745</wp:posOffset>
                  </wp:positionH>
                  <wp:positionV relativeFrom="paragraph">
                    <wp:posOffset>137795</wp:posOffset>
                  </wp:positionV>
                  <wp:extent cx="817245" cy="762635"/>
                  <wp:effectExtent l="0" t="0" r="1905" b="18415"/>
                  <wp:wrapNone/>
                  <wp:docPr id="5" name="ID_C929E734CF484CC4A22F15C31127937A"/>
                  <wp:cNvGraphicFramePr/>
                  <a:graphic xmlns:a="http://schemas.openxmlformats.org/drawingml/2006/main">
                    <a:graphicData uri="http://schemas.openxmlformats.org/drawingml/2006/picture">
                      <pic:pic xmlns:pic="http://schemas.openxmlformats.org/drawingml/2006/picture">
                        <pic:nvPicPr>
                          <pic:cNvPr id="5" name="ID_C929E734CF484CC4A22F15C31127937A"/>
                          <pic:cNvPicPr/>
                        </pic:nvPicPr>
                        <pic:blipFill>
                          <a:blip r:embed="rId413"/>
                          <a:stretch>
                            <a:fillRect/>
                          </a:stretch>
                        </pic:blipFill>
                        <pic:spPr>
                          <a:xfrm>
                            <a:off x="0" y="0"/>
                            <a:ext cx="817245" cy="762635"/>
                          </a:xfrm>
                          <a:prstGeom prst="rect">
                            <a:avLst/>
                          </a:prstGeom>
                          <a:noFill/>
                          <a:ln>
                            <a:noFill/>
                          </a:ln>
                        </pic:spPr>
                      </pic:pic>
                    </a:graphicData>
                  </a:graphic>
                </wp:anchor>
              </w:drawing>
            </w:r>
          </w:p>
        </w:tc>
      </w:tr>
      <w:tr w14:paraId="28A0D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4E1E095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45</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7540D633">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39916A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方形装饰片（黄色）</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4E6FAC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1D94F8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6D113276">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长宽≥510*510mm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2C4159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EVA</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493280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黄色</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09131D6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45312" behindDoc="0" locked="0" layoutInCell="1" allowOverlap="1">
                  <wp:simplePos x="0" y="0"/>
                  <wp:positionH relativeFrom="column">
                    <wp:posOffset>145415</wp:posOffset>
                  </wp:positionH>
                  <wp:positionV relativeFrom="paragraph">
                    <wp:posOffset>103505</wp:posOffset>
                  </wp:positionV>
                  <wp:extent cx="830580" cy="836930"/>
                  <wp:effectExtent l="0" t="0" r="7620" b="1270"/>
                  <wp:wrapNone/>
                  <wp:docPr id="11" name="ID_FD92138592484692ACA98ACC45E25D82"/>
                  <wp:cNvGraphicFramePr/>
                  <a:graphic xmlns:a="http://schemas.openxmlformats.org/drawingml/2006/main">
                    <a:graphicData uri="http://schemas.openxmlformats.org/drawingml/2006/picture">
                      <pic:pic xmlns:pic="http://schemas.openxmlformats.org/drawingml/2006/picture">
                        <pic:nvPicPr>
                          <pic:cNvPr id="11" name="ID_FD92138592484692ACA98ACC45E25D82"/>
                          <pic:cNvPicPr/>
                        </pic:nvPicPr>
                        <pic:blipFill>
                          <a:blip r:embed="rId414"/>
                          <a:stretch>
                            <a:fillRect/>
                          </a:stretch>
                        </pic:blipFill>
                        <pic:spPr>
                          <a:xfrm>
                            <a:off x="0" y="0"/>
                            <a:ext cx="830580" cy="836930"/>
                          </a:xfrm>
                          <a:prstGeom prst="rect">
                            <a:avLst/>
                          </a:prstGeom>
                          <a:noFill/>
                          <a:ln>
                            <a:noFill/>
                          </a:ln>
                        </pic:spPr>
                      </pic:pic>
                    </a:graphicData>
                  </a:graphic>
                </wp:anchor>
              </w:drawing>
            </w:r>
          </w:p>
        </w:tc>
      </w:tr>
      <w:tr w14:paraId="30C10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1B64C898">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46</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0FA11F70">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ign w:val="center"/>
          </w:tcPr>
          <w:p w14:paraId="373ECD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半透明涂鸦片</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6DF1A9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3AA409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071C42D0">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长宽≥510*250mm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2A0265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PP</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71B456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半透明</w:t>
            </w: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1119AB5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46336" behindDoc="0" locked="0" layoutInCell="1" allowOverlap="1">
                  <wp:simplePos x="0" y="0"/>
                  <wp:positionH relativeFrom="column">
                    <wp:posOffset>139065</wp:posOffset>
                  </wp:positionH>
                  <wp:positionV relativeFrom="paragraph">
                    <wp:posOffset>244475</wp:posOffset>
                  </wp:positionV>
                  <wp:extent cx="819150" cy="439420"/>
                  <wp:effectExtent l="0" t="0" r="0" b="17780"/>
                  <wp:wrapNone/>
                  <wp:docPr id="6" name="ID_B94A63B1D17245B2900BC31ABD34EA1A"/>
                  <wp:cNvGraphicFramePr/>
                  <a:graphic xmlns:a="http://schemas.openxmlformats.org/drawingml/2006/main">
                    <a:graphicData uri="http://schemas.openxmlformats.org/drawingml/2006/picture">
                      <pic:pic xmlns:pic="http://schemas.openxmlformats.org/drawingml/2006/picture">
                        <pic:nvPicPr>
                          <pic:cNvPr id="6" name="ID_B94A63B1D17245B2900BC31ABD34EA1A"/>
                          <pic:cNvPicPr/>
                        </pic:nvPicPr>
                        <pic:blipFill>
                          <a:blip r:embed="rId415"/>
                          <a:stretch>
                            <a:fillRect/>
                          </a:stretch>
                        </pic:blipFill>
                        <pic:spPr>
                          <a:xfrm>
                            <a:off x="0" y="0"/>
                            <a:ext cx="819150" cy="439420"/>
                          </a:xfrm>
                          <a:prstGeom prst="rect">
                            <a:avLst/>
                          </a:prstGeom>
                          <a:noFill/>
                          <a:ln>
                            <a:noFill/>
                          </a:ln>
                        </pic:spPr>
                      </pic:pic>
                    </a:graphicData>
                  </a:graphic>
                </wp:anchor>
              </w:drawing>
            </w:r>
          </w:p>
        </w:tc>
      </w:tr>
      <w:tr w14:paraId="754A5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146171A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47</w:t>
            </w:r>
          </w:p>
        </w:tc>
        <w:tc>
          <w:tcPr>
            <w:tcW w:w="916" w:type="dxa"/>
            <w:vMerge w:val="restart"/>
            <w:tcBorders>
              <w:top w:val="single" w:color="000000" w:sz="4" w:space="0"/>
              <w:left w:val="single" w:color="000000" w:sz="4" w:space="0"/>
              <w:bottom w:val="single" w:color="000000" w:sz="4" w:space="0"/>
              <w:right w:val="single" w:color="000000" w:sz="4" w:space="0"/>
            </w:tcBorders>
            <w:noWrap/>
            <w:vAlign w:val="center"/>
          </w:tcPr>
          <w:p w14:paraId="284E3F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第18箱</w:t>
            </w: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3FB2BD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遮阳布</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46E787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23CAF7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片</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126A9D38">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长宽≥39500*2650mm</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46168E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牛津布</w:t>
            </w:r>
          </w:p>
        </w:tc>
        <w:tc>
          <w:tcPr>
            <w:tcW w:w="975" w:type="dxa"/>
            <w:tcBorders>
              <w:top w:val="single" w:color="000000" w:sz="4" w:space="0"/>
              <w:left w:val="single" w:color="000000" w:sz="4" w:space="0"/>
              <w:bottom w:val="single" w:color="000000" w:sz="4" w:space="0"/>
              <w:right w:val="single" w:color="000000" w:sz="4" w:space="0"/>
            </w:tcBorders>
            <w:noWrap w:val="0"/>
            <w:vAlign w:val="center"/>
          </w:tcPr>
          <w:p w14:paraId="0986D9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主体绿色</w:t>
            </w:r>
          </w:p>
        </w:tc>
        <w:tc>
          <w:tcPr>
            <w:tcW w:w="1757" w:type="dxa"/>
            <w:tcBorders>
              <w:top w:val="single" w:color="000000" w:sz="4" w:space="0"/>
              <w:left w:val="single" w:color="000000" w:sz="4" w:space="0"/>
              <w:bottom w:val="single" w:color="000000" w:sz="4" w:space="0"/>
              <w:right w:val="single" w:color="000000" w:sz="4" w:space="0"/>
            </w:tcBorders>
            <w:noWrap w:val="0"/>
            <w:vAlign w:val="center"/>
          </w:tcPr>
          <w:p w14:paraId="68E9B8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bdr w:val="single" w:color="000000" w:sz="4" w:space="0"/>
                <w:lang w:val="en-US" w:eastAsia="zh-CN" w:bidi="ar"/>
              </w:rPr>
              <w:drawing>
                <wp:anchor distT="0" distB="0" distL="114300" distR="114300" simplePos="0" relativeHeight="252047360" behindDoc="0" locked="0" layoutInCell="1" allowOverlap="1">
                  <wp:simplePos x="0" y="0"/>
                  <wp:positionH relativeFrom="column">
                    <wp:posOffset>229235</wp:posOffset>
                  </wp:positionH>
                  <wp:positionV relativeFrom="paragraph">
                    <wp:posOffset>376555</wp:posOffset>
                  </wp:positionV>
                  <wp:extent cx="705485" cy="828675"/>
                  <wp:effectExtent l="0" t="0" r="18415" b="9525"/>
                  <wp:wrapNone/>
                  <wp:docPr id="23" name="ID_DD1B6E36D2B84F8B8103B1AEA60BF693"/>
                  <wp:cNvGraphicFramePr/>
                  <a:graphic xmlns:a="http://schemas.openxmlformats.org/drawingml/2006/main">
                    <a:graphicData uri="http://schemas.openxmlformats.org/drawingml/2006/picture">
                      <pic:pic xmlns:pic="http://schemas.openxmlformats.org/drawingml/2006/picture">
                        <pic:nvPicPr>
                          <pic:cNvPr id="23" name="ID_DD1B6E36D2B84F8B8103B1AEA60BF693"/>
                          <pic:cNvPicPr/>
                        </pic:nvPicPr>
                        <pic:blipFill>
                          <a:blip r:embed="rId416"/>
                          <a:stretch>
                            <a:fillRect/>
                          </a:stretch>
                        </pic:blipFill>
                        <pic:spPr>
                          <a:xfrm>
                            <a:off x="0" y="0"/>
                            <a:ext cx="705485" cy="828675"/>
                          </a:xfrm>
                          <a:prstGeom prst="rect">
                            <a:avLst/>
                          </a:prstGeom>
                          <a:noFill/>
                          <a:ln>
                            <a:noFill/>
                          </a:ln>
                        </pic:spPr>
                      </pic:pic>
                    </a:graphicData>
                  </a:graphic>
                </wp:anchor>
              </w:drawing>
            </w:r>
          </w:p>
        </w:tc>
      </w:tr>
      <w:tr w14:paraId="43056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0758E9A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48</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301412AF">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4956B1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幼儿园户外游戏活动整体方案</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1151E0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56F94F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册</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2A9E75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088DCA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0E4D4D83">
            <w:pPr>
              <w:jc w:val="center"/>
              <w:rPr>
                <w:rFonts w:hint="eastAsia" w:ascii="仿宋" w:hAnsi="仿宋" w:eastAsia="仿宋" w:cs="仿宋"/>
                <w:i w:val="0"/>
                <w:iCs w:val="0"/>
                <w:color w:val="auto"/>
                <w:sz w:val="20"/>
                <w:szCs w:val="20"/>
                <w:highlight w:val="none"/>
                <w:u w:val="none"/>
              </w:rPr>
            </w:pP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460CDEE8">
            <w:pPr>
              <w:rPr>
                <w:rFonts w:hint="eastAsia" w:ascii="仿宋" w:hAnsi="仿宋" w:eastAsia="仿宋" w:cs="仿宋"/>
                <w:i w:val="0"/>
                <w:iCs w:val="0"/>
                <w:color w:val="auto"/>
                <w:sz w:val="20"/>
                <w:szCs w:val="20"/>
                <w:highlight w:val="none"/>
                <w:u w:val="none"/>
              </w:rPr>
            </w:pPr>
          </w:p>
        </w:tc>
      </w:tr>
      <w:tr w14:paraId="2D675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42FAD564">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49</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12784451">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27A28E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使用手册</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2D1E8A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6569DF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册</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2CD3F40A">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正16开</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5EAE97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0470DD04">
            <w:pPr>
              <w:jc w:val="center"/>
              <w:rPr>
                <w:rFonts w:hint="eastAsia" w:ascii="仿宋" w:hAnsi="仿宋" w:eastAsia="仿宋" w:cs="仿宋"/>
                <w:i w:val="0"/>
                <w:iCs w:val="0"/>
                <w:color w:val="auto"/>
                <w:sz w:val="20"/>
                <w:szCs w:val="20"/>
                <w:highlight w:val="none"/>
                <w:u w:val="none"/>
              </w:rPr>
            </w:pP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74F91191">
            <w:pPr>
              <w:rPr>
                <w:rFonts w:hint="eastAsia" w:ascii="仿宋" w:hAnsi="仿宋" w:eastAsia="仿宋" w:cs="仿宋"/>
                <w:i w:val="0"/>
                <w:iCs w:val="0"/>
                <w:color w:val="auto"/>
                <w:sz w:val="20"/>
                <w:szCs w:val="20"/>
                <w:highlight w:val="none"/>
                <w:u w:val="none"/>
              </w:rPr>
            </w:pPr>
          </w:p>
        </w:tc>
      </w:tr>
      <w:tr w14:paraId="4FA5B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462" w:type="dxa"/>
            <w:tcBorders>
              <w:top w:val="single" w:color="000000" w:sz="4" w:space="0"/>
              <w:left w:val="single" w:color="000000" w:sz="4" w:space="0"/>
              <w:bottom w:val="single" w:color="000000" w:sz="4" w:space="0"/>
              <w:right w:val="single" w:color="000000" w:sz="4" w:space="0"/>
            </w:tcBorders>
            <w:noWrap w:val="0"/>
            <w:vAlign w:val="center"/>
          </w:tcPr>
          <w:p w14:paraId="3CB29477">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50</w:t>
            </w:r>
          </w:p>
        </w:tc>
        <w:tc>
          <w:tcPr>
            <w:tcW w:w="916" w:type="dxa"/>
            <w:vMerge w:val="continue"/>
            <w:tcBorders>
              <w:top w:val="single" w:color="000000" w:sz="4" w:space="0"/>
              <w:left w:val="single" w:color="000000" w:sz="4" w:space="0"/>
              <w:bottom w:val="single" w:color="000000" w:sz="4" w:space="0"/>
              <w:right w:val="single" w:color="000000" w:sz="4" w:space="0"/>
            </w:tcBorders>
            <w:noWrap/>
            <w:vAlign w:val="center"/>
          </w:tcPr>
          <w:p w14:paraId="5F74A992">
            <w:pPr>
              <w:jc w:val="center"/>
              <w:rPr>
                <w:rFonts w:hint="eastAsia" w:ascii="仿宋" w:hAnsi="仿宋" w:eastAsia="仿宋" w:cs="仿宋"/>
                <w:i w:val="0"/>
                <w:iCs w:val="0"/>
                <w:color w:val="auto"/>
                <w:sz w:val="20"/>
                <w:szCs w:val="20"/>
                <w:highlight w:val="none"/>
                <w:u w:val="none"/>
              </w:rPr>
            </w:pPr>
          </w:p>
        </w:tc>
        <w:tc>
          <w:tcPr>
            <w:tcW w:w="1151" w:type="dxa"/>
            <w:tcBorders>
              <w:top w:val="single" w:color="000000" w:sz="4" w:space="0"/>
              <w:left w:val="single" w:color="000000" w:sz="4" w:space="0"/>
              <w:bottom w:val="single" w:color="000000" w:sz="4" w:space="0"/>
              <w:right w:val="single" w:color="000000" w:sz="4" w:space="0"/>
            </w:tcBorders>
            <w:noWrap w:val="0"/>
            <w:vAlign w:val="center"/>
          </w:tcPr>
          <w:p w14:paraId="1525B1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游戏图册</w:t>
            </w:r>
          </w:p>
        </w:tc>
        <w:tc>
          <w:tcPr>
            <w:tcW w:w="775" w:type="dxa"/>
            <w:tcBorders>
              <w:top w:val="single" w:color="000000" w:sz="4" w:space="0"/>
              <w:left w:val="single" w:color="000000" w:sz="4" w:space="0"/>
              <w:bottom w:val="single" w:color="000000" w:sz="4" w:space="0"/>
              <w:right w:val="single" w:color="000000" w:sz="4" w:space="0"/>
            </w:tcBorders>
            <w:noWrap/>
            <w:vAlign w:val="center"/>
          </w:tcPr>
          <w:p w14:paraId="68457D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724" w:type="dxa"/>
            <w:tcBorders>
              <w:top w:val="single" w:color="000000" w:sz="4" w:space="0"/>
              <w:left w:val="single" w:color="000000" w:sz="4" w:space="0"/>
              <w:bottom w:val="single" w:color="000000" w:sz="4" w:space="0"/>
              <w:right w:val="single" w:color="000000" w:sz="4" w:space="0"/>
            </w:tcBorders>
            <w:noWrap/>
            <w:vAlign w:val="center"/>
          </w:tcPr>
          <w:p w14:paraId="499D3A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册</w:t>
            </w:r>
          </w:p>
        </w:tc>
        <w:tc>
          <w:tcPr>
            <w:tcW w:w="1417" w:type="dxa"/>
            <w:tcBorders>
              <w:top w:val="single" w:color="000000" w:sz="4" w:space="0"/>
              <w:left w:val="single" w:color="000000" w:sz="4" w:space="0"/>
              <w:bottom w:val="single" w:color="000000" w:sz="4" w:space="0"/>
              <w:right w:val="single" w:color="000000" w:sz="4" w:space="0"/>
            </w:tcBorders>
            <w:noWrap w:val="0"/>
            <w:vAlign w:val="center"/>
          </w:tcPr>
          <w:p w14:paraId="6F8841C5">
            <w:pPr>
              <w:keepNext w:val="0"/>
              <w:keepLines w:val="0"/>
              <w:widowControl/>
              <w:suppressLineNumbers w:val="0"/>
              <w:jc w:val="left"/>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正8开</w:t>
            </w:r>
          </w:p>
        </w:tc>
        <w:tc>
          <w:tcPr>
            <w:tcW w:w="1134" w:type="dxa"/>
            <w:tcBorders>
              <w:top w:val="single" w:color="000000" w:sz="4" w:space="0"/>
              <w:left w:val="single" w:color="000000" w:sz="4" w:space="0"/>
              <w:bottom w:val="single" w:color="000000" w:sz="4" w:space="0"/>
              <w:right w:val="single" w:color="000000" w:sz="4" w:space="0"/>
            </w:tcBorders>
            <w:noWrap w:val="0"/>
            <w:vAlign w:val="center"/>
          </w:tcPr>
          <w:p w14:paraId="7B679E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纸质</w:t>
            </w:r>
          </w:p>
        </w:tc>
        <w:tc>
          <w:tcPr>
            <w:tcW w:w="975" w:type="dxa"/>
            <w:tcBorders>
              <w:top w:val="single" w:color="000000" w:sz="4" w:space="0"/>
              <w:left w:val="single" w:color="000000" w:sz="4" w:space="0"/>
              <w:bottom w:val="single" w:color="000000" w:sz="4" w:space="0"/>
              <w:right w:val="single" w:color="000000" w:sz="4" w:space="0"/>
            </w:tcBorders>
            <w:noWrap/>
            <w:vAlign w:val="center"/>
          </w:tcPr>
          <w:p w14:paraId="5B268519">
            <w:pPr>
              <w:jc w:val="center"/>
              <w:rPr>
                <w:rFonts w:hint="eastAsia" w:ascii="仿宋" w:hAnsi="仿宋" w:eastAsia="仿宋" w:cs="仿宋"/>
                <w:i w:val="0"/>
                <w:iCs w:val="0"/>
                <w:color w:val="auto"/>
                <w:sz w:val="20"/>
                <w:szCs w:val="20"/>
                <w:highlight w:val="none"/>
                <w:u w:val="none"/>
              </w:rPr>
            </w:pPr>
          </w:p>
        </w:tc>
        <w:tc>
          <w:tcPr>
            <w:tcW w:w="1757" w:type="dxa"/>
            <w:tcBorders>
              <w:top w:val="single" w:color="000000" w:sz="4" w:space="0"/>
              <w:left w:val="single" w:color="000000" w:sz="4" w:space="0"/>
              <w:bottom w:val="single" w:color="000000" w:sz="4" w:space="0"/>
              <w:right w:val="single" w:color="000000" w:sz="4" w:space="0"/>
            </w:tcBorders>
            <w:noWrap/>
            <w:vAlign w:val="center"/>
          </w:tcPr>
          <w:p w14:paraId="139122D7">
            <w:pPr>
              <w:rPr>
                <w:rFonts w:hint="eastAsia" w:ascii="仿宋" w:hAnsi="仿宋" w:eastAsia="仿宋" w:cs="仿宋"/>
                <w:i w:val="0"/>
                <w:iCs w:val="0"/>
                <w:color w:val="auto"/>
                <w:sz w:val="20"/>
                <w:szCs w:val="20"/>
                <w:highlight w:val="none"/>
                <w:u w:val="none"/>
              </w:rPr>
            </w:pPr>
          </w:p>
        </w:tc>
      </w:tr>
    </w:tbl>
    <w:p w14:paraId="60E919FE">
      <w:pPr>
        <w:rPr>
          <w:rFonts w:hint="eastAsia" w:ascii="仿宋" w:hAnsi="仿宋" w:eastAsia="仿宋" w:cs="仿宋"/>
          <w:color w:val="auto"/>
          <w:sz w:val="32"/>
          <w:szCs w:val="32"/>
          <w:highlight w:val="none"/>
          <w:lang w:val="en-US" w:eastAsia="zh-CN"/>
        </w:rPr>
      </w:pPr>
    </w:p>
    <w:p w14:paraId="57C27E9C">
      <w:pPr>
        <w:rPr>
          <w:rFonts w:hint="eastAsia" w:ascii="仿宋" w:hAnsi="仿宋" w:eastAsia="仿宋" w:cs="仿宋"/>
          <w:color w:val="auto"/>
          <w:sz w:val="32"/>
          <w:szCs w:val="32"/>
          <w:highlight w:val="none"/>
          <w:lang w:val="en-US" w:eastAsia="zh-CN"/>
        </w:rPr>
      </w:pP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28"/>
        <w:gridCol w:w="1449"/>
        <w:gridCol w:w="2840"/>
        <w:gridCol w:w="846"/>
        <w:gridCol w:w="1775"/>
        <w:gridCol w:w="629"/>
        <w:gridCol w:w="1144"/>
      </w:tblGrid>
      <w:tr w14:paraId="0BC7D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311" w:type="dxa"/>
            <w:gridSpan w:val="7"/>
            <w:tcBorders>
              <w:top w:val="single" w:color="000000" w:sz="8" w:space="0"/>
              <w:left w:val="single" w:color="000000" w:sz="8" w:space="0"/>
              <w:bottom w:val="single" w:color="000000" w:sz="8" w:space="0"/>
              <w:right w:val="single" w:color="000000" w:sz="4" w:space="0"/>
            </w:tcBorders>
            <w:noWrap/>
            <w:vAlign w:val="center"/>
          </w:tcPr>
          <w:p w14:paraId="154BE6B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附件 运动游戏大积木</w:t>
            </w:r>
          </w:p>
        </w:tc>
      </w:tr>
      <w:tr w14:paraId="5AC83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3" w:hRule="atLeast"/>
        </w:trPr>
        <w:tc>
          <w:tcPr>
            <w:tcW w:w="628" w:type="dxa"/>
            <w:tcBorders>
              <w:top w:val="single" w:color="000000" w:sz="8" w:space="0"/>
              <w:left w:val="single" w:color="000000" w:sz="8" w:space="0"/>
              <w:bottom w:val="single" w:color="000000" w:sz="8" w:space="0"/>
              <w:right w:val="single" w:color="000000" w:sz="4" w:space="0"/>
            </w:tcBorders>
            <w:noWrap/>
            <w:vAlign w:val="center"/>
          </w:tcPr>
          <w:p w14:paraId="31867DF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序号</w:t>
            </w:r>
          </w:p>
        </w:tc>
        <w:tc>
          <w:tcPr>
            <w:tcW w:w="1449" w:type="dxa"/>
            <w:tcBorders>
              <w:top w:val="single" w:color="000000" w:sz="8" w:space="0"/>
              <w:left w:val="single" w:color="000000" w:sz="4" w:space="0"/>
              <w:bottom w:val="single" w:color="000000" w:sz="8" w:space="0"/>
              <w:right w:val="single" w:color="000000" w:sz="4" w:space="0"/>
            </w:tcBorders>
            <w:noWrap/>
            <w:vAlign w:val="center"/>
          </w:tcPr>
          <w:p w14:paraId="765CCE8D">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名称</w:t>
            </w:r>
          </w:p>
        </w:tc>
        <w:tc>
          <w:tcPr>
            <w:tcW w:w="2840" w:type="dxa"/>
            <w:tcBorders>
              <w:top w:val="single" w:color="000000" w:sz="8" w:space="0"/>
              <w:left w:val="single" w:color="000000" w:sz="4" w:space="0"/>
              <w:bottom w:val="single" w:color="000000" w:sz="8" w:space="0"/>
              <w:right w:val="single" w:color="000000" w:sz="4" w:space="0"/>
            </w:tcBorders>
            <w:noWrap/>
            <w:vAlign w:val="center"/>
          </w:tcPr>
          <w:p w14:paraId="4CF3051B">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bdr w:val="single" w:color="000000" w:sz="4" w:space="0"/>
                <w:lang w:val="en-US" w:eastAsia="zh-CN" w:bidi="ar"/>
              </w:rPr>
              <w:drawing>
                <wp:anchor distT="0" distB="0" distL="114300" distR="114300" simplePos="0" relativeHeight="252048384" behindDoc="0" locked="0" layoutInCell="1" allowOverlap="1">
                  <wp:simplePos x="0" y="0"/>
                  <wp:positionH relativeFrom="column">
                    <wp:posOffset>307340</wp:posOffset>
                  </wp:positionH>
                  <wp:positionV relativeFrom="paragraph">
                    <wp:posOffset>347345</wp:posOffset>
                  </wp:positionV>
                  <wp:extent cx="1098550" cy="828675"/>
                  <wp:effectExtent l="0" t="0" r="0" b="0"/>
                  <wp:wrapNone/>
                  <wp:docPr id="7" name="图片 384"/>
                  <wp:cNvGraphicFramePr/>
                  <a:graphic xmlns:a="http://schemas.openxmlformats.org/drawingml/2006/main">
                    <a:graphicData uri="http://schemas.openxmlformats.org/drawingml/2006/picture">
                      <pic:pic xmlns:pic="http://schemas.openxmlformats.org/drawingml/2006/picture">
                        <pic:nvPicPr>
                          <pic:cNvPr id="7" name="图片 384"/>
                          <pic:cNvPicPr/>
                        </pic:nvPicPr>
                        <pic:blipFill>
                          <a:blip r:embed="rId417"/>
                          <a:stretch>
                            <a:fillRect/>
                          </a:stretch>
                        </pic:blipFill>
                        <pic:spPr>
                          <a:xfrm>
                            <a:off x="0" y="0"/>
                            <a:ext cx="1098550" cy="828675"/>
                          </a:xfrm>
                          <a:prstGeom prst="rect">
                            <a:avLst/>
                          </a:prstGeom>
                          <a:noFill/>
                          <a:ln>
                            <a:noFill/>
                          </a:ln>
                        </pic:spPr>
                      </pic:pic>
                    </a:graphicData>
                  </a:graphic>
                </wp:anchor>
              </w:drawing>
            </w:r>
            <w:r>
              <w:rPr>
                <w:rFonts w:hint="eastAsia" w:ascii="仿宋" w:hAnsi="仿宋" w:eastAsia="仿宋" w:cs="仿宋"/>
                <w:b/>
                <w:bCs/>
                <w:i w:val="0"/>
                <w:iCs w:val="0"/>
                <w:color w:val="auto"/>
                <w:kern w:val="0"/>
                <w:sz w:val="22"/>
                <w:szCs w:val="22"/>
                <w:highlight w:val="none"/>
                <w:u w:val="none"/>
                <w:lang w:val="en-US" w:eastAsia="zh-CN" w:bidi="ar"/>
              </w:rPr>
              <w:t>图片</w:t>
            </w:r>
          </w:p>
        </w:tc>
        <w:tc>
          <w:tcPr>
            <w:tcW w:w="846" w:type="dxa"/>
            <w:tcBorders>
              <w:top w:val="single" w:color="000000" w:sz="8" w:space="0"/>
              <w:left w:val="single" w:color="000000" w:sz="4" w:space="0"/>
              <w:bottom w:val="single" w:color="000000" w:sz="8" w:space="0"/>
              <w:right w:val="single" w:color="000000" w:sz="4" w:space="0"/>
            </w:tcBorders>
            <w:noWrap/>
            <w:vAlign w:val="center"/>
          </w:tcPr>
          <w:p w14:paraId="36F36341">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材质</w:t>
            </w:r>
          </w:p>
        </w:tc>
        <w:tc>
          <w:tcPr>
            <w:tcW w:w="1775" w:type="dxa"/>
            <w:tcBorders>
              <w:top w:val="single" w:color="000000" w:sz="8" w:space="0"/>
              <w:left w:val="single" w:color="000000" w:sz="4" w:space="0"/>
              <w:bottom w:val="single" w:color="000000" w:sz="8" w:space="0"/>
              <w:right w:val="single" w:color="000000" w:sz="4" w:space="0"/>
            </w:tcBorders>
            <w:noWrap/>
            <w:vAlign w:val="center"/>
          </w:tcPr>
          <w:p w14:paraId="78EFE9AB">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尺寸</w:t>
            </w:r>
          </w:p>
        </w:tc>
        <w:tc>
          <w:tcPr>
            <w:tcW w:w="629" w:type="dxa"/>
            <w:tcBorders>
              <w:top w:val="single" w:color="000000" w:sz="8" w:space="0"/>
              <w:left w:val="single" w:color="000000" w:sz="4" w:space="0"/>
              <w:bottom w:val="single" w:color="000000" w:sz="8" w:space="0"/>
              <w:right w:val="single" w:color="000000" w:sz="4" w:space="0"/>
            </w:tcBorders>
            <w:noWrap/>
            <w:vAlign w:val="center"/>
          </w:tcPr>
          <w:p w14:paraId="18D5BFB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数量</w:t>
            </w:r>
          </w:p>
        </w:tc>
        <w:tc>
          <w:tcPr>
            <w:tcW w:w="1144" w:type="dxa"/>
            <w:tcBorders>
              <w:top w:val="single" w:color="000000" w:sz="8" w:space="0"/>
              <w:left w:val="single" w:color="000000" w:sz="4" w:space="0"/>
              <w:bottom w:val="single" w:color="000000" w:sz="8" w:space="0"/>
              <w:right w:val="single" w:color="000000" w:sz="8" w:space="0"/>
            </w:tcBorders>
            <w:noWrap/>
            <w:vAlign w:val="center"/>
          </w:tcPr>
          <w:p w14:paraId="4824BB24">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r>
      <w:tr w14:paraId="57679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51DAC7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0617205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二敦敦</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2AC365D7">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49408" behindDoc="0" locked="0" layoutInCell="1" allowOverlap="1">
                  <wp:simplePos x="0" y="0"/>
                  <wp:positionH relativeFrom="column">
                    <wp:posOffset>380365</wp:posOffset>
                  </wp:positionH>
                  <wp:positionV relativeFrom="paragraph">
                    <wp:posOffset>749935</wp:posOffset>
                  </wp:positionV>
                  <wp:extent cx="1061085" cy="795020"/>
                  <wp:effectExtent l="0" t="0" r="0" b="0"/>
                  <wp:wrapNone/>
                  <wp:docPr id="8" name="图片 385"/>
                  <wp:cNvGraphicFramePr/>
                  <a:graphic xmlns:a="http://schemas.openxmlformats.org/drawingml/2006/main">
                    <a:graphicData uri="http://schemas.openxmlformats.org/drawingml/2006/picture">
                      <pic:pic xmlns:pic="http://schemas.openxmlformats.org/drawingml/2006/picture">
                        <pic:nvPicPr>
                          <pic:cNvPr id="8" name="图片 385"/>
                          <pic:cNvPicPr/>
                        </pic:nvPicPr>
                        <pic:blipFill>
                          <a:blip r:embed="rId418"/>
                          <a:stretch>
                            <a:fillRect/>
                          </a:stretch>
                        </pic:blipFill>
                        <pic:spPr>
                          <a:xfrm>
                            <a:off x="0" y="0"/>
                            <a:ext cx="1061085" cy="79502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3B575C1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EPP+ABS</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6BB7AB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700*350*380mm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5E761B4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474BA8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FC32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0D0362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7C9A74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一敦敦</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36A7F86D">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0432" behindDoc="0" locked="0" layoutInCell="1" allowOverlap="1">
                  <wp:simplePos x="0" y="0"/>
                  <wp:positionH relativeFrom="column">
                    <wp:posOffset>423545</wp:posOffset>
                  </wp:positionH>
                  <wp:positionV relativeFrom="paragraph">
                    <wp:posOffset>747395</wp:posOffset>
                  </wp:positionV>
                  <wp:extent cx="976630" cy="732155"/>
                  <wp:effectExtent l="0" t="0" r="0" b="12065"/>
                  <wp:wrapNone/>
                  <wp:docPr id="3" name="图片 386"/>
                  <wp:cNvGraphicFramePr/>
                  <a:graphic xmlns:a="http://schemas.openxmlformats.org/drawingml/2006/main">
                    <a:graphicData uri="http://schemas.openxmlformats.org/drawingml/2006/picture">
                      <pic:pic xmlns:pic="http://schemas.openxmlformats.org/drawingml/2006/picture">
                        <pic:nvPicPr>
                          <pic:cNvPr id="3" name="图片 386"/>
                          <pic:cNvPicPr/>
                        </pic:nvPicPr>
                        <pic:blipFill>
                          <a:blip r:embed="rId419"/>
                          <a:stretch>
                            <a:fillRect/>
                          </a:stretch>
                        </pic:blipFill>
                        <pic:spPr>
                          <a:xfrm>
                            <a:off x="0" y="0"/>
                            <a:ext cx="976630" cy="73215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44B789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EPP+ABS</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2B16D7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350*350*380mm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13C6F19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107164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15CB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7F1B50C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0632FB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斜坡（带孔）</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5FE8005F">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1456" behindDoc="0" locked="0" layoutInCell="1" allowOverlap="1">
                  <wp:simplePos x="0" y="0"/>
                  <wp:positionH relativeFrom="column">
                    <wp:posOffset>414655</wp:posOffset>
                  </wp:positionH>
                  <wp:positionV relativeFrom="paragraph">
                    <wp:posOffset>744220</wp:posOffset>
                  </wp:positionV>
                  <wp:extent cx="994410" cy="746760"/>
                  <wp:effectExtent l="0" t="0" r="0" b="15875"/>
                  <wp:wrapNone/>
                  <wp:docPr id="9" name="图片 387"/>
                  <wp:cNvGraphicFramePr/>
                  <a:graphic xmlns:a="http://schemas.openxmlformats.org/drawingml/2006/main">
                    <a:graphicData uri="http://schemas.openxmlformats.org/drawingml/2006/picture">
                      <pic:pic xmlns:pic="http://schemas.openxmlformats.org/drawingml/2006/picture">
                        <pic:nvPicPr>
                          <pic:cNvPr id="9" name="图片 387"/>
                          <pic:cNvPicPr/>
                        </pic:nvPicPr>
                        <pic:blipFill>
                          <a:blip r:embed="rId420"/>
                          <a:stretch>
                            <a:fillRect/>
                          </a:stretch>
                        </pic:blipFill>
                        <pic:spPr>
                          <a:xfrm>
                            <a:off x="0" y="0"/>
                            <a:ext cx="994410" cy="74676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0"/>
            <w:vAlign w:val="center"/>
          </w:tcPr>
          <w:p w14:paraId="40989A8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EPP+桦木板</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275144E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705*350*363mm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5F14AF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464E7B8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096AC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5AE41A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449" w:type="dxa"/>
            <w:tcBorders>
              <w:top w:val="single" w:color="000000" w:sz="4" w:space="0"/>
              <w:left w:val="single" w:color="000000" w:sz="4" w:space="0"/>
              <w:bottom w:val="single" w:color="000000" w:sz="4" w:space="0"/>
              <w:right w:val="single" w:color="000000" w:sz="4" w:space="0"/>
            </w:tcBorders>
            <w:noWrap w:val="0"/>
            <w:vAlign w:val="center"/>
          </w:tcPr>
          <w:p w14:paraId="1420FB7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斜坡</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1DDC80CD">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2480" behindDoc="0" locked="0" layoutInCell="1" allowOverlap="1">
                  <wp:simplePos x="0" y="0"/>
                  <wp:positionH relativeFrom="column">
                    <wp:posOffset>226695</wp:posOffset>
                  </wp:positionH>
                  <wp:positionV relativeFrom="paragraph">
                    <wp:posOffset>705485</wp:posOffset>
                  </wp:positionV>
                  <wp:extent cx="1369695" cy="961390"/>
                  <wp:effectExtent l="0" t="0" r="0" b="0"/>
                  <wp:wrapNone/>
                  <wp:docPr id="12" name="图片 388"/>
                  <wp:cNvGraphicFramePr/>
                  <a:graphic xmlns:a="http://schemas.openxmlformats.org/drawingml/2006/main">
                    <a:graphicData uri="http://schemas.openxmlformats.org/drawingml/2006/picture">
                      <pic:pic xmlns:pic="http://schemas.openxmlformats.org/drawingml/2006/picture">
                        <pic:nvPicPr>
                          <pic:cNvPr id="12" name="图片 388"/>
                          <pic:cNvPicPr/>
                        </pic:nvPicPr>
                        <pic:blipFill>
                          <a:blip r:embed="rId421"/>
                          <a:stretch>
                            <a:fillRect/>
                          </a:stretch>
                        </pic:blipFill>
                        <pic:spPr>
                          <a:xfrm>
                            <a:off x="0" y="0"/>
                            <a:ext cx="1369695" cy="96139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0"/>
            <w:vAlign w:val="center"/>
          </w:tcPr>
          <w:p w14:paraId="4CA463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EPP+桦木板</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55791E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705*350*363mm</w:t>
            </w:r>
          </w:p>
        </w:tc>
        <w:tc>
          <w:tcPr>
            <w:tcW w:w="629" w:type="dxa"/>
            <w:tcBorders>
              <w:top w:val="single" w:color="000000" w:sz="4" w:space="0"/>
              <w:left w:val="single" w:color="000000" w:sz="4" w:space="0"/>
              <w:bottom w:val="single" w:color="000000" w:sz="4" w:space="0"/>
              <w:right w:val="single" w:color="000000" w:sz="4" w:space="0"/>
            </w:tcBorders>
            <w:noWrap w:val="0"/>
            <w:vAlign w:val="center"/>
          </w:tcPr>
          <w:p w14:paraId="3F8A98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708BCC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5FB3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0644EB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449" w:type="dxa"/>
            <w:tcBorders>
              <w:top w:val="single" w:color="000000" w:sz="4" w:space="0"/>
              <w:left w:val="single" w:color="000000" w:sz="4" w:space="0"/>
              <w:bottom w:val="single" w:color="000000" w:sz="4" w:space="0"/>
              <w:right w:val="single" w:color="000000" w:sz="4" w:space="0"/>
            </w:tcBorders>
            <w:noWrap w:val="0"/>
            <w:vAlign w:val="center"/>
          </w:tcPr>
          <w:p w14:paraId="7DE0FF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小半球（浅色）</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00726C04">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3504" behindDoc="0" locked="0" layoutInCell="1" allowOverlap="1">
                  <wp:simplePos x="0" y="0"/>
                  <wp:positionH relativeFrom="column">
                    <wp:posOffset>226695</wp:posOffset>
                  </wp:positionH>
                  <wp:positionV relativeFrom="paragraph">
                    <wp:posOffset>699770</wp:posOffset>
                  </wp:positionV>
                  <wp:extent cx="1369695" cy="961390"/>
                  <wp:effectExtent l="0" t="0" r="0" b="0"/>
                  <wp:wrapNone/>
                  <wp:docPr id="16" name="图片 389"/>
                  <wp:cNvGraphicFramePr/>
                  <a:graphic xmlns:a="http://schemas.openxmlformats.org/drawingml/2006/main">
                    <a:graphicData uri="http://schemas.openxmlformats.org/drawingml/2006/picture">
                      <pic:pic xmlns:pic="http://schemas.openxmlformats.org/drawingml/2006/picture">
                        <pic:nvPicPr>
                          <pic:cNvPr id="16" name="图片 389"/>
                          <pic:cNvPicPr/>
                        </pic:nvPicPr>
                        <pic:blipFill>
                          <a:blip r:embed="rId422"/>
                          <a:stretch>
                            <a:fillRect/>
                          </a:stretch>
                        </pic:blipFill>
                        <pic:spPr>
                          <a:xfrm>
                            <a:off x="0" y="0"/>
                            <a:ext cx="1369695" cy="96139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5D4FBE9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4722FAE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173*173*83mm</w:t>
            </w:r>
          </w:p>
        </w:tc>
        <w:tc>
          <w:tcPr>
            <w:tcW w:w="629" w:type="dxa"/>
            <w:tcBorders>
              <w:top w:val="single" w:color="000000" w:sz="4" w:space="0"/>
              <w:left w:val="single" w:color="000000" w:sz="4" w:space="0"/>
              <w:bottom w:val="single" w:color="000000" w:sz="4" w:space="0"/>
              <w:right w:val="single" w:color="000000" w:sz="4" w:space="0"/>
            </w:tcBorders>
            <w:noWrap w:val="0"/>
            <w:vAlign w:val="center"/>
          </w:tcPr>
          <w:p w14:paraId="7D85E56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7516D6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AF6A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7875338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449" w:type="dxa"/>
            <w:tcBorders>
              <w:top w:val="single" w:color="000000" w:sz="4" w:space="0"/>
              <w:left w:val="single" w:color="000000" w:sz="4" w:space="0"/>
              <w:bottom w:val="single" w:color="000000" w:sz="4" w:space="0"/>
              <w:right w:val="single" w:color="000000" w:sz="4" w:space="0"/>
            </w:tcBorders>
            <w:noWrap w:val="0"/>
            <w:vAlign w:val="center"/>
          </w:tcPr>
          <w:p w14:paraId="1072C9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小半球（深色）</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33F79EF1">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4528" behindDoc="0" locked="0" layoutInCell="1" allowOverlap="1">
                  <wp:simplePos x="0" y="0"/>
                  <wp:positionH relativeFrom="column">
                    <wp:posOffset>226695</wp:posOffset>
                  </wp:positionH>
                  <wp:positionV relativeFrom="paragraph">
                    <wp:posOffset>684530</wp:posOffset>
                  </wp:positionV>
                  <wp:extent cx="1369695" cy="964565"/>
                  <wp:effectExtent l="0" t="0" r="0" b="0"/>
                  <wp:wrapNone/>
                  <wp:docPr id="17" name="图片 390"/>
                  <wp:cNvGraphicFramePr/>
                  <a:graphic xmlns:a="http://schemas.openxmlformats.org/drawingml/2006/main">
                    <a:graphicData uri="http://schemas.openxmlformats.org/drawingml/2006/picture">
                      <pic:pic xmlns:pic="http://schemas.openxmlformats.org/drawingml/2006/picture">
                        <pic:nvPicPr>
                          <pic:cNvPr id="17" name="图片 390"/>
                          <pic:cNvPicPr/>
                        </pic:nvPicPr>
                        <pic:blipFill>
                          <a:blip r:embed="rId423"/>
                          <a:stretch>
                            <a:fillRect/>
                          </a:stretch>
                        </pic:blipFill>
                        <pic:spPr>
                          <a:xfrm>
                            <a:off x="0" y="0"/>
                            <a:ext cx="1369695" cy="96456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17C60BF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13B58A0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173*173*83mm</w:t>
            </w:r>
          </w:p>
        </w:tc>
        <w:tc>
          <w:tcPr>
            <w:tcW w:w="629" w:type="dxa"/>
            <w:tcBorders>
              <w:top w:val="single" w:color="000000" w:sz="4" w:space="0"/>
              <w:left w:val="single" w:color="000000" w:sz="4" w:space="0"/>
              <w:bottom w:val="single" w:color="000000" w:sz="4" w:space="0"/>
              <w:right w:val="single" w:color="000000" w:sz="4" w:space="0"/>
            </w:tcBorders>
            <w:noWrap w:val="0"/>
            <w:vAlign w:val="center"/>
          </w:tcPr>
          <w:p w14:paraId="143DC31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440F4A4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3ADD7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199567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1449" w:type="dxa"/>
            <w:tcBorders>
              <w:top w:val="single" w:color="000000" w:sz="4" w:space="0"/>
              <w:left w:val="single" w:color="000000" w:sz="4" w:space="0"/>
              <w:bottom w:val="single" w:color="000000" w:sz="4" w:space="0"/>
              <w:right w:val="single" w:color="000000" w:sz="4" w:space="0"/>
            </w:tcBorders>
            <w:noWrap w:val="0"/>
            <w:vAlign w:val="center"/>
          </w:tcPr>
          <w:p w14:paraId="17F557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大半球（浅色）</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33710C01">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5552" behindDoc="0" locked="0" layoutInCell="1" allowOverlap="1">
                  <wp:simplePos x="0" y="0"/>
                  <wp:positionH relativeFrom="column">
                    <wp:posOffset>226695</wp:posOffset>
                  </wp:positionH>
                  <wp:positionV relativeFrom="paragraph">
                    <wp:posOffset>693420</wp:posOffset>
                  </wp:positionV>
                  <wp:extent cx="1369695" cy="961390"/>
                  <wp:effectExtent l="0" t="0" r="0" b="0"/>
                  <wp:wrapNone/>
                  <wp:docPr id="18" name="图片 391"/>
                  <wp:cNvGraphicFramePr/>
                  <a:graphic xmlns:a="http://schemas.openxmlformats.org/drawingml/2006/main">
                    <a:graphicData uri="http://schemas.openxmlformats.org/drawingml/2006/picture">
                      <pic:pic xmlns:pic="http://schemas.openxmlformats.org/drawingml/2006/picture">
                        <pic:nvPicPr>
                          <pic:cNvPr id="18" name="图片 391"/>
                          <pic:cNvPicPr/>
                        </pic:nvPicPr>
                        <pic:blipFill>
                          <a:blip r:embed="rId424"/>
                          <a:stretch>
                            <a:fillRect/>
                          </a:stretch>
                        </pic:blipFill>
                        <pic:spPr>
                          <a:xfrm>
                            <a:off x="0" y="0"/>
                            <a:ext cx="1369695" cy="96139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592946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6DBFEC4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347*347*174mm</w:t>
            </w:r>
          </w:p>
        </w:tc>
        <w:tc>
          <w:tcPr>
            <w:tcW w:w="629" w:type="dxa"/>
            <w:tcBorders>
              <w:top w:val="single" w:color="000000" w:sz="4" w:space="0"/>
              <w:left w:val="single" w:color="000000" w:sz="4" w:space="0"/>
              <w:bottom w:val="single" w:color="000000" w:sz="4" w:space="0"/>
              <w:right w:val="single" w:color="000000" w:sz="4" w:space="0"/>
            </w:tcBorders>
            <w:noWrap w:val="0"/>
            <w:vAlign w:val="center"/>
          </w:tcPr>
          <w:p w14:paraId="7156B0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3BD1EDD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1816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096995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1449" w:type="dxa"/>
            <w:tcBorders>
              <w:top w:val="single" w:color="000000" w:sz="4" w:space="0"/>
              <w:left w:val="single" w:color="000000" w:sz="4" w:space="0"/>
              <w:bottom w:val="single" w:color="000000" w:sz="4" w:space="0"/>
              <w:right w:val="single" w:color="000000" w:sz="4" w:space="0"/>
            </w:tcBorders>
            <w:noWrap w:val="0"/>
            <w:vAlign w:val="center"/>
          </w:tcPr>
          <w:p w14:paraId="676A93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大半球（深色）</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6FB84B9A">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6576" behindDoc="0" locked="0" layoutInCell="1" allowOverlap="1">
                  <wp:simplePos x="0" y="0"/>
                  <wp:positionH relativeFrom="column">
                    <wp:posOffset>226695</wp:posOffset>
                  </wp:positionH>
                  <wp:positionV relativeFrom="paragraph">
                    <wp:posOffset>666750</wp:posOffset>
                  </wp:positionV>
                  <wp:extent cx="1369695" cy="961390"/>
                  <wp:effectExtent l="0" t="0" r="0" b="0"/>
                  <wp:wrapNone/>
                  <wp:docPr id="31" name="图片 392"/>
                  <wp:cNvGraphicFramePr/>
                  <a:graphic xmlns:a="http://schemas.openxmlformats.org/drawingml/2006/main">
                    <a:graphicData uri="http://schemas.openxmlformats.org/drawingml/2006/picture">
                      <pic:pic xmlns:pic="http://schemas.openxmlformats.org/drawingml/2006/picture">
                        <pic:nvPicPr>
                          <pic:cNvPr id="31" name="图片 392"/>
                          <pic:cNvPicPr/>
                        </pic:nvPicPr>
                        <pic:blipFill>
                          <a:blip r:embed="rId425"/>
                          <a:stretch>
                            <a:fillRect/>
                          </a:stretch>
                        </pic:blipFill>
                        <pic:spPr>
                          <a:xfrm>
                            <a:off x="0" y="0"/>
                            <a:ext cx="1369695" cy="96139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183769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6DFC57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347*347*174mm</w:t>
            </w:r>
          </w:p>
        </w:tc>
        <w:tc>
          <w:tcPr>
            <w:tcW w:w="629" w:type="dxa"/>
            <w:tcBorders>
              <w:top w:val="single" w:color="000000" w:sz="4" w:space="0"/>
              <w:left w:val="single" w:color="000000" w:sz="4" w:space="0"/>
              <w:bottom w:val="single" w:color="000000" w:sz="4" w:space="0"/>
              <w:right w:val="single" w:color="000000" w:sz="4" w:space="0"/>
            </w:tcBorders>
            <w:noWrap w:val="0"/>
            <w:vAlign w:val="center"/>
          </w:tcPr>
          <w:p w14:paraId="0D31668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4EA5E5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4A648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55B0FB6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1449" w:type="dxa"/>
            <w:tcBorders>
              <w:top w:val="single" w:color="000000" w:sz="4" w:space="0"/>
              <w:left w:val="single" w:color="000000" w:sz="4" w:space="0"/>
              <w:bottom w:val="single" w:color="000000" w:sz="4" w:space="0"/>
              <w:right w:val="single" w:color="000000" w:sz="4" w:space="0"/>
            </w:tcBorders>
            <w:noWrap w:val="0"/>
            <w:vAlign w:val="center"/>
          </w:tcPr>
          <w:p w14:paraId="38BAD7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半圆柱（浅色）</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6A9CC5F7">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3DF072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2E6E81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350*344*175mm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36F461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5B096E1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7B598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677F62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1449" w:type="dxa"/>
            <w:tcBorders>
              <w:top w:val="single" w:color="000000" w:sz="4" w:space="0"/>
              <w:left w:val="single" w:color="000000" w:sz="4" w:space="0"/>
              <w:bottom w:val="single" w:color="000000" w:sz="4" w:space="0"/>
              <w:right w:val="single" w:color="000000" w:sz="4" w:space="0"/>
            </w:tcBorders>
            <w:noWrap w:val="0"/>
            <w:vAlign w:val="center"/>
          </w:tcPr>
          <w:p w14:paraId="73D5DAB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半圆柱（深色）</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18769CA2">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7600" behindDoc="0" locked="0" layoutInCell="1" allowOverlap="1">
                  <wp:simplePos x="0" y="0"/>
                  <wp:positionH relativeFrom="column">
                    <wp:posOffset>186690</wp:posOffset>
                  </wp:positionH>
                  <wp:positionV relativeFrom="paragraph">
                    <wp:posOffset>-109855</wp:posOffset>
                  </wp:positionV>
                  <wp:extent cx="1369695" cy="963930"/>
                  <wp:effectExtent l="0" t="0" r="0" b="0"/>
                  <wp:wrapNone/>
                  <wp:docPr id="19" name="图片 393"/>
                  <wp:cNvGraphicFramePr/>
                  <a:graphic xmlns:a="http://schemas.openxmlformats.org/drawingml/2006/main">
                    <a:graphicData uri="http://schemas.openxmlformats.org/drawingml/2006/picture">
                      <pic:pic xmlns:pic="http://schemas.openxmlformats.org/drawingml/2006/picture">
                        <pic:nvPicPr>
                          <pic:cNvPr id="19" name="图片 393"/>
                          <pic:cNvPicPr/>
                        </pic:nvPicPr>
                        <pic:blipFill>
                          <a:blip r:embed="rId426"/>
                          <a:stretch>
                            <a:fillRect/>
                          </a:stretch>
                        </pic:blipFill>
                        <pic:spPr>
                          <a:xfrm>
                            <a:off x="0" y="0"/>
                            <a:ext cx="1369695" cy="963930"/>
                          </a:xfrm>
                          <a:prstGeom prst="rect">
                            <a:avLst/>
                          </a:prstGeom>
                          <a:noFill/>
                          <a:ln>
                            <a:noFill/>
                          </a:ln>
                        </pic:spPr>
                      </pic:pic>
                    </a:graphicData>
                  </a:graphic>
                </wp:anchor>
              </w:drawing>
            </w: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8624" behindDoc="0" locked="0" layoutInCell="1" allowOverlap="1">
                  <wp:simplePos x="0" y="0"/>
                  <wp:positionH relativeFrom="column">
                    <wp:posOffset>226695</wp:posOffset>
                  </wp:positionH>
                  <wp:positionV relativeFrom="paragraph">
                    <wp:posOffset>657860</wp:posOffset>
                  </wp:positionV>
                  <wp:extent cx="1369695" cy="961390"/>
                  <wp:effectExtent l="0" t="0" r="0" b="0"/>
                  <wp:wrapNone/>
                  <wp:docPr id="20" name="图片 394"/>
                  <wp:cNvGraphicFramePr/>
                  <a:graphic xmlns:a="http://schemas.openxmlformats.org/drawingml/2006/main">
                    <a:graphicData uri="http://schemas.openxmlformats.org/drawingml/2006/picture">
                      <pic:pic xmlns:pic="http://schemas.openxmlformats.org/drawingml/2006/picture">
                        <pic:nvPicPr>
                          <pic:cNvPr id="20" name="图片 394"/>
                          <pic:cNvPicPr/>
                        </pic:nvPicPr>
                        <pic:blipFill>
                          <a:blip r:embed="rId427"/>
                          <a:stretch>
                            <a:fillRect/>
                          </a:stretch>
                        </pic:blipFill>
                        <pic:spPr>
                          <a:xfrm>
                            <a:off x="0" y="0"/>
                            <a:ext cx="1369695" cy="96139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151B25F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26669A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350*344*175mm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5854C9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7EAEB4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462FF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792676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1449" w:type="dxa"/>
            <w:tcBorders>
              <w:top w:val="single" w:color="000000" w:sz="4" w:space="0"/>
              <w:left w:val="single" w:color="000000" w:sz="4" w:space="0"/>
              <w:bottom w:val="single" w:color="000000" w:sz="4" w:space="0"/>
              <w:right w:val="single" w:color="000000" w:sz="4" w:space="0"/>
            </w:tcBorders>
            <w:noWrap w:val="0"/>
            <w:vAlign w:val="center"/>
          </w:tcPr>
          <w:p w14:paraId="59DBBF6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盖板（浅色）</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3DB56452">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59648" behindDoc="0" locked="0" layoutInCell="1" allowOverlap="1">
                  <wp:simplePos x="0" y="0"/>
                  <wp:positionH relativeFrom="column">
                    <wp:posOffset>226695</wp:posOffset>
                  </wp:positionH>
                  <wp:positionV relativeFrom="paragraph">
                    <wp:posOffset>687705</wp:posOffset>
                  </wp:positionV>
                  <wp:extent cx="1369695" cy="961390"/>
                  <wp:effectExtent l="0" t="0" r="0" b="0"/>
                  <wp:wrapNone/>
                  <wp:docPr id="21" name="图片 395"/>
                  <wp:cNvGraphicFramePr/>
                  <a:graphic xmlns:a="http://schemas.openxmlformats.org/drawingml/2006/main">
                    <a:graphicData uri="http://schemas.openxmlformats.org/drawingml/2006/picture">
                      <pic:pic xmlns:pic="http://schemas.openxmlformats.org/drawingml/2006/picture">
                        <pic:nvPicPr>
                          <pic:cNvPr id="21" name="图片 395"/>
                          <pic:cNvPicPr/>
                        </pic:nvPicPr>
                        <pic:blipFill>
                          <a:blip r:embed="rId428"/>
                          <a:stretch>
                            <a:fillRect/>
                          </a:stretch>
                        </pic:blipFill>
                        <pic:spPr>
                          <a:xfrm>
                            <a:off x="0" y="0"/>
                            <a:ext cx="1369695" cy="96139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6699629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39D3723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700*350*80mm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29DB3E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02CC671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2B984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2DB7B25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1449" w:type="dxa"/>
            <w:tcBorders>
              <w:top w:val="single" w:color="000000" w:sz="4" w:space="0"/>
              <w:left w:val="single" w:color="000000" w:sz="4" w:space="0"/>
              <w:bottom w:val="single" w:color="000000" w:sz="4" w:space="0"/>
              <w:right w:val="single" w:color="000000" w:sz="4" w:space="0"/>
            </w:tcBorders>
            <w:noWrap w:val="0"/>
            <w:vAlign w:val="center"/>
          </w:tcPr>
          <w:p w14:paraId="2CB1AC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盖板（深色）</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5B2103F8">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0672" behindDoc="0" locked="0" layoutInCell="1" allowOverlap="1">
                  <wp:simplePos x="0" y="0"/>
                  <wp:positionH relativeFrom="column">
                    <wp:posOffset>344805</wp:posOffset>
                  </wp:positionH>
                  <wp:positionV relativeFrom="paragraph">
                    <wp:posOffset>728980</wp:posOffset>
                  </wp:positionV>
                  <wp:extent cx="1134110" cy="851535"/>
                  <wp:effectExtent l="0" t="0" r="0" b="0"/>
                  <wp:wrapNone/>
                  <wp:docPr id="33" name="图片 396"/>
                  <wp:cNvGraphicFramePr/>
                  <a:graphic xmlns:a="http://schemas.openxmlformats.org/drawingml/2006/main">
                    <a:graphicData uri="http://schemas.openxmlformats.org/drawingml/2006/picture">
                      <pic:pic xmlns:pic="http://schemas.openxmlformats.org/drawingml/2006/picture">
                        <pic:nvPicPr>
                          <pic:cNvPr id="33" name="图片 396"/>
                          <pic:cNvPicPr/>
                        </pic:nvPicPr>
                        <pic:blipFill>
                          <a:blip r:embed="rId429"/>
                          <a:stretch>
                            <a:fillRect/>
                          </a:stretch>
                        </pic:blipFill>
                        <pic:spPr>
                          <a:xfrm>
                            <a:off x="0" y="0"/>
                            <a:ext cx="1134110" cy="85153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27B0A9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EPP</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1E7685E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700*350*80mm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791BBF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67F83F4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2F1A4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78FF4B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7498D7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窄板（短）</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40C22928">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1696" behindDoc="0" locked="0" layoutInCell="1" allowOverlap="1">
                  <wp:simplePos x="0" y="0"/>
                  <wp:positionH relativeFrom="column">
                    <wp:posOffset>226695</wp:posOffset>
                  </wp:positionH>
                  <wp:positionV relativeFrom="paragraph">
                    <wp:posOffset>598170</wp:posOffset>
                  </wp:positionV>
                  <wp:extent cx="1369695" cy="1026795"/>
                  <wp:effectExtent l="0" t="0" r="1905" b="0"/>
                  <wp:wrapNone/>
                  <wp:docPr id="22" name="图片 397"/>
                  <wp:cNvGraphicFramePr/>
                  <a:graphic xmlns:a="http://schemas.openxmlformats.org/drawingml/2006/main">
                    <a:graphicData uri="http://schemas.openxmlformats.org/drawingml/2006/picture">
                      <pic:pic xmlns:pic="http://schemas.openxmlformats.org/drawingml/2006/picture">
                        <pic:nvPicPr>
                          <pic:cNvPr id="22" name="图片 397"/>
                          <pic:cNvPicPr/>
                        </pic:nvPicPr>
                        <pic:blipFill>
                          <a:blip r:embed="rId430"/>
                          <a:stretch>
                            <a:fillRect/>
                          </a:stretch>
                        </pic:blipFill>
                        <pic:spPr>
                          <a:xfrm>
                            <a:off x="0" y="0"/>
                            <a:ext cx="1369695" cy="102679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0"/>
            <w:vAlign w:val="center"/>
          </w:tcPr>
          <w:p w14:paraId="25CF9D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桦木板+TPU</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71A6898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1400*120*24mm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339227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073AB0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0749D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3B26DA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0B6D10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窄板（长）</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0CA50000">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2720" behindDoc="0" locked="0" layoutInCell="1" allowOverlap="1">
                  <wp:simplePos x="0" y="0"/>
                  <wp:positionH relativeFrom="column">
                    <wp:posOffset>273050</wp:posOffset>
                  </wp:positionH>
                  <wp:positionV relativeFrom="paragraph">
                    <wp:posOffset>571500</wp:posOffset>
                  </wp:positionV>
                  <wp:extent cx="1276985" cy="958215"/>
                  <wp:effectExtent l="0" t="0" r="0" b="0"/>
                  <wp:wrapNone/>
                  <wp:docPr id="29" name="图片 398"/>
                  <wp:cNvGraphicFramePr/>
                  <a:graphic xmlns:a="http://schemas.openxmlformats.org/drawingml/2006/main">
                    <a:graphicData uri="http://schemas.openxmlformats.org/drawingml/2006/picture">
                      <pic:pic xmlns:pic="http://schemas.openxmlformats.org/drawingml/2006/picture">
                        <pic:nvPicPr>
                          <pic:cNvPr id="29" name="图片 398"/>
                          <pic:cNvPicPr/>
                        </pic:nvPicPr>
                        <pic:blipFill>
                          <a:blip r:embed="rId431"/>
                          <a:stretch>
                            <a:fillRect/>
                          </a:stretch>
                        </pic:blipFill>
                        <pic:spPr>
                          <a:xfrm>
                            <a:off x="0" y="0"/>
                            <a:ext cx="1276985" cy="95821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0"/>
            <w:vAlign w:val="center"/>
          </w:tcPr>
          <w:p w14:paraId="5A655A6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桦木板+TPU</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16690A8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2100*120*24mm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7CA3EB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17E2345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14407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201702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2661EF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宽板</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115D058B">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3744" behindDoc="0" locked="0" layoutInCell="1" allowOverlap="1">
                  <wp:simplePos x="0" y="0"/>
                  <wp:positionH relativeFrom="column">
                    <wp:posOffset>273050</wp:posOffset>
                  </wp:positionH>
                  <wp:positionV relativeFrom="paragraph">
                    <wp:posOffset>645795</wp:posOffset>
                  </wp:positionV>
                  <wp:extent cx="1276985" cy="958850"/>
                  <wp:effectExtent l="0" t="0" r="0" b="0"/>
                  <wp:wrapNone/>
                  <wp:docPr id="24" name="图片 399"/>
                  <wp:cNvGraphicFramePr/>
                  <a:graphic xmlns:a="http://schemas.openxmlformats.org/drawingml/2006/main">
                    <a:graphicData uri="http://schemas.openxmlformats.org/drawingml/2006/picture">
                      <pic:pic xmlns:pic="http://schemas.openxmlformats.org/drawingml/2006/picture">
                        <pic:nvPicPr>
                          <pic:cNvPr id="24" name="图片 399"/>
                          <pic:cNvPicPr/>
                        </pic:nvPicPr>
                        <pic:blipFill>
                          <a:blip r:embed="rId432"/>
                          <a:stretch>
                            <a:fillRect/>
                          </a:stretch>
                        </pic:blipFill>
                        <pic:spPr>
                          <a:xfrm>
                            <a:off x="0" y="0"/>
                            <a:ext cx="1276985" cy="95885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0"/>
            <w:vAlign w:val="center"/>
          </w:tcPr>
          <w:p w14:paraId="55BDB9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桦木板</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78CC42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1400*347*18mm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1D688C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22F077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0CFA3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7B0C1C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65CCC33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泡沫棒</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527C9F83">
            <w:pPr>
              <w:keepNext w:val="0"/>
              <w:keepLines w:val="0"/>
              <w:widowControl/>
              <w:suppressLineNumbers w:val="0"/>
              <w:jc w:val="center"/>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4768" behindDoc="0" locked="0" layoutInCell="1" allowOverlap="1">
                  <wp:simplePos x="0" y="0"/>
                  <wp:positionH relativeFrom="column">
                    <wp:posOffset>432435</wp:posOffset>
                  </wp:positionH>
                  <wp:positionV relativeFrom="paragraph">
                    <wp:posOffset>532765</wp:posOffset>
                  </wp:positionV>
                  <wp:extent cx="956945" cy="1276985"/>
                  <wp:effectExtent l="0" t="0" r="0" b="0"/>
                  <wp:wrapNone/>
                  <wp:docPr id="26" name="图片 400"/>
                  <wp:cNvGraphicFramePr/>
                  <a:graphic xmlns:a="http://schemas.openxmlformats.org/drawingml/2006/main">
                    <a:graphicData uri="http://schemas.openxmlformats.org/drawingml/2006/picture">
                      <pic:pic xmlns:pic="http://schemas.openxmlformats.org/drawingml/2006/picture">
                        <pic:nvPicPr>
                          <pic:cNvPr id="26" name="图片 400"/>
                          <pic:cNvPicPr/>
                        </pic:nvPicPr>
                        <pic:blipFill>
                          <a:blip r:embed="rId433"/>
                          <a:stretch>
                            <a:fillRect/>
                          </a:stretch>
                        </pic:blipFill>
                        <pic:spPr>
                          <a:xfrm>
                            <a:off x="0" y="0"/>
                            <a:ext cx="956945" cy="127698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0A8CE4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EVA</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0A45F1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1400*60*60mm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230CF2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67E948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3677A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52079ED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5275DB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连接棒（短）</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388CA782">
            <w:pPr>
              <w:keepNext w:val="0"/>
              <w:keepLines w:val="0"/>
              <w:widowControl/>
              <w:suppressLineNumbers w:val="0"/>
              <w:jc w:val="center"/>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5792" behindDoc="0" locked="0" layoutInCell="1" allowOverlap="1">
                  <wp:simplePos x="0" y="0"/>
                  <wp:positionH relativeFrom="column">
                    <wp:posOffset>312420</wp:posOffset>
                  </wp:positionH>
                  <wp:positionV relativeFrom="paragraph">
                    <wp:posOffset>357505</wp:posOffset>
                  </wp:positionV>
                  <wp:extent cx="1195070" cy="1591945"/>
                  <wp:effectExtent l="0" t="0" r="0" b="0"/>
                  <wp:wrapNone/>
                  <wp:docPr id="27" name="图片 401"/>
                  <wp:cNvGraphicFramePr/>
                  <a:graphic xmlns:a="http://schemas.openxmlformats.org/drawingml/2006/main">
                    <a:graphicData uri="http://schemas.openxmlformats.org/drawingml/2006/picture">
                      <pic:pic xmlns:pic="http://schemas.openxmlformats.org/drawingml/2006/picture">
                        <pic:nvPicPr>
                          <pic:cNvPr id="27" name="图片 401"/>
                          <pic:cNvPicPr/>
                        </pic:nvPicPr>
                        <pic:blipFill>
                          <a:blip r:embed="rId434"/>
                          <a:stretch>
                            <a:fillRect/>
                          </a:stretch>
                        </pic:blipFill>
                        <pic:spPr>
                          <a:xfrm>
                            <a:off x="0" y="0"/>
                            <a:ext cx="1195070" cy="159194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503DDA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ABS</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701A17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230*230*252mm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3F49974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30</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201BC13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187CA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067871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793770F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连接棒（长）</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145DCFC4">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6816" behindDoc="0" locked="0" layoutInCell="1" allowOverlap="1">
                  <wp:simplePos x="0" y="0"/>
                  <wp:positionH relativeFrom="column">
                    <wp:posOffset>273050</wp:posOffset>
                  </wp:positionH>
                  <wp:positionV relativeFrom="paragraph">
                    <wp:posOffset>666750</wp:posOffset>
                  </wp:positionV>
                  <wp:extent cx="1276985" cy="958215"/>
                  <wp:effectExtent l="0" t="0" r="0" b="0"/>
                  <wp:wrapNone/>
                  <wp:docPr id="28" name="图片 402"/>
                  <wp:cNvGraphicFramePr/>
                  <a:graphic xmlns:a="http://schemas.openxmlformats.org/drawingml/2006/main">
                    <a:graphicData uri="http://schemas.openxmlformats.org/drawingml/2006/picture">
                      <pic:pic xmlns:pic="http://schemas.openxmlformats.org/drawingml/2006/picture">
                        <pic:nvPicPr>
                          <pic:cNvPr id="28" name="图片 402"/>
                          <pic:cNvPicPr/>
                        </pic:nvPicPr>
                        <pic:blipFill>
                          <a:blip r:embed="rId435"/>
                          <a:stretch>
                            <a:fillRect/>
                          </a:stretch>
                        </pic:blipFill>
                        <pic:spPr>
                          <a:xfrm>
                            <a:off x="0" y="0"/>
                            <a:ext cx="1276985" cy="95821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0A31A08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ABS</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2A7489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300*300*176mm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300690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30</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6753E3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79EC6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0C752AE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2543434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旋锁绳扣</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3C024143">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7840" behindDoc="0" locked="0" layoutInCell="1" allowOverlap="1">
                  <wp:simplePos x="0" y="0"/>
                  <wp:positionH relativeFrom="column">
                    <wp:posOffset>371475</wp:posOffset>
                  </wp:positionH>
                  <wp:positionV relativeFrom="paragraph">
                    <wp:posOffset>756285</wp:posOffset>
                  </wp:positionV>
                  <wp:extent cx="1080770" cy="812165"/>
                  <wp:effectExtent l="0" t="0" r="0" b="0"/>
                  <wp:wrapNone/>
                  <wp:docPr id="30" name="图片 403"/>
                  <wp:cNvGraphicFramePr/>
                  <a:graphic xmlns:a="http://schemas.openxmlformats.org/drawingml/2006/main">
                    <a:graphicData uri="http://schemas.openxmlformats.org/drawingml/2006/picture">
                      <pic:pic xmlns:pic="http://schemas.openxmlformats.org/drawingml/2006/picture">
                        <pic:nvPicPr>
                          <pic:cNvPr id="30" name="图片 403"/>
                          <pic:cNvPicPr/>
                        </pic:nvPicPr>
                        <pic:blipFill>
                          <a:blip r:embed="rId436"/>
                          <a:stretch>
                            <a:fillRect/>
                          </a:stretch>
                        </pic:blipFill>
                        <pic:spPr>
                          <a:xfrm>
                            <a:off x="0" y="0"/>
                            <a:ext cx="1080770" cy="81216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636E5A2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ABS+涤纶</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306DAE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108*40*36mm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61FCC2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31F6958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7E547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3F199E7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466D0D2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篮筐</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4E2147AC">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405CEF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ABS</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2F901CF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1350mm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044A7CD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675F89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3B7A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04D2C5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21</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036FF4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轮子</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3D398A88">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8864" behindDoc="0" locked="0" layoutInCell="1" allowOverlap="1">
                  <wp:simplePos x="0" y="0"/>
                  <wp:positionH relativeFrom="column">
                    <wp:posOffset>387350</wp:posOffset>
                  </wp:positionH>
                  <wp:positionV relativeFrom="paragraph">
                    <wp:posOffset>-60325</wp:posOffset>
                  </wp:positionV>
                  <wp:extent cx="1048385" cy="785495"/>
                  <wp:effectExtent l="0" t="0" r="0" b="0"/>
                  <wp:wrapNone/>
                  <wp:docPr id="4" name="图片 404"/>
                  <wp:cNvGraphicFramePr/>
                  <a:graphic xmlns:a="http://schemas.openxmlformats.org/drawingml/2006/main">
                    <a:graphicData uri="http://schemas.openxmlformats.org/drawingml/2006/picture">
                      <pic:pic xmlns:pic="http://schemas.openxmlformats.org/drawingml/2006/picture">
                        <pic:nvPicPr>
                          <pic:cNvPr id="4" name="图片 404"/>
                          <pic:cNvPicPr/>
                        </pic:nvPicPr>
                        <pic:blipFill>
                          <a:blip r:embed="rId437"/>
                          <a:stretch>
                            <a:fillRect/>
                          </a:stretch>
                        </pic:blipFill>
                        <pic:spPr>
                          <a:xfrm>
                            <a:off x="0" y="0"/>
                            <a:ext cx="1048385" cy="785495"/>
                          </a:xfrm>
                          <a:prstGeom prst="rect">
                            <a:avLst/>
                          </a:prstGeom>
                          <a:noFill/>
                          <a:ln>
                            <a:noFill/>
                          </a:ln>
                        </pic:spPr>
                      </pic:pic>
                    </a:graphicData>
                  </a:graphic>
                </wp:anchor>
              </w:drawing>
            </w: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69888" behindDoc="0" locked="0" layoutInCell="1" allowOverlap="1">
                  <wp:simplePos x="0" y="0"/>
                  <wp:positionH relativeFrom="column">
                    <wp:posOffset>90805</wp:posOffset>
                  </wp:positionH>
                  <wp:positionV relativeFrom="paragraph">
                    <wp:posOffset>527050</wp:posOffset>
                  </wp:positionV>
                  <wp:extent cx="1737995" cy="1231900"/>
                  <wp:effectExtent l="0" t="0" r="0" b="0"/>
                  <wp:wrapNone/>
                  <wp:docPr id="35" name="图片 405"/>
                  <wp:cNvGraphicFramePr/>
                  <a:graphic xmlns:a="http://schemas.openxmlformats.org/drawingml/2006/main">
                    <a:graphicData uri="http://schemas.openxmlformats.org/drawingml/2006/picture">
                      <pic:pic xmlns:pic="http://schemas.openxmlformats.org/drawingml/2006/picture">
                        <pic:nvPicPr>
                          <pic:cNvPr id="35" name="图片 405"/>
                          <pic:cNvPicPr/>
                        </pic:nvPicPr>
                        <pic:blipFill>
                          <a:blip r:embed="rId438"/>
                          <a:stretch>
                            <a:fillRect/>
                          </a:stretch>
                        </pic:blipFill>
                        <pic:spPr>
                          <a:xfrm>
                            <a:off x="0" y="0"/>
                            <a:ext cx="1737995" cy="123190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73C8696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ABS</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497918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350mm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076E29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32</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435394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2BDC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5DE58C4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22</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1D19E3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管道</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18D87533">
            <w:pPr>
              <w:rPr>
                <w:rFonts w:hint="eastAsia" w:ascii="仿宋" w:hAnsi="仿宋" w:eastAsia="仿宋" w:cs="仿宋"/>
                <w:i w:val="0"/>
                <w:iCs w:val="0"/>
                <w:color w:val="auto"/>
                <w:sz w:val="22"/>
                <w:szCs w:val="22"/>
                <w:highlight w:val="none"/>
                <w:u w:val="none"/>
              </w:rPr>
            </w:pP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6FB1B1F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PVC</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05AF7F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1400*78*35mm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6E424CE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55F123D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41EC5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38FC6C8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2126977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收纳布</w:t>
            </w:r>
          </w:p>
        </w:tc>
        <w:tc>
          <w:tcPr>
            <w:tcW w:w="2840" w:type="dxa"/>
            <w:tcBorders>
              <w:top w:val="single" w:color="000000" w:sz="4" w:space="0"/>
              <w:left w:val="single" w:color="000000" w:sz="4" w:space="0"/>
              <w:bottom w:val="single" w:color="000000" w:sz="4" w:space="0"/>
              <w:right w:val="single" w:color="000000" w:sz="4" w:space="0"/>
            </w:tcBorders>
            <w:noWrap/>
            <w:vAlign w:val="bottom"/>
          </w:tcPr>
          <w:p w14:paraId="616805C2">
            <w:pPr>
              <w:keepNext w:val="0"/>
              <w:keepLines w:val="0"/>
              <w:widowControl/>
              <w:suppressLineNumbers w:val="0"/>
              <w:jc w:val="left"/>
              <w:textAlignment w:val="bottom"/>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70912" behindDoc="0" locked="0" layoutInCell="1" allowOverlap="1">
                  <wp:simplePos x="0" y="0"/>
                  <wp:positionH relativeFrom="column">
                    <wp:posOffset>380365</wp:posOffset>
                  </wp:positionH>
                  <wp:positionV relativeFrom="paragraph">
                    <wp:posOffset>89535</wp:posOffset>
                  </wp:positionV>
                  <wp:extent cx="1120140" cy="586105"/>
                  <wp:effectExtent l="0" t="0" r="3810" b="4445"/>
                  <wp:wrapNone/>
                  <wp:docPr id="38" name="图片 406"/>
                  <wp:cNvGraphicFramePr/>
                  <a:graphic xmlns:a="http://schemas.openxmlformats.org/drawingml/2006/main">
                    <a:graphicData uri="http://schemas.openxmlformats.org/drawingml/2006/picture">
                      <pic:pic xmlns:pic="http://schemas.openxmlformats.org/drawingml/2006/picture">
                        <pic:nvPicPr>
                          <pic:cNvPr id="38" name="图片 406"/>
                          <pic:cNvPicPr/>
                        </pic:nvPicPr>
                        <pic:blipFill>
                          <a:blip r:embed="rId439"/>
                          <a:stretch>
                            <a:fillRect/>
                          </a:stretch>
                        </pic:blipFill>
                        <pic:spPr>
                          <a:xfrm>
                            <a:off x="0" y="0"/>
                            <a:ext cx="1120140" cy="58610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397B5D4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牛津布</w:t>
            </w:r>
          </w:p>
        </w:tc>
        <w:tc>
          <w:tcPr>
            <w:tcW w:w="1775" w:type="dxa"/>
            <w:tcBorders>
              <w:top w:val="single" w:color="000000" w:sz="4" w:space="0"/>
              <w:left w:val="single" w:color="000000" w:sz="4" w:space="0"/>
              <w:bottom w:val="single" w:color="000000" w:sz="4" w:space="0"/>
              <w:right w:val="single" w:color="000000" w:sz="4" w:space="0"/>
            </w:tcBorders>
            <w:noWrap w:val="0"/>
            <w:vAlign w:val="center"/>
          </w:tcPr>
          <w:p w14:paraId="2B00F4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2340*2840mm/4210*720mm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47F75B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0CA8460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块</w:t>
            </w:r>
          </w:p>
        </w:tc>
      </w:tr>
      <w:tr w14:paraId="0E8B7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3CEA36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4BEFB3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运动游戏图卡</w:t>
            </w:r>
          </w:p>
        </w:tc>
        <w:tc>
          <w:tcPr>
            <w:tcW w:w="2840" w:type="dxa"/>
            <w:tcBorders>
              <w:top w:val="single" w:color="000000" w:sz="4" w:space="0"/>
              <w:left w:val="single" w:color="000000" w:sz="4" w:space="0"/>
              <w:bottom w:val="single" w:color="000000" w:sz="4" w:space="0"/>
              <w:right w:val="single" w:color="000000" w:sz="4" w:space="0"/>
            </w:tcBorders>
            <w:noWrap/>
            <w:vAlign w:val="center"/>
          </w:tcPr>
          <w:p w14:paraId="64AC004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71936" behindDoc="0" locked="0" layoutInCell="1" allowOverlap="1">
                  <wp:simplePos x="0" y="0"/>
                  <wp:positionH relativeFrom="column">
                    <wp:posOffset>496570</wp:posOffset>
                  </wp:positionH>
                  <wp:positionV relativeFrom="paragraph">
                    <wp:posOffset>68580</wp:posOffset>
                  </wp:positionV>
                  <wp:extent cx="830580" cy="648970"/>
                  <wp:effectExtent l="0" t="0" r="7620" b="17780"/>
                  <wp:wrapNone/>
                  <wp:docPr id="34" name="图片 407"/>
                  <wp:cNvGraphicFramePr/>
                  <a:graphic xmlns:a="http://schemas.openxmlformats.org/drawingml/2006/main">
                    <a:graphicData uri="http://schemas.openxmlformats.org/drawingml/2006/picture">
                      <pic:pic xmlns:pic="http://schemas.openxmlformats.org/drawingml/2006/picture">
                        <pic:nvPicPr>
                          <pic:cNvPr id="34" name="图片 407"/>
                          <pic:cNvPicPr/>
                        </pic:nvPicPr>
                        <pic:blipFill>
                          <a:blip r:embed="rId440"/>
                          <a:stretch>
                            <a:fillRect/>
                          </a:stretch>
                        </pic:blipFill>
                        <pic:spPr>
                          <a:xfrm>
                            <a:off x="0" y="0"/>
                            <a:ext cx="830580" cy="64897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6B4BCCB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0AAC0E4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280*220mm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47B569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64</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15C316A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r>
      <w:tr w14:paraId="6F754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1ED327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0E25621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建构游戏图卡</w:t>
            </w:r>
          </w:p>
        </w:tc>
        <w:tc>
          <w:tcPr>
            <w:tcW w:w="2840" w:type="dxa"/>
            <w:tcBorders>
              <w:top w:val="single" w:color="000000" w:sz="4" w:space="0"/>
              <w:left w:val="single" w:color="000000" w:sz="4" w:space="0"/>
              <w:bottom w:val="single" w:color="000000" w:sz="4" w:space="0"/>
              <w:right w:val="single" w:color="000000" w:sz="4" w:space="0"/>
            </w:tcBorders>
            <w:noWrap/>
            <w:vAlign w:val="center"/>
          </w:tcPr>
          <w:p w14:paraId="609CFA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72960" behindDoc="0" locked="0" layoutInCell="1" allowOverlap="1">
                  <wp:simplePos x="0" y="0"/>
                  <wp:positionH relativeFrom="column">
                    <wp:posOffset>490855</wp:posOffset>
                  </wp:positionH>
                  <wp:positionV relativeFrom="paragraph">
                    <wp:posOffset>56515</wp:posOffset>
                  </wp:positionV>
                  <wp:extent cx="841375" cy="657860"/>
                  <wp:effectExtent l="0" t="0" r="15875" b="8890"/>
                  <wp:wrapNone/>
                  <wp:docPr id="39" name="图片 408"/>
                  <wp:cNvGraphicFramePr/>
                  <a:graphic xmlns:a="http://schemas.openxmlformats.org/drawingml/2006/main">
                    <a:graphicData uri="http://schemas.openxmlformats.org/drawingml/2006/picture">
                      <pic:pic xmlns:pic="http://schemas.openxmlformats.org/drawingml/2006/picture">
                        <pic:nvPicPr>
                          <pic:cNvPr id="39" name="图片 408"/>
                          <pic:cNvPicPr/>
                        </pic:nvPicPr>
                        <pic:blipFill>
                          <a:blip r:embed="rId441"/>
                          <a:stretch>
                            <a:fillRect/>
                          </a:stretch>
                        </pic:blipFill>
                        <pic:spPr>
                          <a:xfrm>
                            <a:off x="0" y="0"/>
                            <a:ext cx="841375" cy="657860"/>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699907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341B07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280*220mm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611AB7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64</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2294FC5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r>
      <w:tr w14:paraId="06F64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505631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26</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57C70D6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场景图卡</w:t>
            </w:r>
          </w:p>
        </w:tc>
        <w:tc>
          <w:tcPr>
            <w:tcW w:w="2840" w:type="dxa"/>
            <w:tcBorders>
              <w:top w:val="single" w:color="000000" w:sz="4" w:space="0"/>
              <w:left w:val="single" w:color="000000" w:sz="4" w:space="0"/>
              <w:bottom w:val="single" w:color="000000" w:sz="4" w:space="0"/>
              <w:right w:val="single" w:color="000000" w:sz="4" w:space="0"/>
            </w:tcBorders>
            <w:noWrap/>
            <w:vAlign w:val="center"/>
          </w:tcPr>
          <w:p w14:paraId="0C15CC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73984" behindDoc="0" locked="0" layoutInCell="1" allowOverlap="1">
                  <wp:simplePos x="0" y="0"/>
                  <wp:positionH relativeFrom="column">
                    <wp:posOffset>507365</wp:posOffset>
                  </wp:positionH>
                  <wp:positionV relativeFrom="paragraph">
                    <wp:posOffset>77470</wp:posOffset>
                  </wp:positionV>
                  <wp:extent cx="808990" cy="628015"/>
                  <wp:effectExtent l="0" t="0" r="10160" b="635"/>
                  <wp:wrapNone/>
                  <wp:docPr id="36" name="图片 409"/>
                  <wp:cNvGraphicFramePr/>
                  <a:graphic xmlns:a="http://schemas.openxmlformats.org/drawingml/2006/main">
                    <a:graphicData uri="http://schemas.openxmlformats.org/drawingml/2006/picture">
                      <pic:pic xmlns:pic="http://schemas.openxmlformats.org/drawingml/2006/picture">
                        <pic:nvPicPr>
                          <pic:cNvPr id="36" name="图片 409"/>
                          <pic:cNvPicPr/>
                        </pic:nvPicPr>
                        <pic:blipFill>
                          <a:blip r:embed="rId442"/>
                          <a:stretch>
                            <a:fillRect/>
                          </a:stretch>
                        </pic:blipFill>
                        <pic:spPr>
                          <a:xfrm>
                            <a:off x="0" y="0"/>
                            <a:ext cx="808990" cy="62801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2B4AE3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47CD0FB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280*220mm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1D9BED2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44</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0933859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r>
      <w:tr w14:paraId="7D64F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16FB30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27</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18046B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收纳图卡</w:t>
            </w:r>
          </w:p>
        </w:tc>
        <w:tc>
          <w:tcPr>
            <w:tcW w:w="2840" w:type="dxa"/>
            <w:tcBorders>
              <w:top w:val="single" w:color="000000" w:sz="4" w:space="0"/>
              <w:left w:val="single" w:color="000000" w:sz="4" w:space="0"/>
              <w:bottom w:val="single" w:color="000000" w:sz="4" w:space="0"/>
              <w:right w:val="single" w:color="000000" w:sz="4" w:space="0"/>
            </w:tcBorders>
            <w:noWrap/>
            <w:vAlign w:val="center"/>
          </w:tcPr>
          <w:p w14:paraId="106701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bdr w:val="single" w:color="000000" w:sz="4" w:space="0"/>
                <w:lang w:val="en-US" w:eastAsia="zh-CN" w:bidi="ar"/>
              </w:rPr>
              <w:drawing>
                <wp:anchor distT="0" distB="0" distL="114300" distR="114300" simplePos="0" relativeHeight="252075008" behindDoc="0" locked="0" layoutInCell="1" allowOverlap="1">
                  <wp:simplePos x="0" y="0"/>
                  <wp:positionH relativeFrom="column">
                    <wp:posOffset>490855</wp:posOffset>
                  </wp:positionH>
                  <wp:positionV relativeFrom="paragraph">
                    <wp:posOffset>56515</wp:posOffset>
                  </wp:positionV>
                  <wp:extent cx="841375" cy="654685"/>
                  <wp:effectExtent l="0" t="0" r="15875" b="12065"/>
                  <wp:wrapNone/>
                  <wp:docPr id="37" name="图片 410"/>
                  <wp:cNvGraphicFramePr/>
                  <a:graphic xmlns:a="http://schemas.openxmlformats.org/drawingml/2006/main">
                    <a:graphicData uri="http://schemas.openxmlformats.org/drawingml/2006/picture">
                      <pic:pic xmlns:pic="http://schemas.openxmlformats.org/drawingml/2006/picture">
                        <pic:nvPicPr>
                          <pic:cNvPr id="37" name="图片 410"/>
                          <pic:cNvPicPr/>
                        </pic:nvPicPr>
                        <pic:blipFill>
                          <a:blip r:embed="rId443"/>
                          <a:stretch>
                            <a:fillRect/>
                          </a:stretch>
                        </pic:blipFill>
                        <pic:spPr>
                          <a:xfrm>
                            <a:off x="0" y="0"/>
                            <a:ext cx="841375" cy="654685"/>
                          </a:xfrm>
                          <a:prstGeom prst="rect">
                            <a:avLst/>
                          </a:prstGeom>
                          <a:noFill/>
                          <a:ln>
                            <a:noFill/>
                          </a:ln>
                        </pic:spPr>
                      </pic:pic>
                    </a:graphicData>
                  </a:graphic>
                </wp:anchor>
              </w:drawing>
            </w: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4E6D6E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7D1A1BE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280*220mm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528ADEA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2D67F0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r>
      <w:tr w14:paraId="7B637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628" w:type="dxa"/>
            <w:tcBorders>
              <w:top w:val="single" w:color="000000" w:sz="4" w:space="0"/>
              <w:left w:val="single" w:color="000000" w:sz="8" w:space="0"/>
              <w:bottom w:val="single" w:color="000000" w:sz="4" w:space="0"/>
              <w:right w:val="single" w:color="000000" w:sz="4" w:space="0"/>
            </w:tcBorders>
            <w:noWrap/>
            <w:vAlign w:val="center"/>
          </w:tcPr>
          <w:p w14:paraId="144B9F6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w:t>
            </w:r>
          </w:p>
        </w:tc>
        <w:tc>
          <w:tcPr>
            <w:tcW w:w="1449" w:type="dxa"/>
            <w:tcBorders>
              <w:top w:val="single" w:color="000000" w:sz="4" w:space="0"/>
              <w:left w:val="single" w:color="000000" w:sz="4" w:space="0"/>
              <w:bottom w:val="single" w:color="000000" w:sz="4" w:space="0"/>
              <w:right w:val="single" w:color="000000" w:sz="4" w:space="0"/>
            </w:tcBorders>
            <w:noWrap/>
            <w:vAlign w:val="center"/>
          </w:tcPr>
          <w:p w14:paraId="45429E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教师指导手册</w:t>
            </w:r>
          </w:p>
        </w:tc>
        <w:tc>
          <w:tcPr>
            <w:tcW w:w="2840" w:type="dxa"/>
            <w:tcBorders>
              <w:top w:val="single" w:color="000000" w:sz="4" w:space="0"/>
              <w:left w:val="single" w:color="000000" w:sz="4" w:space="0"/>
              <w:bottom w:val="single" w:color="000000" w:sz="4" w:space="0"/>
              <w:right w:val="single" w:color="000000" w:sz="4" w:space="0"/>
            </w:tcBorders>
            <w:noWrap/>
            <w:vAlign w:val="center"/>
          </w:tcPr>
          <w:p w14:paraId="124082F7">
            <w:pPr>
              <w:jc w:val="center"/>
              <w:rPr>
                <w:rFonts w:hint="eastAsia" w:ascii="仿宋" w:hAnsi="仿宋" w:eastAsia="仿宋" w:cs="仿宋"/>
                <w:i w:val="0"/>
                <w:iCs w:val="0"/>
                <w:color w:val="auto"/>
                <w:sz w:val="22"/>
                <w:szCs w:val="22"/>
                <w:highlight w:val="none"/>
                <w:u w:val="none"/>
              </w:rPr>
            </w:pPr>
          </w:p>
        </w:tc>
        <w:tc>
          <w:tcPr>
            <w:tcW w:w="846" w:type="dxa"/>
            <w:tcBorders>
              <w:top w:val="single" w:color="000000" w:sz="4" w:space="0"/>
              <w:left w:val="single" w:color="000000" w:sz="4" w:space="0"/>
              <w:bottom w:val="single" w:color="000000" w:sz="4" w:space="0"/>
              <w:right w:val="single" w:color="000000" w:sz="4" w:space="0"/>
            </w:tcBorders>
            <w:noWrap/>
            <w:vAlign w:val="center"/>
          </w:tcPr>
          <w:p w14:paraId="300DDA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纸质</w:t>
            </w:r>
          </w:p>
        </w:tc>
        <w:tc>
          <w:tcPr>
            <w:tcW w:w="1775" w:type="dxa"/>
            <w:tcBorders>
              <w:top w:val="single" w:color="000000" w:sz="4" w:space="0"/>
              <w:left w:val="single" w:color="000000" w:sz="4" w:space="0"/>
              <w:bottom w:val="single" w:color="000000" w:sz="4" w:space="0"/>
              <w:right w:val="single" w:color="000000" w:sz="4" w:space="0"/>
            </w:tcBorders>
            <w:noWrap/>
            <w:vAlign w:val="center"/>
          </w:tcPr>
          <w:p w14:paraId="25F6F3E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280*180mm</w:t>
            </w:r>
          </w:p>
        </w:tc>
        <w:tc>
          <w:tcPr>
            <w:tcW w:w="629" w:type="dxa"/>
            <w:tcBorders>
              <w:top w:val="single" w:color="000000" w:sz="4" w:space="0"/>
              <w:left w:val="single" w:color="000000" w:sz="4" w:space="0"/>
              <w:bottom w:val="single" w:color="000000" w:sz="4" w:space="0"/>
              <w:right w:val="single" w:color="000000" w:sz="4" w:space="0"/>
            </w:tcBorders>
            <w:noWrap/>
            <w:vAlign w:val="center"/>
          </w:tcPr>
          <w:p w14:paraId="19EC65E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144" w:type="dxa"/>
            <w:tcBorders>
              <w:top w:val="single" w:color="000000" w:sz="4" w:space="0"/>
              <w:left w:val="single" w:color="000000" w:sz="4" w:space="0"/>
              <w:bottom w:val="single" w:color="000000" w:sz="4" w:space="0"/>
              <w:right w:val="single" w:color="000000" w:sz="8" w:space="0"/>
            </w:tcBorders>
            <w:noWrap/>
            <w:vAlign w:val="center"/>
          </w:tcPr>
          <w:p w14:paraId="7ABA2B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册</w:t>
            </w:r>
          </w:p>
        </w:tc>
      </w:tr>
      <w:tr w14:paraId="64CD1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trPr>
        <w:tc>
          <w:tcPr>
            <w:tcW w:w="9311" w:type="dxa"/>
            <w:gridSpan w:val="7"/>
            <w:tcBorders>
              <w:top w:val="single" w:color="000000" w:sz="4" w:space="0"/>
              <w:left w:val="single" w:color="000000" w:sz="8" w:space="0"/>
              <w:bottom w:val="single" w:color="000000" w:sz="8" w:space="0"/>
              <w:right w:val="single" w:color="000000" w:sz="4" w:space="0"/>
            </w:tcBorders>
            <w:noWrap w:val="0"/>
            <w:vAlign w:val="center"/>
          </w:tcPr>
          <w:p w14:paraId="244BD63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材料配件：408件（材料主件222件，操作卡片186件）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箱数：47箱</w:t>
            </w:r>
          </w:p>
        </w:tc>
      </w:tr>
    </w:tbl>
    <w:p w14:paraId="4D615F67">
      <w:pPr>
        <w:rPr>
          <w:rFonts w:hint="eastAsia" w:ascii="仿宋" w:hAnsi="仿宋" w:eastAsia="仿宋" w:cs="仿宋"/>
          <w:color w:val="auto"/>
          <w:sz w:val="32"/>
          <w:szCs w:val="32"/>
          <w:highlight w:val="none"/>
          <w:lang w:val="en-US" w:eastAsia="zh-CN"/>
        </w:rPr>
      </w:pPr>
    </w:p>
    <w:p w14:paraId="7E0EC8BF">
      <w:pPr>
        <w:rPr>
          <w:rFonts w:hint="eastAsia" w:ascii="仿宋" w:hAnsi="仿宋" w:eastAsia="仿宋" w:cs="仿宋"/>
          <w:color w:val="auto"/>
          <w:sz w:val="32"/>
          <w:szCs w:val="32"/>
          <w:highlight w:val="none"/>
          <w:lang w:val="en-US" w:eastAsia="zh-CN"/>
        </w:rPr>
      </w:pPr>
    </w:p>
    <w:tbl>
      <w:tblPr>
        <w:tblStyle w:val="7"/>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15"/>
        <w:gridCol w:w="861"/>
        <w:gridCol w:w="588"/>
        <w:gridCol w:w="3317"/>
        <w:gridCol w:w="613"/>
        <w:gridCol w:w="1308"/>
        <w:gridCol w:w="415"/>
        <w:gridCol w:w="912"/>
      </w:tblGrid>
      <w:tr w14:paraId="77A70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0" w:type="auto"/>
            <w:gridSpan w:val="8"/>
            <w:tcBorders>
              <w:top w:val="nil"/>
              <w:left w:val="nil"/>
              <w:bottom w:val="nil"/>
              <w:right w:val="nil"/>
            </w:tcBorders>
            <w:noWrap/>
            <w:vAlign w:val="center"/>
          </w:tcPr>
          <w:p w14:paraId="6FADB259">
            <w:pPr>
              <w:keepNext w:val="0"/>
              <w:keepLines w:val="0"/>
              <w:widowControl/>
              <w:suppressLineNumbers w:val="0"/>
              <w:jc w:val="center"/>
              <w:textAlignment w:val="center"/>
              <w:rPr>
                <w:rFonts w:hint="eastAsia" w:ascii="仿宋" w:hAnsi="仿宋" w:eastAsia="仿宋" w:cs="仿宋"/>
                <w:i w:val="0"/>
                <w:iCs w:val="0"/>
                <w:color w:val="auto"/>
                <w:sz w:val="40"/>
                <w:szCs w:val="40"/>
                <w:highlight w:val="none"/>
                <w:u w:val="none"/>
              </w:rPr>
            </w:pPr>
            <w:r>
              <w:rPr>
                <w:rFonts w:hint="eastAsia" w:ascii="仿宋" w:hAnsi="仿宋" w:eastAsia="仿宋" w:cs="仿宋"/>
                <w:i w:val="0"/>
                <w:iCs w:val="0"/>
                <w:color w:val="auto"/>
                <w:kern w:val="0"/>
                <w:sz w:val="40"/>
                <w:szCs w:val="40"/>
                <w:highlight w:val="none"/>
                <w:u w:val="none"/>
                <w:lang w:val="en-US" w:eastAsia="zh-CN" w:bidi="ar"/>
              </w:rPr>
              <w:t>附件-绘本清单</w:t>
            </w:r>
          </w:p>
        </w:tc>
      </w:tr>
      <w:tr w14:paraId="3D1AC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DDED412">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85543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书号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B8992F">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套装★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6F39E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书名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0D4F3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班级</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07125A">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07EB60">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5ABE06">
            <w:pPr>
              <w:keepNext w:val="0"/>
              <w:keepLines w:val="0"/>
              <w:widowControl/>
              <w:suppressLineNumbers w:val="0"/>
              <w:jc w:val="center"/>
              <w:textAlignment w:val="center"/>
              <w:rPr>
                <w:rFonts w:hint="eastAsia" w:ascii="仿宋" w:hAnsi="仿宋" w:eastAsia="仿宋" w:cs="仿宋"/>
                <w:b/>
                <w:bCs/>
                <w:i w:val="0"/>
                <w:iCs w:val="0"/>
                <w:color w:val="auto"/>
                <w:sz w:val="20"/>
                <w:szCs w:val="20"/>
                <w:highlight w:val="none"/>
                <w:u w:val="none"/>
              </w:rPr>
            </w:pPr>
            <w:r>
              <w:rPr>
                <w:rFonts w:hint="eastAsia" w:ascii="仿宋" w:hAnsi="仿宋" w:eastAsia="仿宋" w:cs="仿宋"/>
                <w:b/>
                <w:bCs/>
                <w:i w:val="0"/>
                <w:iCs w:val="0"/>
                <w:color w:val="auto"/>
                <w:kern w:val="0"/>
                <w:sz w:val="20"/>
                <w:szCs w:val="20"/>
                <w:highlight w:val="none"/>
                <w:u w:val="none"/>
                <w:lang w:val="en-US" w:eastAsia="zh-CN" w:bidi="ar"/>
              </w:rPr>
              <w:t>装帧</w:t>
            </w:r>
          </w:p>
        </w:tc>
      </w:tr>
      <w:tr w14:paraId="5A742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345E8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09D9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9787556857715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1F43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EF0C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蒲蒲兰♥宝宝的第一次挑战①-我会尿尿啦！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764F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1892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6215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61DA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755B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326BC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65F3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9787556857722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03D3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91F5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蒲蒲兰♥宝宝的第一次挑战②-穿衣服，真好玩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E80A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C795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C3BB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B8F5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70B8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3B9A2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22A8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9787556857739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FC64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63C5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蒲蒲兰♥宝宝的第一次挑战③ 我要大口大口吃饭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E46F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C65E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1412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2630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8DAC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D0184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76C2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9787558325762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54AC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66F5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蒲蒲兰♥宝宝医学院系列--“阿嚏”来了！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A8C5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AD87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8A7B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CB7D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7698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583A5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5BAD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9787558325762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8A34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0927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蒲蒲兰♥宝宝医学院系列--哎呀，鼻涕！</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F2C1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34EB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67C3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8BAB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8FC4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E809B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D0CF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9787558325762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1E3B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7759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蒲蒲兰♥宝宝医学院系列--病菌大作战</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B51B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00DA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B8C0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2955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ED3D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8B8C4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F07F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9787558325762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CBFC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1203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蒲蒲兰♥宝宝医学院系列--小小守门员</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F531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D108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C251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5A2D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CB57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56CC2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5FF4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9787558325762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C9A3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301B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蒲蒲兰♥宝宝医学院系列--牙齿大扫除</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96EF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47AA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3BF2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DB46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D867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BF591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0DD7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9787556853717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F699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E79F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蒲蒲兰♥比一比！</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E482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5AE5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66CA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B380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3D18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77E3E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5FF7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9787558327414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27BF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956F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蒲蒲兰♥变成了青蛙</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F2D2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C26C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9B8E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B469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F53B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6A92E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149A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9787558324772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1D84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9E78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蒲蒲兰♥大怪狼变呀变</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A4AB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8370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9A75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24C9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12FD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093BE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CA2E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9787558324765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0858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014B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蒲蒲兰♥大怪狼伸呀伸</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5CB9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CAF3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E5E7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3805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1163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6540A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7EF3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9787539184449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ED3B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4604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蒲蒲兰♥大英雄威利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D4A6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E874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EDD8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614A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D72C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E1294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5420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9787558326615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53A9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5D7B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蒲蒲兰♥嘀嘀嗒，面包烤好啦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22EE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36A3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4CFA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398C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4940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4957F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7531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9787558329128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2983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2DFB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蒲蒲兰♥动动手动动脑系列-红色圆形是哪个？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3CE3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5420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2F21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18CA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1ECB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B435D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273E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9787558329111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4DFD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A7B2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蒲蒲兰♥动动手动动脑系列-红色圆形有几个？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B787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A235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1369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F36E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3EFF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872D6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1A49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9787556858576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1BF4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0F4D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蒲蒲兰♥短裤嗨翻天系列--短裤大大大狂欢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75AA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7E6C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6FCA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8A90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0268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4D6BD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1B7A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9787556858576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9E79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62D2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蒲蒲兰♥短裤嗨翻天系列--短裤大狂欢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073A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D5E7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7355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160D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9551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A566D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FB78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9787556848782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1AD2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5996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蒲蒲兰♥躲猫猫系列--拿下来 拿下来</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A572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5324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8497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7E23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DB91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3ED89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9334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9787556848782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5499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2108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蒲蒲兰♥躲猫猫系列--想不到 想不到</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A601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D0BE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95A1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DEFE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6F2F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05BCC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4F63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9787556848782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8BD8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B07A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蒲蒲兰♥躲猫猫系列--这是谁 这是谁</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D7EB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5967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EDFE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AE79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2213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3D675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6488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9787558322532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E59C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EDEE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蒲蒲兰♥我是熊猫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8D25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8033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0A25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0FC3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F98D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597FA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6AE4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9787558329371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9C94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49A1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蒲蒲兰♥小海马，要去哪儿？</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655E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6E4B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CC14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091A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7485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CB7C4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1155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9787558329272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A88D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D347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蒲蒲兰♥小河马，咬啊咬</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BE37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9686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E4DF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3CC6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75E1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1A5DA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40D9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9787558322778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1E7F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8A19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蒲蒲兰♥这是什么队列（再版2）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3E10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19C6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3518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9711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C464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A5553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1EE5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9787558424625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D80B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3F1A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爱心树童书★好棒的感觉</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874A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EBEE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江苏凤凰少年儿童出版社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B62A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3369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07D6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1DFB8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1F4D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9787542256027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5D8A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BCC3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爱心树童书★小希生气了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56D1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2F21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甘肃少年儿童出版社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3C30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68F2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E779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5886F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C3E5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9787541089770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58EA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3EA2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【国内原创·精装绘本】 小洞洞大世界--数字躲猫猫1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A2E6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DBFC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四川美术出版社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BD44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CEBC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FAAC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BE316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CA89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9787541089770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3CFB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F82E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【国内原创·精装绘本】 小洞洞大世界--数字躲猫猫2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F176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866D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四川美术出版社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1CC9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6ED3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F5C8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9AAC7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E2E6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9787553519081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1475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FB92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【引进版权】我的野生动物朋友·生命的故事--狐狸（8本/套）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A60C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BE11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上海文化出版社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0A86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5C34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5B461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2E905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73E8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9787553519081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9ED1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907C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【引进版权】我的野生动物朋友·生命的故事--狼（8本/套）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38FD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56E4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上海文化出版社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E6E9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07E9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20DBF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1F3FB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4714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9787553519081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FDA3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0D7C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【引进版权】我的野生动物朋友·生命的故事--鹿（8本/套）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C4F2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0201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上海文化出版社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19B9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3BFE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01E19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E77C0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83A8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9787553519081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0A27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1704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【引进版权】我的野生动物朋友·生命的故事--猫头鹰（8本/套）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509E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E769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上海文化出版社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E0EC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FA30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679E5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A30D6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D695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9787553519081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63A3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600D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【引进版权】我的野生动物朋友·生命的故事--松鼠（8本/套）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33EE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FF5D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上海文化出版社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DEC2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E191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33840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EC99C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C33C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9787553519081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8C73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66A4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【引进版权】我的野生动物朋友·生命的故事--兔子（8本/套）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870B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020A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上海文化出版社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B522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2E8C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6F9E1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57704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7172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9787553519081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35D7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F630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【引进版权】我的野生动物朋友·生命的故事--熊（8本/套）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27DE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356E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上海文化出版社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3C49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DB5A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714DE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F260B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6F14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9787553519081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447A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C259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【引进版权】我的野生动物朋友·生命的故事--鹰（8本/套）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1E52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6CC3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上海文化出版社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218F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93DD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5AE3C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1C60C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9F6D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5181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8DE1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【引进版权】卡通类绘本★兔宝宝纸板书--认识我自己</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5843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7988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9360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4A64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02854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9053A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0A81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E43F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6FBF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【引进版权】卡通类绘本★兔宝宝纸板书--我爱洗澡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4CB0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8FC5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48A6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8925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03015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89D0E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1ED2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D7C0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53AD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【引进版权】卡通类绘本★兔宝宝纸板书--神奇的想象力</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7B5F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339F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EA7D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E7C2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115E2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D947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1A04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6CCE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979E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【引进版权】卡通类绘本★兔宝宝纸板书--去郊外喽</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4F7B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C7A3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AEE7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03A9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35FF5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86A3D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D68C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6061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F047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【引进版权】卡通类绘本★兔宝宝纸板书--这是什么形状</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5D12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F1EA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101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747E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2729E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1CBF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22B4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293E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0F12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【引进版权】卡通类绘本★兔宝宝纸板书--打扮我的小脸蛋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D282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FF4E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44CF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AB55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1C712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7977E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6996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814D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F0CC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【引进版权】卡通类绘本★兔宝宝纸板书--我学会走路啦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B97A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8D07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35A4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46F1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7E24B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4F953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901B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052A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ABD8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【引进版权】卡通类绘本★兔宝宝纸板书--长知识的大扫除</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DEFA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4B04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D68A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FAB8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385D1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BDF21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733F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3B99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C1D7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【引进版权】卡通类绘本★兔宝宝纸板书--下雨啦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AA8E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2C73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7A2A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48CC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43182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FCC8D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EF5A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9787538650860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C6EF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FF8D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【引进版权】卡通类绘本★兔宝宝纸板书--太阳去哪了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C83C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4766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91C1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4D40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485AB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63FD4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944E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9787538650860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4E30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8EA2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【引进版权】卡通类绘本★兔宝宝纸板书--动物园真好玩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9887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84AA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5AAD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FBE2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47F60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2819D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556E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9787538650860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9233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55FE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【引进版权】卡通类绘本★兔宝宝纸板书--和颜料做游戏</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A42C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2D1E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ED87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2379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2B690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5EED2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7DCE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9787538650860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50A5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2B26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【引进版权】卡通类绘本★兔宝宝纸板书--美好的一天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B966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909C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896A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5E43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78735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E1641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317D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9787538650860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2518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A48D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【引进版权】卡通类绘本★兔宝宝纸板书--玩具箱里的音乐</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30CD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94F3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0CB6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600A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3868F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7A451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FBBD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9787538650860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F9E4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F034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【引进版权】卡通类绘本★兔宝宝纸板书--谁最棒</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6A6C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E1D8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5AB9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4223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3748A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6137A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DE78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9787538650860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8EC3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C470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【引进版权】卡通类绘本★兔宝宝纸板书--独一无二的我</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D1E5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26AD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吉林美术出版社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A991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83AE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4A498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FBD85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8FF8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A649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A279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【引进版权·精装绘本】快乐熊包包--你好，新邻居（15本/套）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8E5E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4511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6535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085F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03FA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C66D9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E362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F781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951F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【引进版权·精装绘本】快乐熊包包--爱上幼儿园（15本/套）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127F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3228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DD90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FDBC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27AF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3FDC2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8A2B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725F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445E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【引进版权·精装绘本】快乐熊包包--一群胆小鬼（15本/套）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CFBD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1246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6067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6F00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09DC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44B17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05C0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30E7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82F7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【引进版权·精装绘本】快乐熊包包--我想静一静（15本/套）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CD6B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343A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4497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A462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F884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32E62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9994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B0A7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4A57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【引进版权·精装绘本】快乐熊包包--一起洗澡澡（15本/套）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E441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6F8C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93A8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F172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28DC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C8DDB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FBF2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AA79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FB15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【引进版权·精装绘本】快乐熊包包--不做鼻涕虫（15本/套）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E437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B7A4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DAC9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B56F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9626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F1E86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F76F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4B1B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AB87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【引进版权·精装绘本】快乐熊包包--这是我的房间（15本/套）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0E4D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6072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14F2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4743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B36E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F6B19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AA48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0648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DE21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【引进版权·精装绘本】快乐熊包包--我想要亲亲（15本/套）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F74E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F6EC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06EE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39BC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EF9D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952B3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E4E9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925C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D5F5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【引进版权·精装绘本】快乐熊包包--我想说的是……（15本/套）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F976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227B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9264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0220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16FF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24B95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F8ED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9FC3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1F6D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【引进版权·精装绘本】快乐熊包包--一起去冒险（15本/套）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5C8C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596C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C90C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230F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9B8C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32260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7635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6480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5F96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【引进版权·精装绘本】快乐熊包包--一起打怪兽（15本/套）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FA19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D459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5BA5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4EBD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37E0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187F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4109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FD2B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28F1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【引进版权·精装绘本】快乐熊包包--我爱捉迷藏（15本/套）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8434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C69A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D6EE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4BA1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B31B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D3248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AC68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4FD8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ED5B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【引进版权·精装绘本】快乐熊包包--我要放屁啦（15本/套）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B2AA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99DB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85DC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C3C8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CBD9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5DB32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2514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9787500154600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BD71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CAA5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【引进版权·精装绘本】快乐熊包包--这就是我呀（15本/套）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B27B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3B1B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8AEC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4DB6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E551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37F22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274A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9787305216787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CBF0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3CE1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小怪物情商培养翻翻书--不可以！小克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4267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7E76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南京大学出版社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9546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C4B9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A3EA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06B85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B578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9787305216770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38E8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0B1F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小怪物情商培养翻翻书--安静！莎莎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CEA1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934F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南京大学出版社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50B8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70E3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0EF4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97387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90DA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9787305216800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B5CF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9DAA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小怪物情商培养翻翻书--该睡觉啦！小莉</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2F28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44B8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南京大学出版社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642B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CBD2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4A916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55BD9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483F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9787305216794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5A9D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4DC1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小怪物情商培养翻翻书--慢一点！西尼</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A018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BE36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南京大学出版社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0D51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1298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C0BE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C8040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099C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F991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BE55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偷偷看里面翻翻书·人体篇--细菌是什么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A20F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6B02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62E2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00D6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EF01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23F66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91D9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84E0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C201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偷偷看里面翻翻书·人体篇--便便是怎么来的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875F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BDBF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3AE9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594E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4E89D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EFD35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C1CF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9D62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9984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偷偷看里面翻翻书·人体篇--为什么要睡觉</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7798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DEE5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8F51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675D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6068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D820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8F04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614D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941B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偷偷看里面翻翻书·人体篇--水是怎么变成尿的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FB90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8070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24B1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C4CB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031FB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0874E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88C2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AC15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A103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偷偷看里面翻翻书·人体篇--为什么会长蛀牙</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F0A3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1C8D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A3CE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A174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442E6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3E70E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5295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8D6E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11A6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偷偷看里面翻翻书·人体篇--屁为什么会是臭的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8B03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0904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538A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54C6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9EF2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E8954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DFB7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B75F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BE5D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偷偷看里面翻翻书·人体篇--身体里面长什么样子</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604F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FF04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522F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C52C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0CBB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A3693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4490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3CBC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7BBE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偷偷看里面翻翻书·人体篇--不可思议的嘴巴</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6C46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6BE6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46CA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4096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8C14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3B820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72D0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9787511057051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70C2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91DA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偷偷看里面翻翻书·生活中的车--警车出发</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8B6F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002C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08FD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9670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13928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14744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93A8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9787511057051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E6A0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B22E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偷偷看里面翻翻书·生活中的车--小货车真能干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F02B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583D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3018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D04C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107B2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DDBB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1393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9787511057051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C287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D6A5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偷偷看里面翻翻书·生活中的车--小轿车嘟嘟嘟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2F6C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C44C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A276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7BC8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507A9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73A53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80CF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9787511057051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7264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B91C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偷偷看里面翻翻书·生活中的车--出租车停一停</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65E3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F0C7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CF7C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A559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A007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DF04A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B27C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9787511057051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75DB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F9E0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偷偷看里面翻翻书·生活中的车--忙碌的救护车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8107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7AA0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511A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EB0E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D769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27021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7DB4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9787511057051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112B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7ED9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偷偷看里面翻翻书·生活中的车--农场的车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FE81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E09C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414B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86D6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B7C7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885DF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7A1B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9787511057051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D3A2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BC29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偷偷看里面翻翻书·生活中的车--公共汽车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41FE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595E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CFF9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4A41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578EA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99544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C9FA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9787511057051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3085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E415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偷偷看里面翻翻书·生活中的车--火车来了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EBB1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2DDA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B456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56DA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02F3E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E272A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7E90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9787530766750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CBA2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15BA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幼儿八大智能训练立体翻翻书--动物躲猫猫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1488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00B4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新蕾出版社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D103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FD95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701DF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D9411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7C85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9787530766750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808A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6D9E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幼儿八大智能训练立体翻翻书--玩具放哪里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D185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0022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新蕾出版社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8CBE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31B9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55A50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268FB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E7C8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9787530766750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ADE3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D110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幼儿八大智能训练立体翻翻书--大人和小孩儿</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3997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C567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新蕾出版社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2AB5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668C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F78C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92B60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C7B1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9787530766750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2883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E7B7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幼儿八大智能训练立体翻翻书--谁是母鸡的宝宝</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9F02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39D6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新蕾出版社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0379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8A3A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1ED9A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1A0EB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F120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9787530766750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7EF4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EC94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幼儿八大智能训练立体翻翻书--忙碌的车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09FB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1EB8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新蕾出版社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B282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6EC1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43860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B1D10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2CD6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9787530766750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33F5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9543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幼儿八大智能训练立体翻翻书--欢乐农场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E721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FF0F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新蕾出版社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7246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F962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13ECF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8D428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838F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9787530766750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F58F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C00F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幼儿八大智能训练立体翻翻书--等一等再吃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9A56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05B3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新蕾出版社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7DED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3D54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3E808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1C7D0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830C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9787530766750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7A3F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1F85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幼儿八大智能训练立体翻翻书--神奇的盒子</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D978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41E8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新蕾出版社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6589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E82A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5B45C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283CA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C2B0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9787202134498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3A8A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6DF4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生命科普洞洞书--小鸡从哪儿来的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12B7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A3C3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河北人民出版社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A5EF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75FC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B3A1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95442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2EB0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9787202134498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54B9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9837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生命科普洞洞书--毛毛虫到哪儿去了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7B6E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5C2A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河北人民出版社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3207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A41F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86F4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A61EC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1E1B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9787202134498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739A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59CB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生命科普洞洞书--蚕织的布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64BA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D4D8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河北人民出版社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1723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DFB9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EB33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B7076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736F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9787202134498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A47F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8ADC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生命科普洞洞书--小蝌蚪的尾巴怎么了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090D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E6D7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河北人民出版社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87E2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C80D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15744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94163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45BC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9787510168765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7E56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FD4C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神奇洞洞书-幼儿认知-地上都有什么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459E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3821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B10B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DCCC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B960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7F53B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40CC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9787510168888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B59C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EEE0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神奇洞洞书-行为能力-我会自己做</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22F7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5095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B3AF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6747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7B0F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AB857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3101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9787510168758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6D56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20B4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神奇洞洞书-幼儿认知-这些我会认</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233B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B217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FCE3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288F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39AA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48173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F693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9787510168741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4D30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B1AB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神奇洞洞书-幼儿认知-天上都有什么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E67B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0D0A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257F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7C35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E1DA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04800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8D72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9787510168895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A9F2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5B75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神奇洞洞书-行为能力-我长大了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10B6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2212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9A89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3CF0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A42B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11A06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9F48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9787510168772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E509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9854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神奇洞洞书-全脑开发-我爱认颜色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56E5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974E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D890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32AA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2DC9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C5221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740F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9787510168789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07C7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CE02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神奇洞洞书-全脑开发-我爱识形状</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3DFE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B364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9861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3BD1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4CE9C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EA73C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8F67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9787510168796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8317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4A38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神奇洞洞书-全脑开发-我爱学数字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DDD1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B5E4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AD79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DFCA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4020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DA27F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EBB6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9787510168840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3716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480D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神奇洞洞书-思维游戏-哪个不一样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5AD5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6311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FEE1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0DD2D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453C6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A3DF9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109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360C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9787510168734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0A14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9F7C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神奇洞洞书-幼儿认知-谁更厉害</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FC02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0E3D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5860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F412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2346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09A6B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B682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9787510168833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55D4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D2FB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神奇洞洞书-思维游戏-哪边多哪边少</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6FE6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BD37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2BF8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4C63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2AB85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FDF59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AF06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9787510168826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29CA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67FA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神奇洞洞书-思维游戏-猜猜我是谁</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A5AA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A175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0484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0130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2DBB1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7AA78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CC4E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9787510168680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F66C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018D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神奇洞洞书-睡前5分钟-我来听一听</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DA7F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5C1E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1D0D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EDB2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B0D8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D6F25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7443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093C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7E44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神奇洞洞书-思维游戏-哪个大哪个小</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DB23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A3AE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055A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DCF4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85F7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68553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7F5C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9787510168864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D8D6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3DF5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神奇洞洞书-思维游戏-它们怎么啦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3C3B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5C1B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8988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F7F2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1F8D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0C0B5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19CC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9787510168871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21F9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ED0D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神奇洞洞书-行为能力-和小朋友一起玩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7BBB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4910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3546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EF2B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AA8F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65B42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E648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9787510168819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C9D0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08C7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神奇洞洞书-思维游戏-比比谁更高</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B6D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47BB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E498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41F7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14F71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5607E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F9FE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9787510169120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CFDE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0033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神奇洞洞书-幼儿认知-森林里有什么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A64A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6D7C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C166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2FB1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F929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15C98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F83B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9787510168901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D88F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B321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神奇洞洞书-行为能力-一年12个月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37CB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EF42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77AF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2A4B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3EBB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F5C75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119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9299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9787510168918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6F1F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F98C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神奇洞洞书-睡前5分钟-我来读一读</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A705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EF80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92F7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47F4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DB5E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0F433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9540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9787510168925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6C63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EE1C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神奇洞洞书-睡前5分钟-我来讲一讲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8D4F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84CF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C957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4677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1947D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A68B4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9445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9787510169090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12D4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6C94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神奇洞洞书-幼儿认知-海洋里有什么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D69D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2CED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4252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B302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94DD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394FB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DEFC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9787510169106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764B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3499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神奇洞洞书-幼儿认知-好多交通工具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FB4A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E1BA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0072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AC2F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16D1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B7A1D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BE00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9787510169113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99C8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2B66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神奇洞洞书-幼儿认知-你好海洋动物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1482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EE80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19AA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8EF1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2C262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6137B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B2B8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9787510168802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4AD2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5782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神奇洞洞书-全脑开发-我爱咿呀咿呀</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0758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CA37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E9E5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9A40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2C50D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FD01F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16B8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9787510168673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3828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DFD7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神奇洞洞书-睡前5分钟-我来念一念</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C850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BF5C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中国人口出版社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D89B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FE5F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2041C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800F3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EF81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9787539175546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3285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3762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蒲蒲兰♥点点点</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8E5E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9AE7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122E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868B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54B5D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87D0F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614F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9787556842278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4845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D247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蒲蒲兰♥小走和小来的纸上魔法系列--相反的魔法（2本/套）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6B17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B6E1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B059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8F5E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7846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66C14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2D6A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9787556842278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F92F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506C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蒲蒲兰♥小走和小来的纸上魔法系列--形状的魔法（2本/套）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880D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791D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AAA9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05B3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5ABAC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60686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2F0C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9787505628229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14BB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1DCF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蒲蒲兰♥小酷小玛认知绘本--我的交通工具是什么（3本/套）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9713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ED5D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连环画出版社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6CDF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4629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4C37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4A710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5F20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9787505628229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538D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C580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蒲蒲兰♥小酷小玛认知绘本--打招呼，你会吗？（3本/套）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DE52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B8A4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连环画出版社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5292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1C4E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70A7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23C6C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FD00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9787505628229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2E53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1F17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蒲蒲兰♥小酷小玛认知绘本--这是什么商店（3本/套）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5A2F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E447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连环画出版社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DCD5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6279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60C4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617C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769E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9787510468810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2B3F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B7FE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蒲蒲兰♥小胖猪在哪儿？-迷你找一找系列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B6FD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798F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6D9D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A688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43DD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3F6FC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118D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9787510468827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F379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97C9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蒲蒲兰♥红苹果在哪儿？-迷你找一找系列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12C6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AF59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F310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BB6F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D7BB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0A1F4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7AB2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9787510468834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E20A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7AEF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蒲蒲兰♥大西瓜在哪儿？-迷你找一找系列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3835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6D1F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E302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0B5E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A553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75B28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97F2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9787510468841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CC66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A2E2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蒲蒲兰♥小圆球在哪儿？-迷你找一找系列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3E81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D38A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A553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2AD7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B022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0DD6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E448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9787510469008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A0CE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72B4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蒲蒲兰♥爸爸，再来一次系列--爸爸游乐园（3本/套）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25D2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0FA8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1F15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8C9D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3A7A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5F57E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BC8B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9787510469008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18CA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A35C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蒲蒲兰♥爸爸，再来一次系列--举高高，举高高（3本/套）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8357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2C5E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34DCD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7A5F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E94E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9EEAD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330A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9787510469008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A025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630E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蒲蒲兰♥爸爸，再来一次系列--海里大冒险（3本/套）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B21F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BEBF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ED31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529F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604E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B5E0A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139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7B29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9787510469503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68C0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56BF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蒲蒲兰♥火车多多多</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ECAB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969C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3B1C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BD84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8E73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51B6D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F601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9787510471070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7903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B715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蒲蒲兰♥小酷小玛的认知绘本--这是什么天气（3本/套）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1016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AC84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3772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10A9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2B44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BBFA0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6680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9787510471070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9AD2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46A4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蒲蒲兰♥小酷小玛的认知绘本--这是什么动物（3本/套）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4EEC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09C0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74F8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36A8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D1C5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575A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8162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9787510471070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F31B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8224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蒲蒲兰♥小酷小玛的认知绘本--这是什么好吃的（3本/套）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75F1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14CD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新世界出版社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5CB9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4AE6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ABE3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3A603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A339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9787558322600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335F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281C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蒲蒲兰♥小石头的新魔法</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2E0D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3A10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A73C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28C4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5EF9B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6912A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A718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9787558327407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7F5B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6D3F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蒲蒲兰♥动动小手-好礼貌系列绘本--嗨——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7889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6FB3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83F2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0ECC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1BCE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6FCB8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8160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9787558327407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EAE5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C150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蒲蒲兰♥动动小手-好礼貌系列绘本--来吧，来吧，嗨——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6ED2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FC93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A854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59EC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F1C8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FE9DB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0ECA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9787558327407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A7FA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784F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蒲蒲兰♥动动小手-好礼貌系列绘本--拜拜，我走啦！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4A3C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AB3C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9F2D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2A7D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0318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8CCDB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72E9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9787513341905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521F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8154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爱心树童书♥0岁宝宝的数字绘本</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5729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121E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5E30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F894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F102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B165F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F188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9787513341905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BAB8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8CDA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爱心树童书♥0岁宝宝的颜色绘本</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861F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D427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CABE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9263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225F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8409E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149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6C61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9787513341905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8560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D665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爱心树童书♥0岁宝宝的形状绘本</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D2E9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4EE1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2E6F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A44E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499F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4E4FD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024B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9787513341905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51C2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0DB1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爱心树童书♥0岁宝宝的动词绘本</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9392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BB7F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3732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D6FC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DDB4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618C8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2495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9787513343770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AD131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DDDDD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爱心树童书♥霸王龙嗷呜吼</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4B7A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6A8B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5DD8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BB9F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FC99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B8CA5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55A8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9787513343787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5687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94B8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爱心树童书♥恐爪龙咔咔跳</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3DFB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77B7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240F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97F6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A07F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5BC8E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73BA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9787513343800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D682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87BA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爱心树童书♥三角龙咚咚跑</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8913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3657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7FCC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0866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57FE1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7FB1B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296D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9787513343794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87A2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0E72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爱心树童书♥梁龙咕咕叫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870C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A2FD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32C2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48D0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5D1E0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81804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6EFE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9787513343800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620F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20AE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爱心树童书♥好多好多恐龙贴纸</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84D4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98F8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E765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5445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贴纸书</w:t>
            </w:r>
          </w:p>
        </w:tc>
      </w:tr>
      <w:tr w14:paraId="56379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97F22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BED8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9787514856040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0953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DE9C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好好玩玩具书--美食小达人·不一样的汉堡包（4本/套）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0307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5DEC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C856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31F7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14CB2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34636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93EC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9787514856040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4482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BA19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好好玩玩具书--美食小达人·我的蜂蜜罐呢（4本/套）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3796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AF88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B375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4B08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098EE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2F6E9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0747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9787514856040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EF8A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E799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好好玩玩具书--美食小达人·圆鼻子的魔法师（4本/套）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9FB2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9148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CBF4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F7AF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75493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97B88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159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602D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9787514856040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D068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6FC4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好好玩玩具书--美食小达人·美味的三明治（4本/套）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1CF6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6C87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B6D3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FDF9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397A6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25E51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AEAD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9787514856057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1851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ACEC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好好玩玩具书--汽车齐动员·去找藏宝图（3本/套）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01D5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9673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85B7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768B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734F3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DEEB8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A8A1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9787514856057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5BD3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251F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好好玩玩具书--汽车齐动员·公共汽车到站了（3本/套）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F855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8801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51E4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1A1C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6276D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3F26D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076F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9787514856057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D8DD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5DCB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好好玩玩具书--汽车齐动员·小精灵工程队（3本/套）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B8C7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183C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A93E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114F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014FD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4E6A2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A209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9787571320782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1DB3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D770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小竹马早教启蒙纸板书--小宝宝学表达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40FB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9880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江苏凤凰科学技术出版社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93C7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11CE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186F8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E85C2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AADB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9787571320836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660E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D242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小竹马早教启蒙纸板书--小宝宝辨形状</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F22A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A3CC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江苏凤凰科学技术出版社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7640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59B9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140BC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ECE99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3458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9787571320812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88F3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7358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小竹马早教启蒙纸板书--小宝宝认颜色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82C1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CC09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江苏凤凰科学技术出版社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40A1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143C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187E2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31252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B949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9787571320829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2710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E656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小竹马早教启蒙纸板书--小宝宝看四季</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6861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5E43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江苏凤凰科学技术出版社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3D44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AECB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47F7D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7E345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7D06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9787571322465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6A4F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F2DF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小竹马早教启蒙纸板书--小宝宝数食物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C34A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3550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江苏凤凰科学技术出版社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683C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657A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6F9C9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D852F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AFB4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9787571322441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1CFB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C848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小竹马早教启蒙纸板书--小宝宝玩游戏</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4CD5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79E4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江苏凤凰科学技术出版社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C0E0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AEB3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精装·玩具书</w:t>
            </w:r>
          </w:p>
        </w:tc>
      </w:tr>
      <w:tr w14:paraId="41552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8FC02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169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EA9A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9787511058003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7292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59CA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神奇世界探索·推拉书--水果</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5C3E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9FBF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3288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EE1C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精装·推拉书</w:t>
            </w:r>
          </w:p>
        </w:tc>
      </w:tr>
      <w:tr w14:paraId="20E61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2EFC6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97EF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9787511058003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174F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E8C8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神奇世界探索·推拉书--蔬菜</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5929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8587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1698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19C5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精装·推拉书</w:t>
            </w:r>
          </w:p>
        </w:tc>
      </w:tr>
      <w:tr w14:paraId="5ADD6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89CDD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34FE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9787511058003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E4AD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0975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神奇世界探索·推拉书--动物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8E0E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DE1B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16D5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C5FA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精装·推拉书</w:t>
            </w:r>
          </w:p>
        </w:tc>
      </w:tr>
      <w:tr w14:paraId="719B1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BDFD8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5B5E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9787511058003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2812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5856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神奇世界探索·推拉书--颜色形状</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19BA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7D82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B293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30F6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精装·推拉书</w:t>
            </w:r>
          </w:p>
        </w:tc>
      </w:tr>
      <w:tr w14:paraId="454E6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ECB3D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0826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9787511058003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BED7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34EC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神奇世界探索·推拉书--汽车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745B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0BF0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30D0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BADD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精装·推拉书</w:t>
            </w:r>
          </w:p>
        </w:tc>
      </w:tr>
      <w:tr w14:paraId="78CCF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12A94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7F5B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9787511058003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EE3A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CFDF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神奇世界探索·推拉书--工程车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865A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FE85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B02D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3F0F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精装·推拉书</w:t>
            </w:r>
          </w:p>
        </w:tc>
      </w:tr>
      <w:tr w14:paraId="363BA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184AB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7E8E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9787511051271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3AA2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0EB2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尿布猪小弟·习惯养成训练立体书--自己洗澡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8DC4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48F0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991A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4105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595FC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5B0B7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75D8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9787511051271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7B26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B830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尿布猪小弟·习惯养成训练立体书--自己吃饭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000F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B9BE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CFB3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7A85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0371A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D1B48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1998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9787511051271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5B53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3B03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尿布猪小弟·习惯养成训练立体书--自己刷牙</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B8E1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7254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7CD7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CEED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132FD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347A9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4D5D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9787511051271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9689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F5B9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尿布猪小弟·习惯养成训练立体书--自己拉粑粑</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D8A9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962E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E3C5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884C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2BDCC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CA085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179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50C1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9787511059192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2C94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EC6F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猪小弟认知翻翻书·我一岁了--认识1-5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0A00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1B3C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CB27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09AF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5531F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10654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76B3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9787511059192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0B25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698A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猪小弟认知翻翻书·我一岁了--日常物品</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1B9F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55AE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AA9E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ED85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367A6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E3AAD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290A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9787511059192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28D9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2077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猪小弟认知翻翻书·我一岁了--食物和颜色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8F34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4784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623D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FD08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30322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06603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EEE4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9787511059192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E5E7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248B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猪小弟认知翻翻书·我一岁了--我的身体</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F085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3B84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0E5D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D37E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4A16C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990D5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0293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9787511059192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9225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0934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猪小弟认知翻翻书·我一岁了--动物的脸</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E4B5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7C84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E819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956A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40C0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49E67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06FC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9787511059208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9081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EB34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猪小弟认知翻翻书·我二岁了--学会辨别方位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C8D0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4C02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B56F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E58A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066E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53789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2D91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9787511059208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1B98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1C2D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猪小弟认知翻翻书·我二岁了--听声音猜动物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CD98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B626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023F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FEB2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0D321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C2C7C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574B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9787511059208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E701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101F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猪小弟认知翻翻书·我二岁了--自己穿衣服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1BF7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2CDA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F45B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7992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3646E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A0EB0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7540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9787511059208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61CC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901E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猪小弟认知翻翻书·我二岁了--夜晚的动物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18A6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5942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28A1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550E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4C449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36C78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044D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9787511059208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318A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71C9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猪小弟认知翻翻书·我二岁了--学会讲礼貌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1F9D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29E6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5977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34BA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4B2C8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1A04B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189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6A1C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9787511059215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F6BC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8671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猪小弟认知翻翻书·我三岁了--好朋友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98CA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64EC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FE79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44B5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5B82C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41604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C5CE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9787511059215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6104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814E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猪小弟认知翻翻书·我三岁了--呀，情绪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17B6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F6B1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2BA1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96E9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3670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BC246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0DEB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9787511059215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E4A3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F792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猪小弟认知翻翻书·我三岁了--你好 四季</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33D5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DBBD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1D63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5837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4253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4755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36D0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9787511059215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2E5D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D820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猪小弟认知翻翻书·我三岁了--动物 比一比</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EC4D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9B36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11C2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2A0F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0A3BB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DD829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7742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9787511059215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6B4D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9C3A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猪小弟认知翻翻书·我三岁了--味道尝一尝</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B647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E67D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A318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1E5E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57D74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85C30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C0F1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9787511055538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A894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4BEB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语言启蒙翻翻书：语言启蒙第一课--用词造句</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2FFE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4B07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624B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3E7D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DFB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6E9A7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E439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9787511055538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142D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294F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语言启蒙翻翻书：语言启蒙第一课--形容词训练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D882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5F3E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5023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F8DC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38D35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A5483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5628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9787511055538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B025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5B58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语言启蒙翻翻书：语言启蒙第一课--讲短故事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B245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6343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9E79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7A0F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7380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A4CE7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E6E4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9787511055538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6267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B402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语言启蒙翻翻书：语言启蒙第一课--词汇拓展</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BF94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6BB5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A816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355A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7A93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1D811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8E2C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9787511055538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AAF4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BFB7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语言启蒙翻翻书：语言启蒙第一课--词语运用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035B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7E67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B344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4BB0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1973D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83E34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199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A184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9787511055538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BA69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4877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语言启蒙翻翻书：语言启蒙第一课--认识反义词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D970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CBD5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9F5B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0185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36480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B7DE8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566C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9787511055538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9CDF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1886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语言启蒙翻翻书：语言启蒙第一课--拟声词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10BB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39EC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C2CF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D749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17A8D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E59B1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EA7C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9787511055538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A59A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FEF6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语言启蒙翻翻书：语言启蒙第一课--语言表达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E856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F022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44C1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1837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332C3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83446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DAA3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9787511063939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61E1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520A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儿童行为习惯与生活能力培养翻翻书--我要拉便便</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EAA5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9A61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B2E2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EBE9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704A8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6E5CD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A542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9787511063939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24F1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8790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儿童行为习惯与生活能力培养翻翻书--我要吃饭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2689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36F4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9594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D20D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5CDD4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C2B08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85EE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9787511063939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1611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F465D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儿童行为习惯与生活能力培养翻翻书--我要起床</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ABC8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7453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9856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51FD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435A2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0F1E2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A041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9787511063939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9D31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F95C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儿童行为习惯与生活能力培养翻翻书--我要亲亲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B7E6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78E0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3268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AF55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1E7AC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F1C2F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A72F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9787511063922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DFDB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97A2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儿童行为习惯与生活能力培养翻翻书--我要睡觉</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CA44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B948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3C67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0DBC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5A054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4510E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D68A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9787511063922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4291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CDBB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儿童行为习惯与生活能力培养翻翻书--我要洗手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4EE2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AA7E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A638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477D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4D6FF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E86A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A90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9787511063922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76FB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A9B8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儿童行为习惯与生活能力培养翻翻书--我要洗澡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8D29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B3A4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BFA1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3CDF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23EEA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3B71A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209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980F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9787511063922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996E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A075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儿童行为习惯与生活能力培养翻翻书--我要刷牙</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F0D9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6CFA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海豚出版社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0E31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BC5D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精装·翻翻书</w:t>
            </w:r>
          </w:p>
        </w:tc>
      </w:tr>
      <w:tr w14:paraId="6B941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DD871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08AB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3F7C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FBCC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大脑记忆沟训练立体书--花园（花的种类）</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782D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F280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41B5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1CDF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0DD28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EA50E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F24D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B141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2DF8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大脑记忆沟训练立体书--农场 （有趣的农场）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C723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689A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140B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8E9B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437F3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4F98A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2355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E4E9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E74F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大脑记忆沟训练立体书--一到十 （比较多少）</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1A3B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4E0F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3309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618F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2D433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99FE2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36CA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34FE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DDCB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大脑记忆沟训练立体书--谁的家 （动物习性）</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0D09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C025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3B50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CA0C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789C4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99FE4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150A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BE42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1548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大脑记忆沟训练立体书--你大我小（比较大小）</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B2CE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B1C0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D974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9285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46A2D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FAE68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1672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6A7D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4F48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大脑记忆沟训练立体书--汽车嘟嘟嘟（交通工具）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11F1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AF4C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C2F7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C2BD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27FAC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0E26F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7C34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4686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6CCD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大脑记忆沟训练立体书--圆圆的蛋（认识形状）</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6EAC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2FA6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4ABD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D7D1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717E9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C284E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B32C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2062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58DE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大脑记忆沟训练立体书--尿床了 （习惯培养）</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F427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B682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9A1D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A9FC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2FC84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84B2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0A99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30C4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2CF9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大脑记忆沟训练立体书--谁在唱歌（动物特征）</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7475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3601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3411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CA8F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44AE6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3F15E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219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63C4C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39AB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3CB7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大脑记忆沟训练立体书--对对碰 （反义词）</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27C4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7B99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397B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8CD9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6ACDB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85D2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11CC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D614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B705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大脑记忆沟训练立体书--四季（季节的变化）</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04A6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E3C3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3876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722E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573B6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0B8D4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CF72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9787116122703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054A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1482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大脑记忆沟训练立体书--一起画画（认识颜色）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2520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DDB7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地质出版社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97CE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28FC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精装·立体书</w:t>
            </w:r>
          </w:p>
        </w:tc>
      </w:tr>
      <w:tr w14:paraId="11587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FD34D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5EEC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A622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894C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猪小弟洞洞认知书--水果真好吃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5881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16D2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3EFA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168B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CEE3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1E081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7D8D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0585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B4E3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猪小弟洞洞认知书--我在哪儿</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71B9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C399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E5D3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0E03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538EE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8FF68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3F63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3C83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B5CD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猪小弟洞洞认知书--呀，谁在笑</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01D5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42AEE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1A2A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67D0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19335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5A5C9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D366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EB29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58A2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猪小弟洞洞认知书--猜一猜，这是什么？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06A2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23E7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F0B1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07A5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DAEE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16C30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5681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19AA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FFB8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猪小弟洞洞认知书--呀，谁哭了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87CA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0CDC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FFB1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177E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C821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85948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73B4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FF5F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1ADF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猪小弟洞洞认知书--这是谁的家</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4C36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0C4B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F522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5B95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A781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6244D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EA99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4D33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5EF8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猪小弟洞洞认知书--看一看，里面是什么？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AE19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56D9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155E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1FDB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27B3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5D3FD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229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B1A1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4A62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222F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猪小弟洞洞认知书--瞧一瞧，真有趣！</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6144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3424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A088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950D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7944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812D1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25CF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A9A6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2514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猪小弟洞洞认知书--找一找，谁躲在后面？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1909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7D5E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434D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0853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D63F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0609D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5B64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029E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9447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猪小弟洞洞认知书--看多美丽</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26BC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B079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55B3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73E2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B2A4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A09E1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DB59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74EE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2F47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猪小弟洞洞认知书--谁在睡觉呢？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3240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5B73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21D1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A991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57852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9DB00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4555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9787545544602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5D56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3455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猪小弟洞洞认知书--呀，这是什么？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52CF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A918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天地出版社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AA53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21CA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6078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537D6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B15C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9787559340313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12D0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246A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启智洞洞书系列--四季的颜色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E892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708E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759E1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EE47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50BC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E4202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3199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9787559340276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357F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E7BA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启智洞洞书系列--动物马戏团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9D2A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2483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A875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414D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316F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DB638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A50C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9787559355553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DCDC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DF0D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启智洞洞书系列--那是什么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46A1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0C95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2FCB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5F32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FC96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D182E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94BF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9787559353016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2226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4B30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启智洞洞书系列--这是什么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B548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5FE2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C4EF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FF65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EA46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311CC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ACC7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9787559352965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9B26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3EF0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启智洞洞书系列--小猫咪和大月亮</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5583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3655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4D8D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40AB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1E689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EA21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239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2B9C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9787559353054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5433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3D2A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启智洞洞书系列--毛毛虫找妈妈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1CEF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BE92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8D17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8264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A0B7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0384C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70A1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9787559365347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B644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AB6A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启智洞洞书系列--谁在说话呢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325C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6545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F995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689B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522B1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8221A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18F5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9787559365347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C746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F98C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启智洞洞书系列--那是你的家吗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FACB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70AA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CF05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4021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70D9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00EC7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92548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9787559365347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F822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B7DC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启智洞洞书系列--一年12个月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9C5A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EDBA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EEA9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19B9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80CF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C341F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F6AD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9787559365347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51EC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7DEA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启智洞洞书系列--小笨熊的放大镜</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2377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3EA5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62FB2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4198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D121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8A010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7A0F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9787559365347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9ADF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5A96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启智洞洞书系列--尾巴去哪了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0306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2E71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FF04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4CC7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128A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3E900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3F1E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9787559398369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81B1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96FB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好玩的抽拉书-动物朋友（4本/套）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6A3B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F177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E0DA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D332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精装·抽拉书</w:t>
            </w:r>
          </w:p>
        </w:tc>
      </w:tr>
      <w:tr w14:paraId="4E637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4D51B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436C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9787559398369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6AC6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CC50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好玩的抽拉书-交通工具（4本/套）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939B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CBC4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5B24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A6AB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精装·抽拉书</w:t>
            </w:r>
          </w:p>
        </w:tc>
      </w:tr>
      <w:tr w14:paraId="32A35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41D90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3F72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9787559398369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0499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95C5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好玩的抽拉书-神奇太空（4本/套）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53DC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21B3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2985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BA43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精装·抽拉书</w:t>
            </w:r>
          </w:p>
        </w:tc>
      </w:tr>
      <w:tr w14:paraId="3C84C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35D98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3A47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9787559398369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7D80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2FEA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好玩的抽拉书-神秘海洋（4本/套）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A3BF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1EEC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7366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41DC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精装·抽拉书</w:t>
            </w:r>
          </w:p>
        </w:tc>
      </w:tr>
      <w:tr w14:paraId="09FBD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398CF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249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0D05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9787559398345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29C4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F509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好玩的摇摇书-颜色（4本/套）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D150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A47F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9ECA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5725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精装·摇摇书</w:t>
            </w:r>
          </w:p>
        </w:tc>
      </w:tr>
      <w:tr w14:paraId="61FD9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F3E08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24A0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9787559398345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24FE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1388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好玩的摇摇书-对比（4本/套）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A46B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64C0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E55C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453A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精装·摇摇书</w:t>
            </w:r>
          </w:p>
        </w:tc>
      </w:tr>
      <w:tr w14:paraId="65E3A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8BBDB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192B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9787559398345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E6ED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F6B4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好玩的摇摇书-形状（4本/套）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0868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3C76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8EAC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9020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精装·摇摇书</w:t>
            </w:r>
          </w:p>
        </w:tc>
      </w:tr>
      <w:tr w14:paraId="12C10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FA870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1728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9787559398345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DC9A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FEDA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好玩的摇摇书-数字（4本/套）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4769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66CCB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黑龙江美术出版社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785D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F3D8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精装·摇摇书</w:t>
            </w:r>
          </w:p>
        </w:tc>
      </w:tr>
      <w:tr w14:paraId="2617B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776E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3BD3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9787534087226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85B9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2CA7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神奇洞洞书-假如我是一只老虎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EBD3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6453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144D4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668B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5E5DE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868A4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02A5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9787534087394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DDFB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36215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神奇洞洞书-假如我有一个梦想</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0DB1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6647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D96C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0061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51984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E2FB0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0056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9787534087264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8A37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5782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神奇洞洞书-假如我是一条大白鲨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2830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F948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19AA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A88A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6C65D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DC209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F960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9787534087387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7A39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6E1C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神奇洞洞书-假如我是大怪兽</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0142D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8A1B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E3F2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5F86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09707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FEFD1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410A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9787534094606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77AE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D76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稀奇古怪拼接书--恐龙乐园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014B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1D7E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D942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35F7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精装·拼接书</w:t>
            </w:r>
          </w:p>
        </w:tc>
      </w:tr>
      <w:tr w14:paraId="09B75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1A3DB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CF4F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9787534094583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5989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310B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稀奇古怪拼接书--机器人</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C0F9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073F1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DFB6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03E6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精装·拼接书</w:t>
            </w:r>
          </w:p>
        </w:tc>
      </w:tr>
      <w:tr w14:paraId="03E6D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D86D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259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FE53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9787534094576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EAA2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3769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稀奇古怪拼接书--奇妙的职业装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D1A8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0F99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B4C9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D7E2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精装·拼接书</w:t>
            </w:r>
          </w:p>
        </w:tc>
      </w:tr>
      <w:tr w14:paraId="04422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9D8D30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B44A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9787534094590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07EB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4FBE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稀奇古怪拼接书--动物大集合</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CFB6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949C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788F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54D4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精装·拼接书</w:t>
            </w:r>
          </w:p>
        </w:tc>
      </w:tr>
      <w:tr w14:paraId="2E42A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70E6C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E627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9787551446167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4C3C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B3B0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撕不烂的宝宝早教书-水果蔬菜</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23924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8B50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浙江摄影出版社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1692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E1A8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玩具书·异性书</w:t>
            </w:r>
          </w:p>
        </w:tc>
      </w:tr>
      <w:tr w14:paraId="02EA4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F7871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3795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9787551446150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3460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2656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撕不烂的宝宝早教书-动物乐园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6497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52FE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浙江摄影出版社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2E1A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A680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玩具书·异性书</w:t>
            </w:r>
          </w:p>
        </w:tc>
      </w:tr>
      <w:tr w14:paraId="40128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AC1A8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F5AD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9787551446136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D227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E4A8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撕不烂的宝宝早教书-车车总动员</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B2B7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05A6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浙江摄影出版社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AAD3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D11F3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玩具书·异性书</w:t>
            </w:r>
          </w:p>
        </w:tc>
      </w:tr>
      <w:tr w14:paraId="262FE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28D66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76C7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9787551446129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21FB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4F90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撕不烂的宝宝早教书-认标志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107B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6430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浙江摄影出版社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0A9E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7646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玩具书·异性书</w:t>
            </w:r>
          </w:p>
        </w:tc>
      </w:tr>
      <w:tr w14:paraId="49663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D7AA9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67BB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9787551446143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8DAC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ABF6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撕不烂的宝宝早教书-形状颜色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A567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CE1D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浙江摄影出版社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FE87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2B94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玩具书·异性书</w:t>
            </w:r>
          </w:p>
        </w:tc>
      </w:tr>
      <w:tr w14:paraId="055F6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21951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4E936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9787556853601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DDE0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FF5B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蒲蒲兰♥开心宝宝亲子游戏绘本-我的妈妈①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BBB7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2B95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6899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F541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B8DF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B8E19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9BC0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9787556853595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9CBE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2089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蒲蒲兰♥开心宝宝亲子游戏绘本一晚安，企鹅②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68AB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0EED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46B1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D34A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603B9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27366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2FE3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9787556853625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6D18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0DAD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蒲蒲兰♥开心宝宝亲子游戏绘本-开始吃啦③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093D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2614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D5A0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E0D6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A1DD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61328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269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97E1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9787556853618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FF5B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6202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蒲蒲兰♥开心宝宝亲子游戏绘本-骨碌骨碌 咚咚咚④</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3B06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946B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155EB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78A2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FA56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DC0E9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D6F3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9787556861668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58EC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82E8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蒲蒲兰♥开心宝宝亲子游戏绘本-帽子①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D3E7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C3F5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EEB6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0B4C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762E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70D71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AFF4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9787556853649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4E41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F680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蒲蒲兰♥开心宝宝亲子游戏绘本-嘘②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3E83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F1A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8B5B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B5CFA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B687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58688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8692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9787556853564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BCB6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5D9A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蒲蒲兰♥开心宝宝亲子游戏绘本-来玩捉迷藏吧③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EB91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2532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E6D1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B764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D038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DCB94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DE7A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9787556853656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E660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C5557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蒲蒲兰♥开心宝宝亲子游戏绘本--一起拉粑粑④</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FB26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B2F6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07BE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2933F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E3B3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53783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B74A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9787556853588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3767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5本/套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EF3F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蒲蒲兰♥开心宝宝亲子游戏绘本手指电车⑤</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74F1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20C5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D590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FE2A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7D33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AE24C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BB20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9787556853632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58CC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8976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蒲蒲兰♥开心宝宝亲子游戏绘本-什么，这是什么①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9775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91B6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C565E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B430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DB7F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EEDAB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C54B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9787556853571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C101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3035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蒲蒲兰♥开心宝宝亲子游戏绘本-啪啪啪面包②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7347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38DE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C5D4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296E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A37D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C1E86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224F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9787556853663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EF84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FE34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蒲蒲兰♥开心宝宝亲子游戏绘本-做鬼脸吧③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A439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CA15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34949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AA8D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5A70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EC398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45C3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9787556853557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0FA8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CD0A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蒲蒲兰♥开心宝宝亲子游戏绘本哎呀，屁来了!④</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0C83E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BBE9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二十一世纪出版社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43F0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9E7D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C987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369A08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279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7CC3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9787558327223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0BA5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2DF6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蒲蒲兰♥快乐宝见系列:洞洞里①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469D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3D54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DAFF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D9B1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FD00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36373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9948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9787558327179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7DAC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8951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蒲蒲兰♥快乐宝贝系列:好喜欢!②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EAB6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3F84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378A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B90C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7358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80157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1358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9787558327216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1C13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A5A9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蒲蒲兰♥快乐宝贝系列:铁道口哐当当 什么来了?③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3274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EE70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48B1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BC21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CFFA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2A810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8F5B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9787505634015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490E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F0B2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蒲蒲兰♥快乐宝贝系列：铁道口哐当当 什么来了？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034B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8F9B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连环画出版社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DC3A4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C5A1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B325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15783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AEA9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9787558323775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D40F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601D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蒲蒲兰♥麦克小奎互动游戏绘本系列：跳房子</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4F5A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6B17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C5EC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6B1C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032C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B47F6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1B44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9787558323782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3E9F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F42E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蒲蒲兰♥麦克小奎互动游戏绘本系列：大风吹</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0F07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A7A6C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17C4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499FC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F069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D5DA7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74B8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9787558323799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E213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1BB0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蒲蒲兰♥麦克小奎互动游戏绘本系列：麦麦蹲</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A762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16D3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6713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4140F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EB48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A2AF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2A9D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9787558330742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2184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1096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蒲蒲兰♥麦克小奎互动游戏绘本系列：大家一起跳房子</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1D0A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DB35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E7CD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2E73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576FE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489E93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CF4B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9787558330759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76E1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5755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蒲蒲兰♥麦克小奎互动游戏绘本系列：飞天口香糖</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018A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C78C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B192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5D98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EB18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3FADD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6D8F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9787558330766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F0EB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5C21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蒲蒲兰♥麦克小奎互动游戏绘本系列：呀！沙包</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172B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BD9C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DFDCB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1B1C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5EBF9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D91D1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289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DF3B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9787558330773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1756E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A4CD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蒲蒲兰♥麦克小奎互动游戏绘本系列：龙的宝藏</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A096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3667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新世纪出版社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F7C6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DC38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0B2F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9DDE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6911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9787513305587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96BC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355B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爱心树童书★快乐小熊益智启蒙绘本--小白熊做松饼</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6715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A0EF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C957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3EC9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557A1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74040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727F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9787513305587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FC7B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96F6D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爱心树童书★快乐小熊益智启蒙绘本--小熊打水仗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1CD0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FCD4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F64A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83A1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57AA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AA475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D45D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9787513305587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15E8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E551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爱心树童书★快乐小熊益智启蒙绘本--小熊开巴士</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FFD8A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9A2E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D69D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50E6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6DE9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6C8E2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26D2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9787513305587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95E4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00E4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爱心树童书★快乐小熊益智启蒙绘本--小熊去动物园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FC072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61D9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E473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7D11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C726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28744C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FF705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9787513305587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57EC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EAD59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爱心树童书★快乐小熊益智启蒙绘本--小熊摔倒了</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1AE1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421C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F517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A5BF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356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D9197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30E3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9787513305587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7184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0B71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爱心树童书★快乐小熊益智启蒙绘本--小熊玩皮球</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7945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37EB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141D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675C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A192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DC0DD1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5641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9787513305587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C05C1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7本/套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F25E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爱心树童书★快乐小熊益智启蒙绘本--小熊早上好</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01B4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99638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新星出版社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AEBC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E5F8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79EDC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3D26B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96BD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9787573614032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6244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C079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立体书★斌斌熊生肖童谣--闻鸡起舞（读童谣，学成语）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20FE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B926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4DE8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4D6D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74225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ACB1F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E8DE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9787573614033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9EC3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E6D3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立体书★斌斌熊生肖童谣--朝三暮四（读童谣，学成语）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1D05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630A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3370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E8FD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2EEDA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EAFD6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299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3214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9787573614034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B0432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5D8A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立体书★斌斌熊生肖童谣--按图索骥（读童谣，学成语）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502E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2AF4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85FB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CDD6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666C1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6002C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4FC6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9787573614035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ADAC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FB5E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立体书★斌斌熊生肖童谣--三人成虎（读童谣，学成语）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D561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7C56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F0C1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8F45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2C4DE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A5733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7B6C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9787573614036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66709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7FEA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立体书★斌斌熊生肖童谣--亡羊补牢（读童谣，学成语）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8909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DF6A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3FEC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C1E5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09EB3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7BE9E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0EEC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9787573614037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11A6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5EAF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立体书★斌斌熊生肖童谣--狗尾续貂（读童谣，学成语）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1ECF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7351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9CFB0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9642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641B1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A9AE8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69828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E796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91CF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立体书★斌斌熊生肖童谣--画龙点睛（读童谣，学成语）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D419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E6CD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9C99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4171C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3B243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AC2AA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8619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9787573614039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9CD8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381E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立体书★斌斌熊生肖童谣--画蛇添足（读童谣，学成语）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A67C4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2935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3FAD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2445C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6B219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CA233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C420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9787573614040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0D76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9759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立体书★斌斌熊生肖童谣--守株待兔（读童谣，学成语）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27C4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2861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2D32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B2CD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132F2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5E432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551B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9787573614041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21AD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C9F4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立体书★斌斌熊生肖童谣--对牛弹琴（读童谣，学成语）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D6F1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8A06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6813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B43B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1408C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56BD7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2515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9787573614042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4AB4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489C9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立体书★斌斌熊生肖童谣--投鼠忌器（读童谣，学成语）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2A2B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2F81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DF24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72DA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6BF09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614BF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E497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9787573614043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27B7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9DD2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立体书★斌斌熊生肖童谣--肥猪拱门（读童谣，学成语）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BE08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C622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青岛出版社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3C27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52B06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立体书</w:t>
            </w:r>
          </w:p>
        </w:tc>
      </w:tr>
      <w:tr w14:paraId="15C29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BE9E3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309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F474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9787521705232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BD37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6C1A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小小艺术大师--与齐白石一起抓小虫（读童谣，学艺术）</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F5C6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10C57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中信出版集团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8B08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365FC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50AA3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38479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2C3C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9787521705225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E70C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6192A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小小艺术大师--与徐悲鸿画12生肖（读童谣，学艺术）</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7C51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9CA0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中信出版集团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2DDCB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5337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1E7D4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7A750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F64F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9787521705188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568E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26C2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小小艺术大师--与石涛探访桃花源（读童谣，学艺术）</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D3057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B907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中信出版集团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A489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6FE59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5D5DF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351AE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44A4A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9787521705195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126E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0226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小小艺术大师--与任伯年闲时看花鸟（读童谣，学艺术）</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A0E2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DD93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中信出版集团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BF7E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9C9A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1B15E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7B49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BC23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9787521705218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05BC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4FD02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小小艺术大师--与仇英一起划小船（读童谣，学艺术）</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4FC3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85DA8F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中信出版集团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7B52F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0BC7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5F95F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6E679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9EF5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9787521705201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485F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6本/套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AB07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小小艺术大师--与沈周一起去池塘边（读童谣，学艺术）</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D1BDD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7B50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中信出版集团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B3AE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F437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纸板书</w:t>
            </w:r>
          </w:p>
        </w:tc>
      </w:tr>
      <w:tr w14:paraId="60AB7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A4D3F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FC7F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9787307208926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23E5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327C4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炫彩世界视觉书①会飞的鸟</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0355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30311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武汉大学出版社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8DE8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3E4B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6F7C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3A51D8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F488A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9787307208927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FDD1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E3EC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炫彩世界视觉书②交通工具</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B5BA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CF047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武汉大学出版社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C8F8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AF05A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5D57B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0395D4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848B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9787307208928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92AFF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DFA6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炫彩世界视觉书③美味午餐</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D25D0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EC5E9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武汉大学出版社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95185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43071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1FE5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3FEE2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0F0D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9787307208929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BAA0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4本/套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0B0B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炫彩世界视觉书④农场动物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44A5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7B43A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武汉大学出版社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6FD0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2457C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442F6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B38E47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319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CA94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9787549589494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ADA8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3630A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魔法象图画书·猜猜看系列--这是谁的声音</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B9AD6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78325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广西师范大学出版社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7E85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F285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A2D0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0F45C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94D55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9787549589746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AD09B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945A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魔法象图画书·猜猜看系列--这个玩具像谁呢</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2ED5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8E49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广西师范大学出版社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2E356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93BF4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5905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D60D17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36E9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9787549589753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8C093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AE50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魔法象图画书·猜猜看系列--这是谁在演奏</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670C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CAAF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广西师范大学出版社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B8F9E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A2FC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BAA1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60A83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00BEF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9787549589470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617AF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1B8C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魔法象图画书·猜猜看系列--这是谁的最爱</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1FB7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E4D86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广西师范大学出版社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5A4B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39C2E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AFB4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DB93B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4257C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9787549589463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A753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CDBA6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魔法象图画书·猜猜看系列--这是谁的宝宝</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8E39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E9A13E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广西师范大学出版社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9BBE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2BEE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07771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74D8A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58AB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9787549589487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9D98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D791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魔法象图画书·猜猜看系列--这个颜色是谁的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A64D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ACFE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广西师范大学出版社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38D2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13402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36D8C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0B92B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4019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9787549589784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A5B7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BED4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魔法象图画书·猜猜看系列--这是谁在运动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AC64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D0B2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广西师范大学出版社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686B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0A96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B345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91ED8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24CE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9787549589777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A91C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011DA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魔法象图画书·猜猜看系列--这种花纹是谁的</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268C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85669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广西师范大学出版社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86B7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24BA2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161F5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B41B0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CD11F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9787549589760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A8D3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D825F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魔法象图画书·猜猜看系列--这是谁的家</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E912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4FCE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广西师范大学出版社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9C84C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03CD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w:t>
            </w:r>
          </w:p>
        </w:tc>
      </w:tr>
      <w:tr w14:paraId="2CDAC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6A773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B4B5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9787534463945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FD2B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C22F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（玩具书）你猜我是谁--生肖篇①鼠</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68CE0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6F77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9C23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ED42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513D5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33E20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329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BD85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9787534463907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F5A66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C59C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（玩具书）你猜我是谁--生肖篇②牛</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B8BB0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94019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C569D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78E9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3870E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AA9AE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8D07F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9787534463891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34F27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B459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（玩具书）你猜我是谁--生肖篇③虎</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777AB4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C14E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2515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25F09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504AB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47C97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7F49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9787534463884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2A59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E77A8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（玩具书）你猜我是谁--生肖篇④兔</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B008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DAE40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F30CE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5DE7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2DD2E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DE0AA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9BA66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9787534463877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A375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0B846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（玩具书）你猜我是谁--生肖篇⑤龙</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156B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1EAE87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41B22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09EA9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6AB7A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B529A2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EDF5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9787534463860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DFFC4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3599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（玩具书）你猜我是谁--生肖篇⑥蛇</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CD4AC5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F935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A8FCD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07EF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1C560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42547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160C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9787534463853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2F39E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1EF7C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（玩具书）你猜我是谁--生肖篇⑦马</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F55B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66E57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941A0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ABF0B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01764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43716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80AE6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9787534463846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9979AF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76930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（玩具书）你猜我是谁--生肖篇⑧羊</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B48C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F2ED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290E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74CB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437E3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AD242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51BA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9787534463839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833A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1EA10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（玩具书）你猜我是谁--生肖篇⑨</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4C434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0DEDC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114FB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A13E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1514B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4CD13A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E337B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9787534463938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221B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6FA4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（玩具书）你猜我是谁--生肖篇⑩鸡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B51D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2849E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57DE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D6D2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583C5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2BB48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71C2E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9787534463921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848D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0B72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（玩具书）你猜我是谁--生肖篇⑪狗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4F310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4D759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82D0B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100BE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235A0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AAC49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339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7697F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9787534463914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8F14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12本/套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4277A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（玩具书）你猜我是谁--生肖篇⑫猪</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8D754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9593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江苏美术出版社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84746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F479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折叠书</w:t>
            </w:r>
          </w:p>
        </w:tc>
      </w:tr>
      <w:tr w14:paraId="251D3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6BDE20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A679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9787530599389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932FC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57C92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神奇动物的奇妙洞洞书（全8册）--1野生动物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4921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37E0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天津人民美术出版社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965A1D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0DE9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9850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9B3C7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63549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9787530599389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A5E2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CBEF05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神奇动物的奇妙洞洞书（全8册）--2森林动物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9D62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F717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天津人民美术出版社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A234F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D496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BBF8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C9EC83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C6250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9787530599389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7C69D2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85B7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神奇动物的奇妙洞洞书（全8册）--3农场动物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C8F6E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ED6A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天津人民美术出版社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6C0D4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2AED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7040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BA7E74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132C9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9787530599389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103A8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3635CA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神奇动物的奇妙洞洞书（全8册）--4有趣的动物园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17675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F886B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天津人民美术出版社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EBCF17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F36B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3FA54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33B61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F8800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9787530599389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4D925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3EDE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神奇动物的奇妙洞洞书（全8册）--5海洋动物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61C43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65515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天津人民美术出版社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6EB5A4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154E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706C8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4F0340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63CE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9787530599389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94EE0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35043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神奇动物的奇妙洞洞书（全8册）--6家禽动物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22BE8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B269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天津人民美术出版社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C62F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4F82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1FA8E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03A2BA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A71E5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9787530599389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6CDB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3C16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神奇动物的奇妙洞洞书（全8册）--7鸟类</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8E53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83574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天津人民美术出版社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CD29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C2EC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567C2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72BF41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CA688D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9787530599389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6B022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8本/套</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9670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神奇动物的奇妙洞洞书（全8册）--8北极动物</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873A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63758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天津人民美术出版社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8C7D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55DB8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精装·洞洞书</w:t>
            </w:r>
          </w:p>
        </w:tc>
      </w:tr>
      <w:tr w14:paraId="283E6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4D825B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45966B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9787505753495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48BB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03C36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 汽车书）我的敞篷车系列--警车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84A2F8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DDD07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中国友谊出版公司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F5E57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2F1D3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w:t>
            </w:r>
          </w:p>
        </w:tc>
      </w:tr>
      <w:tr w14:paraId="5FFAB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64017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349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3077E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9787505753525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6FB9F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9B4D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 汽车书）我的敞篷车系列--消防车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26F6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07BD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中国友谊出版公司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B3116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F0A96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w:t>
            </w:r>
          </w:p>
        </w:tc>
      </w:tr>
      <w:tr w14:paraId="1FB88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A883E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99EFF9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9787505753532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233ED9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20471A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 汽车书）我的敞篷车系列--潜艇</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4BB80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681CE5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中国友谊出版公司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1108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90B7F6">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w:t>
            </w:r>
          </w:p>
        </w:tc>
      </w:tr>
      <w:tr w14:paraId="4A945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6B2BD8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DF63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9787505753501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BF4905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ED6841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 汽车书）我的敞篷车系列--火车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DC1043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89729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中国友谊出版公司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EFFB5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0BF2A9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w:t>
            </w:r>
          </w:p>
        </w:tc>
      </w:tr>
      <w:tr w14:paraId="17012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11A767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F22DD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9787505753518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E6FA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8D354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 汽车书）我的敞篷车系列--工程车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0FCF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08B9D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中国友谊出版公司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4892F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2D5EAB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w:t>
            </w:r>
          </w:p>
        </w:tc>
      </w:tr>
      <w:tr w14:paraId="57817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385B8B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54257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9787505753549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5F8416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FE5C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 汽车书）我的敞篷车系列--宇宙飞船</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52A488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872E35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中国友谊出版公司</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9D399E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BAA40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玩具书</w:t>
            </w:r>
          </w:p>
        </w:tc>
      </w:tr>
      <w:tr w14:paraId="66559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DDA592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85D28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9787537670838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7F75D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6D1BA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宝宝视觉训练大卡--彩色卡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5215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965E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河北少年儿童出版社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CE310D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BBDD85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早教卡片</w:t>
            </w:r>
          </w:p>
        </w:tc>
      </w:tr>
      <w:tr w14:paraId="0DDF2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986184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CCBEB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9787537670821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A461D2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544B3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宝宝视觉训练大卡--黑白卡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0FFC11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托班</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EF3616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河北少年儿童出版社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2F9E0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2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FFF196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早教卡片</w:t>
            </w:r>
          </w:p>
        </w:tc>
      </w:tr>
      <w:tr w14:paraId="3442C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A99662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356</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BFA91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9787519146276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886ADF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50341F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实践取向的托育专业人员培训用书：0-3岁婴幼儿生理发展</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3CDF7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B2C1B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教育科学出版社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32065A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26339F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1FEDE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FBEA9A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357</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AC71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9787519147006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8C7DC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DBF3A1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实践取向的托育专业人员培训用书：0-3岁婴幼儿心理发展</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678D7E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9195C1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教育科学出版社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4CD9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38AD4D5">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13560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2B36703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358</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1CA2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9787519147013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70A51E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CD8D4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早期教育（托育）专业融媒体系列用书：0—3岁婴幼儿家长服务与指导</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207E1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37E2A5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教育科学出版社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F1CCE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FC06081">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1034B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CCB0B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359</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586ED9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9787519146276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CD73DD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E5723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实践取向的托育专业人员培训用书：0-3岁婴幼儿生理发展</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552BB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534147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教育科学出版社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0ECDB6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C5A8A3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7DA86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AB829D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360</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7E4B48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9787519147006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30F3B2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232E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实践取向的托育专业人员培训用书：0-3岁婴幼儿心理发展</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3539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23618D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教育科学出版社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F6F3B3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0BC467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24215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05D8C91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361</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AEE144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9787519147013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14D5F2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269CD9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早期教育（托育）专业融媒体系列用书：0—3岁婴幼儿家长服务与指导</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60FC88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3E051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教育科学出版社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F2FC0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AC68E5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10E8A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97C861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362</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596DB3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9787519136796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D50A44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85B375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生活与回应：托育机构一日生活指导用书 2—3岁 上</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4F0BFB">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0C16C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教育科学出版社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78DCFE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0F8C1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61E8A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6B95873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363</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176EDD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9787519136758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BB4119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FA4FC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生活与回应：托育机构一日生活指导用书 2—3岁 下</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1E9E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A96C23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教育科学出版社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EB750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149A8ED8">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5A43A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025C82">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364</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624F73">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9787519132293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0679B7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44786A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托育机构质量管理与自我评估指导手册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E5911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B89BCA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教育科学出版社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067406D">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3224D9">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3B2F5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40D59BC4">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365</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71F02ACE">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9787518442034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446E6D9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单册</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BAE0C3C">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0—3岁婴幼儿托育机构环境创设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24AA45CF">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教师用书</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46152A">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中国轻工业出版社</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0D0C60E7">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 xml:space="preserve">1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A7BDA30">
            <w:pPr>
              <w:keepNext w:val="0"/>
              <w:keepLines w:val="0"/>
              <w:widowControl/>
              <w:suppressLineNumbers w:val="0"/>
              <w:jc w:val="center"/>
              <w:textAlignment w:val="center"/>
              <w:rPr>
                <w:rFonts w:hint="eastAsia" w:ascii="仿宋" w:hAnsi="仿宋" w:eastAsia="仿宋" w:cs="仿宋"/>
                <w:i w:val="0"/>
                <w:iCs w:val="0"/>
                <w:color w:val="auto"/>
                <w:sz w:val="20"/>
                <w:szCs w:val="20"/>
                <w:highlight w:val="none"/>
                <w:u w:val="none"/>
              </w:rPr>
            </w:pPr>
            <w:r>
              <w:rPr>
                <w:rFonts w:hint="eastAsia" w:ascii="仿宋" w:hAnsi="仿宋" w:eastAsia="仿宋" w:cs="仿宋"/>
                <w:i w:val="0"/>
                <w:iCs w:val="0"/>
                <w:color w:val="auto"/>
                <w:kern w:val="0"/>
                <w:sz w:val="20"/>
                <w:szCs w:val="20"/>
                <w:highlight w:val="none"/>
                <w:u w:val="none"/>
                <w:lang w:val="en-US" w:eastAsia="zh-CN" w:bidi="ar"/>
              </w:rPr>
              <w:t>平装</w:t>
            </w:r>
          </w:p>
        </w:tc>
      </w:tr>
      <w:tr w14:paraId="325CC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B60378C">
            <w:pPr>
              <w:rPr>
                <w:rFonts w:hint="eastAsia" w:ascii="仿宋" w:hAnsi="仿宋" w:eastAsia="仿宋" w:cs="仿宋"/>
                <w:i w:val="0"/>
                <w:iCs w:val="0"/>
                <w:color w:val="auto"/>
                <w:sz w:val="22"/>
                <w:szCs w:val="22"/>
                <w:highlight w:val="none"/>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FF3A0EF">
            <w:pPr>
              <w:rPr>
                <w:rFonts w:hint="eastAsia" w:ascii="仿宋" w:hAnsi="仿宋" w:eastAsia="仿宋" w:cs="仿宋"/>
                <w:i w:val="0"/>
                <w:iCs w:val="0"/>
                <w:color w:val="auto"/>
                <w:sz w:val="22"/>
                <w:szCs w:val="22"/>
                <w:highlight w:val="none"/>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5BCFE35">
            <w:pPr>
              <w:rPr>
                <w:rFonts w:hint="eastAsia" w:ascii="仿宋" w:hAnsi="仿宋" w:eastAsia="仿宋" w:cs="仿宋"/>
                <w:i w:val="0"/>
                <w:iCs w:val="0"/>
                <w:color w:val="auto"/>
                <w:sz w:val="22"/>
                <w:szCs w:val="22"/>
                <w:highlight w:val="none"/>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50B422A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F115D8C">
            <w:pPr>
              <w:rPr>
                <w:rFonts w:hint="eastAsia" w:ascii="仿宋" w:hAnsi="仿宋" w:eastAsia="仿宋" w:cs="仿宋"/>
                <w:i w:val="0"/>
                <w:iCs w:val="0"/>
                <w:color w:val="auto"/>
                <w:sz w:val="22"/>
                <w:szCs w:val="22"/>
                <w:highlight w:val="none"/>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36A2C356">
            <w:pPr>
              <w:rPr>
                <w:rFonts w:hint="eastAsia" w:ascii="仿宋" w:hAnsi="仿宋" w:eastAsia="仿宋" w:cs="仿宋"/>
                <w:i w:val="0"/>
                <w:iCs w:val="0"/>
                <w:color w:val="auto"/>
                <w:sz w:val="22"/>
                <w:szCs w:val="22"/>
                <w:highlight w:val="none"/>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87971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574 </w:t>
            </w:r>
          </w:p>
        </w:tc>
        <w:tc>
          <w:tcPr>
            <w:tcW w:w="0" w:type="auto"/>
            <w:tcBorders>
              <w:top w:val="single" w:color="000000" w:sz="4" w:space="0"/>
              <w:left w:val="single" w:color="000000" w:sz="4" w:space="0"/>
              <w:bottom w:val="single" w:color="000000" w:sz="4" w:space="0"/>
              <w:right w:val="single" w:color="000000" w:sz="4" w:space="0"/>
            </w:tcBorders>
            <w:noWrap/>
            <w:vAlign w:val="center"/>
          </w:tcPr>
          <w:p w14:paraId="6DA8AD19">
            <w:pPr>
              <w:jc w:val="center"/>
              <w:rPr>
                <w:rFonts w:hint="eastAsia" w:ascii="仿宋" w:hAnsi="仿宋" w:eastAsia="仿宋" w:cs="仿宋"/>
                <w:i w:val="0"/>
                <w:iCs w:val="0"/>
                <w:color w:val="auto"/>
                <w:sz w:val="22"/>
                <w:szCs w:val="22"/>
                <w:highlight w:val="none"/>
                <w:u w:val="none"/>
              </w:rPr>
            </w:pPr>
          </w:p>
        </w:tc>
      </w:tr>
    </w:tbl>
    <w:p w14:paraId="3C7A0A4D">
      <w:pPr>
        <w:ind w:firstLine="400" w:firstLineChars="200"/>
        <w:rPr>
          <w:rFonts w:hint="eastAsia" w:ascii="仿宋" w:hAnsi="仿宋" w:eastAsia="仿宋" w:cs="仿宋"/>
          <w:color w:val="auto"/>
          <w:sz w:val="20"/>
          <w:szCs w:val="20"/>
          <w:highlight w:val="none"/>
          <w:lang w:val="en-US" w:eastAsia="zh-CN"/>
        </w:rPr>
      </w:pPr>
      <w:r>
        <w:rPr>
          <w:rFonts w:hint="eastAsia" w:ascii="仿宋" w:hAnsi="仿宋" w:eastAsia="仿宋" w:cs="仿宋"/>
          <w:color w:val="auto"/>
          <w:sz w:val="20"/>
          <w:szCs w:val="20"/>
          <w:highlight w:val="none"/>
          <w:lang w:val="en-US" w:eastAsia="zh-CN"/>
        </w:rPr>
        <w:t>注：本表所列ISBN书号为出版物全国统一唯一身份编码，单个ISBN 对应唯一出版社、唯一图书版。表格内填写出版社仅为该ISBN固有备案信息说明，目的是精准锁定采购图书版本，避免同名不同版本图书、盗版图书造成货不对版，并非限定特定出版社、设置排他性采购门槛，所有具备合法采购渠道、能够供应对应正版图书的供应商均可参与本项目竞争。</w:t>
      </w:r>
    </w:p>
    <w:p w14:paraId="53DD9C09">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6E85DE">
    <w:pPr>
      <w:pStyle w:val="5"/>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4" name="文本框 39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E870E6E">
                          <w:pPr>
                            <w:pStyle w:val="5"/>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mv9MsBAACdAwAADgAAAGRycy9lMm9Eb2MueG1srVPNjtMwEL4j8Q6W&#10;79TZglCJmq5A1SIkBEgLD+A6dmPJf/K4TfoC8AacuHDnufocjJ2kC7uXPezFGc+Mv5nvm8n6erCG&#10;HGUE7V1DrxYVJdIJ32q3b+i3rzcvVpRA4q7lxjvZ0JMEer15/mzdh1oufedNKyNBEAd1HxrapRRq&#10;xkB00nJY+CAdBpWPlie8xj1rI+8R3Rq2rKrXrPexDdELCYDe7RikE2J8DKBXSgu59eJgpUsjapSG&#10;J6QEnQ5AN6VbpaRIn5UCmYhpKDJN5cQiaO/yyTZrXu8jD50WUwv8MS3c42S5dlj0ArXliZND1A+g&#10;rBbRg1dpIbxlI5GiCLK4qu5pc9vxIAsXlBrCRXR4Oljx6fglEt029OWbV5Q4bnHk558/zr/+nH9/&#10;J9mJEvUBasy8DZibhnd+wMWZ/YDOzHxQ0eYvciIYR4FPF4HlkIjIj1bL1arCkMDYfEF8dvc8REjv&#10;pbckGw2NOMEiLD9+hDSmzim5mvM32pgyReP+cyBm9rDc+9hjttKwGyZCO9+ekE+Pw2+ow12nxHxw&#10;qG3ek9mIs7GbjUOIet+VRcr1ILw9JGyi9JYrjLBTYZxaYTdtWF6Lf+8l6+6v2vw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PpJr/TLAQAAnQMAAA4AAAAAAAAAAQAgAAAAHgEAAGRycy9lMm9E&#10;b2MueG1sUEsFBgAAAAAGAAYAWQEAAFsFAAAAAA==&#10;">
              <v:path/>
              <v:fill on="f" focussize="0,0"/>
              <v:stroke on="f"/>
              <v:imagedata o:title=""/>
              <o:lock v:ext="edit" aspectratio="f"/>
              <v:textbox inset="0mm,0mm,0mm,0mm" style="mso-fit-shape-to-text:t;">
                <w:txbxContent>
                  <w:p w14:paraId="7E870E6E">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03FAA9"/>
    <w:multiLevelType w:val="singleLevel"/>
    <w:tmpl w:val="FC03FAA9"/>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335D3E"/>
    <w:rsid w:val="39335D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kern w:val="44"/>
      <w:sz w:val="44"/>
      <w:szCs w:val="44"/>
      <w:lang w:val="en-US" w:eastAsia="zh-CN" w:bidi="ar-SA"/>
    </w:rPr>
  </w:style>
  <w:style w:type="character" w:default="1" w:styleId="8">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Body Text"/>
    <w:basedOn w:val="1"/>
    <w:next w:val="1"/>
    <w:uiPriority w:val="0"/>
    <w:rPr>
      <w:rFonts w:ascii="宋体" w:hAnsi="Arial" w:eastAsia="宋体" w:cs="Times New Roman"/>
      <w:sz w:val="28"/>
      <w:szCs w:val="20"/>
    </w:rPr>
  </w:style>
  <w:style w:type="paragraph" w:styleId="4">
    <w:name w:val="Plain Text"/>
    <w:basedOn w:val="1"/>
    <w:qFormat/>
    <w:uiPriority w:val="0"/>
    <w:pPr>
      <w:widowControl w:val="0"/>
      <w:spacing w:after="0"/>
      <w:jc w:val="both"/>
    </w:pPr>
    <w:rPr>
      <w:rFonts w:ascii="宋体" w:hAnsi="Courier New" w:eastAsia="宋体" w:cs="Times New Roman"/>
      <w:kern w:val="2"/>
      <w:sz w:val="21"/>
      <w:szCs w:val="20"/>
      <w:lang w:val="en-US" w:eastAsia="zh-CN" w:bidi="ar-SA"/>
    </w:rPr>
  </w:style>
  <w:style w:type="paragraph" w:styleId="5">
    <w:name w:val="footer"/>
    <w:basedOn w:val="1"/>
    <w:uiPriority w:val="0"/>
    <w:pPr>
      <w:widowControl w:val="0"/>
      <w:tabs>
        <w:tab w:val="center" w:pos="4140"/>
        <w:tab w:val="right" w:pos="8300"/>
      </w:tabs>
      <w:snapToGrid w:val="0"/>
      <w:spacing w:after="0"/>
      <w:jc w:val="left"/>
    </w:pPr>
    <w:rPr>
      <w:rFonts w:ascii="Times New Roman" w:hAnsi="Times New Roman" w:eastAsia="宋体" w:cs="Times New Roman"/>
      <w:kern w:val="2"/>
      <w:sz w:val="18"/>
      <w:szCs w:val="18"/>
      <w:lang w:val="en-US" w:eastAsia="zh-CN" w:bidi="ar-SA"/>
    </w:rPr>
  </w:style>
  <w:style w:type="paragraph" w:styleId="6">
    <w:name w:val="Body Text First Indent"/>
    <w:basedOn w:val="3"/>
    <w:qFormat/>
    <w:uiPriority w:val="0"/>
    <w:pPr>
      <w:widowControl/>
      <w:spacing w:after="120" w:line="360" w:lineRule="auto"/>
      <w:ind w:firstLine="420" w:firstLineChars="100"/>
      <w:jc w:val="left"/>
    </w:pPr>
    <w:rPr>
      <w:rFonts w:ascii="Calibri" w:hAnsi="Calibri" w:eastAsia="宋体" w:cs="Times New Roman"/>
      <w:kern w:val="2"/>
      <w:sz w:val="24"/>
      <w:szCs w:val="24"/>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image" Target="media/image95.png"/><Relationship Id="rId98" Type="http://schemas.openxmlformats.org/officeDocument/2006/relationships/image" Target="media/image94.png"/><Relationship Id="rId97" Type="http://schemas.openxmlformats.org/officeDocument/2006/relationships/image" Target="media/image93.png"/><Relationship Id="rId96" Type="http://schemas.openxmlformats.org/officeDocument/2006/relationships/image" Target="media/image92.png"/><Relationship Id="rId95" Type="http://schemas.openxmlformats.org/officeDocument/2006/relationships/image" Target="media/image91.png"/><Relationship Id="rId94" Type="http://schemas.openxmlformats.org/officeDocument/2006/relationships/image" Target="media/image90.png"/><Relationship Id="rId93" Type="http://schemas.openxmlformats.org/officeDocument/2006/relationships/image" Target="media/image89.png"/><Relationship Id="rId92" Type="http://schemas.openxmlformats.org/officeDocument/2006/relationships/image" Target="media/image88.png"/><Relationship Id="rId91" Type="http://schemas.openxmlformats.org/officeDocument/2006/relationships/image" Target="media/image87.png"/><Relationship Id="rId90" Type="http://schemas.openxmlformats.org/officeDocument/2006/relationships/image" Target="media/image86.png"/><Relationship Id="rId9" Type="http://schemas.openxmlformats.org/officeDocument/2006/relationships/image" Target="media/image5.png"/><Relationship Id="rId89" Type="http://schemas.openxmlformats.org/officeDocument/2006/relationships/image" Target="media/image85.png"/><Relationship Id="rId88" Type="http://schemas.openxmlformats.org/officeDocument/2006/relationships/image" Target="media/image84.png"/><Relationship Id="rId87" Type="http://schemas.openxmlformats.org/officeDocument/2006/relationships/image" Target="media/image83.png"/><Relationship Id="rId86" Type="http://schemas.openxmlformats.org/officeDocument/2006/relationships/image" Target="media/image82.png"/><Relationship Id="rId85" Type="http://schemas.openxmlformats.org/officeDocument/2006/relationships/image" Target="media/image81.png"/><Relationship Id="rId84" Type="http://schemas.openxmlformats.org/officeDocument/2006/relationships/image" Target="media/image80.png"/><Relationship Id="rId83" Type="http://schemas.openxmlformats.org/officeDocument/2006/relationships/image" Target="media/image79.png"/><Relationship Id="rId82" Type="http://schemas.openxmlformats.org/officeDocument/2006/relationships/image" Target="media/image78.png"/><Relationship Id="rId81" Type="http://schemas.openxmlformats.org/officeDocument/2006/relationships/image" Target="media/image77.png"/><Relationship Id="rId80" Type="http://schemas.openxmlformats.org/officeDocument/2006/relationships/image" Target="media/image76.png"/><Relationship Id="rId8" Type="http://schemas.openxmlformats.org/officeDocument/2006/relationships/image" Target="media/image4.png"/><Relationship Id="rId79" Type="http://schemas.openxmlformats.org/officeDocument/2006/relationships/image" Target="media/image75.png"/><Relationship Id="rId78" Type="http://schemas.openxmlformats.org/officeDocument/2006/relationships/image" Target="media/image74.png"/><Relationship Id="rId77" Type="http://schemas.openxmlformats.org/officeDocument/2006/relationships/image" Target="media/image73.png"/><Relationship Id="rId76" Type="http://schemas.openxmlformats.org/officeDocument/2006/relationships/image" Target="media/image72.png"/><Relationship Id="rId75" Type="http://schemas.openxmlformats.org/officeDocument/2006/relationships/image" Target="media/image71.png"/><Relationship Id="rId74" Type="http://schemas.openxmlformats.org/officeDocument/2006/relationships/image" Target="media/image70.png"/><Relationship Id="rId73" Type="http://schemas.openxmlformats.org/officeDocument/2006/relationships/image" Target="media/image69.png"/><Relationship Id="rId72" Type="http://schemas.openxmlformats.org/officeDocument/2006/relationships/image" Target="media/image68.png"/><Relationship Id="rId71" Type="http://schemas.openxmlformats.org/officeDocument/2006/relationships/image" Target="media/image67.png"/><Relationship Id="rId70" Type="http://schemas.openxmlformats.org/officeDocument/2006/relationships/image" Target="media/image66.png"/><Relationship Id="rId7" Type="http://schemas.openxmlformats.org/officeDocument/2006/relationships/image" Target="media/image3.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2.png"/><Relationship Id="rId59" Type="http://schemas.openxmlformats.org/officeDocument/2006/relationships/image" Target="media/image55.png"/><Relationship Id="rId58" Type="http://schemas.openxmlformats.org/officeDocument/2006/relationships/image" Target="media/image54.png"/><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1.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6" Type="http://schemas.openxmlformats.org/officeDocument/2006/relationships/fontTable" Target="fontTable.xml"/><Relationship Id="rId445" Type="http://schemas.openxmlformats.org/officeDocument/2006/relationships/numbering" Target="numbering.xml"/><Relationship Id="rId444" Type="http://schemas.openxmlformats.org/officeDocument/2006/relationships/customXml" Target="../customXml/item1.xml"/><Relationship Id="rId443" Type="http://schemas.openxmlformats.org/officeDocument/2006/relationships/image" Target="media/image439.png"/><Relationship Id="rId442" Type="http://schemas.openxmlformats.org/officeDocument/2006/relationships/image" Target="media/image438.png"/><Relationship Id="rId441" Type="http://schemas.openxmlformats.org/officeDocument/2006/relationships/image" Target="media/image437.png"/><Relationship Id="rId440" Type="http://schemas.openxmlformats.org/officeDocument/2006/relationships/image" Target="media/image436.png"/><Relationship Id="rId44" Type="http://schemas.openxmlformats.org/officeDocument/2006/relationships/image" Target="media/image40.png"/><Relationship Id="rId439" Type="http://schemas.openxmlformats.org/officeDocument/2006/relationships/image" Target="media/image435.png"/><Relationship Id="rId438" Type="http://schemas.openxmlformats.org/officeDocument/2006/relationships/image" Target="media/image434.png"/><Relationship Id="rId437" Type="http://schemas.openxmlformats.org/officeDocument/2006/relationships/image" Target="media/image433.png"/><Relationship Id="rId436" Type="http://schemas.openxmlformats.org/officeDocument/2006/relationships/image" Target="media/image432.png"/><Relationship Id="rId435" Type="http://schemas.openxmlformats.org/officeDocument/2006/relationships/image" Target="media/image431.png"/><Relationship Id="rId434" Type="http://schemas.openxmlformats.org/officeDocument/2006/relationships/image" Target="media/image430.png"/><Relationship Id="rId433" Type="http://schemas.openxmlformats.org/officeDocument/2006/relationships/image" Target="media/image429.png"/><Relationship Id="rId432" Type="http://schemas.openxmlformats.org/officeDocument/2006/relationships/image" Target="media/image428.png"/><Relationship Id="rId431" Type="http://schemas.openxmlformats.org/officeDocument/2006/relationships/image" Target="media/image427.png"/><Relationship Id="rId430" Type="http://schemas.openxmlformats.org/officeDocument/2006/relationships/image" Target="media/image426.png"/><Relationship Id="rId43" Type="http://schemas.openxmlformats.org/officeDocument/2006/relationships/image" Target="media/image39.png"/><Relationship Id="rId429" Type="http://schemas.openxmlformats.org/officeDocument/2006/relationships/image" Target="media/image425.png"/><Relationship Id="rId428" Type="http://schemas.openxmlformats.org/officeDocument/2006/relationships/image" Target="media/image424.png"/><Relationship Id="rId427" Type="http://schemas.openxmlformats.org/officeDocument/2006/relationships/image" Target="media/image423.png"/><Relationship Id="rId426" Type="http://schemas.openxmlformats.org/officeDocument/2006/relationships/image" Target="media/image422.png"/><Relationship Id="rId425" Type="http://schemas.openxmlformats.org/officeDocument/2006/relationships/image" Target="media/image421.png"/><Relationship Id="rId424" Type="http://schemas.openxmlformats.org/officeDocument/2006/relationships/image" Target="media/image420.png"/><Relationship Id="rId423" Type="http://schemas.openxmlformats.org/officeDocument/2006/relationships/image" Target="media/image419.png"/><Relationship Id="rId422" Type="http://schemas.openxmlformats.org/officeDocument/2006/relationships/image" Target="media/image418.png"/><Relationship Id="rId421" Type="http://schemas.openxmlformats.org/officeDocument/2006/relationships/image" Target="media/image417.png"/><Relationship Id="rId420" Type="http://schemas.openxmlformats.org/officeDocument/2006/relationships/image" Target="media/image416.png"/><Relationship Id="rId42" Type="http://schemas.openxmlformats.org/officeDocument/2006/relationships/image" Target="media/image38.png"/><Relationship Id="rId419" Type="http://schemas.openxmlformats.org/officeDocument/2006/relationships/image" Target="media/image415.png"/><Relationship Id="rId418" Type="http://schemas.openxmlformats.org/officeDocument/2006/relationships/image" Target="media/image414.png"/><Relationship Id="rId417" Type="http://schemas.openxmlformats.org/officeDocument/2006/relationships/image" Target="media/image413.png"/><Relationship Id="rId416" Type="http://schemas.openxmlformats.org/officeDocument/2006/relationships/image" Target="media/image412.png"/><Relationship Id="rId415" Type="http://schemas.openxmlformats.org/officeDocument/2006/relationships/image" Target="media/image411.png"/><Relationship Id="rId414" Type="http://schemas.openxmlformats.org/officeDocument/2006/relationships/image" Target="media/image410.png"/><Relationship Id="rId413" Type="http://schemas.openxmlformats.org/officeDocument/2006/relationships/image" Target="media/image409.png"/><Relationship Id="rId412" Type="http://schemas.openxmlformats.org/officeDocument/2006/relationships/image" Target="media/image408.png"/><Relationship Id="rId411" Type="http://schemas.openxmlformats.org/officeDocument/2006/relationships/image" Target="media/image407.png"/><Relationship Id="rId410" Type="http://schemas.openxmlformats.org/officeDocument/2006/relationships/image" Target="media/image406.png"/><Relationship Id="rId41" Type="http://schemas.openxmlformats.org/officeDocument/2006/relationships/image" Target="media/image37.png"/><Relationship Id="rId409" Type="http://schemas.openxmlformats.org/officeDocument/2006/relationships/image" Target="media/image405.png"/><Relationship Id="rId408" Type="http://schemas.openxmlformats.org/officeDocument/2006/relationships/image" Target="media/image404.png"/><Relationship Id="rId407" Type="http://schemas.openxmlformats.org/officeDocument/2006/relationships/image" Target="media/image403.png"/><Relationship Id="rId406" Type="http://schemas.openxmlformats.org/officeDocument/2006/relationships/image" Target="media/image402.png"/><Relationship Id="rId405" Type="http://schemas.openxmlformats.org/officeDocument/2006/relationships/image" Target="media/image401.png"/><Relationship Id="rId404" Type="http://schemas.openxmlformats.org/officeDocument/2006/relationships/image" Target="media/image400.png"/><Relationship Id="rId403" Type="http://schemas.openxmlformats.org/officeDocument/2006/relationships/image" Target="media/image399.png"/><Relationship Id="rId402" Type="http://schemas.openxmlformats.org/officeDocument/2006/relationships/image" Target="media/image398.png"/><Relationship Id="rId401" Type="http://schemas.openxmlformats.org/officeDocument/2006/relationships/image" Target="media/image397.png"/><Relationship Id="rId400" Type="http://schemas.openxmlformats.org/officeDocument/2006/relationships/image" Target="media/image396.png"/><Relationship Id="rId40" Type="http://schemas.openxmlformats.org/officeDocument/2006/relationships/image" Target="media/image36.png"/><Relationship Id="rId4" Type="http://schemas.openxmlformats.org/officeDocument/2006/relationships/theme" Target="theme/theme1.xml"/><Relationship Id="rId399" Type="http://schemas.openxmlformats.org/officeDocument/2006/relationships/image" Target="media/image395.png"/><Relationship Id="rId398" Type="http://schemas.openxmlformats.org/officeDocument/2006/relationships/image" Target="media/image394.png"/><Relationship Id="rId397" Type="http://schemas.openxmlformats.org/officeDocument/2006/relationships/image" Target="media/image393.png"/><Relationship Id="rId396" Type="http://schemas.openxmlformats.org/officeDocument/2006/relationships/image" Target="media/image392.png"/><Relationship Id="rId395" Type="http://schemas.openxmlformats.org/officeDocument/2006/relationships/image" Target="media/image391.png"/><Relationship Id="rId394" Type="http://schemas.openxmlformats.org/officeDocument/2006/relationships/image" Target="media/image390.png"/><Relationship Id="rId393" Type="http://schemas.openxmlformats.org/officeDocument/2006/relationships/image" Target="media/image389.png"/><Relationship Id="rId392" Type="http://schemas.openxmlformats.org/officeDocument/2006/relationships/image" Target="media/image388.png"/><Relationship Id="rId391" Type="http://schemas.openxmlformats.org/officeDocument/2006/relationships/image" Target="media/image387.png"/><Relationship Id="rId390" Type="http://schemas.openxmlformats.org/officeDocument/2006/relationships/image" Target="media/image386.png"/><Relationship Id="rId39" Type="http://schemas.openxmlformats.org/officeDocument/2006/relationships/image" Target="media/image35.png"/><Relationship Id="rId389" Type="http://schemas.openxmlformats.org/officeDocument/2006/relationships/image" Target="media/image385.png"/><Relationship Id="rId388" Type="http://schemas.openxmlformats.org/officeDocument/2006/relationships/image" Target="media/image384.png"/><Relationship Id="rId387" Type="http://schemas.openxmlformats.org/officeDocument/2006/relationships/image" Target="media/image383.png"/><Relationship Id="rId386" Type="http://schemas.openxmlformats.org/officeDocument/2006/relationships/image" Target="media/image382.png"/><Relationship Id="rId385" Type="http://schemas.openxmlformats.org/officeDocument/2006/relationships/image" Target="media/image381.png"/><Relationship Id="rId384" Type="http://schemas.openxmlformats.org/officeDocument/2006/relationships/image" Target="media/image380.png"/><Relationship Id="rId383" Type="http://schemas.openxmlformats.org/officeDocument/2006/relationships/image" Target="media/image379.png"/><Relationship Id="rId382" Type="http://schemas.openxmlformats.org/officeDocument/2006/relationships/image" Target="media/image378.png"/><Relationship Id="rId381" Type="http://schemas.openxmlformats.org/officeDocument/2006/relationships/image" Target="media/image377.png"/><Relationship Id="rId380" Type="http://schemas.openxmlformats.org/officeDocument/2006/relationships/image" Target="media/image376.png"/><Relationship Id="rId38" Type="http://schemas.openxmlformats.org/officeDocument/2006/relationships/image" Target="media/image34.png"/><Relationship Id="rId379" Type="http://schemas.openxmlformats.org/officeDocument/2006/relationships/image" Target="media/image375.png"/><Relationship Id="rId378" Type="http://schemas.openxmlformats.org/officeDocument/2006/relationships/image" Target="media/image374.png"/><Relationship Id="rId377" Type="http://schemas.openxmlformats.org/officeDocument/2006/relationships/image" Target="media/image373.png"/><Relationship Id="rId376" Type="http://schemas.openxmlformats.org/officeDocument/2006/relationships/image" Target="media/image372.png"/><Relationship Id="rId375" Type="http://schemas.openxmlformats.org/officeDocument/2006/relationships/image" Target="media/image371.png"/><Relationship Id="rId374" Type="http://schemas.openxmlformats.org/officeDocument/2006/relationships/image" Target="media/image370.png"/><Relationship Id="rId373" Type="http://schemas.openxmlformats.org/officeDocument/2006/relationships/image" Target="media/image369.png"/><Relationship Id="rId372" Type="http://schemas.openxmlformats.org/officeDocument/2006/relationships/image" Target="media/image368.png"/><Relationship Id="rId371" Type="http://schemas.openxmlformats.org/officeDocument/2006/relationships/image" Target="media/image367.png"/><Relationship Id="rId370" Type="http://schemas.openxmlformats.org/officeDocument/2006/relationships/image" Target="media/image366.png"/><Relationship Id="rId37" Type="http://schemas.openxmlformats.org/officeDocument/2006/relationships/image" Target="media/image33.png"/><Relationship Id="rId369" Type="http://schemas.openxmlformats.org/officeDocument/2006/relationships/image" Target="media/image365.png"/><Relationship Id="rId368" Type="http://schemas.openxmlformats.org/officeDocument/2006/relationships/image" Target="media/image364.png"/><Relationship Id="rId367" Type="http://schemas.openxmlformats.org/officeDocument/2006/relationships/image" Target="media/image363.png"/><Relationship Id="rId366" Type="http://schemas.openxmlformats.org/officeDocument/2006/relationships/image" Target="media/image362.png"/><Relationship Id="rId365" Type="http://schemas.openxmlformats.org/officeDocument/2006/relationships/image" Target="media/image361.png"/><Relationship Id="rId364" Type="http://schemas.openxmlformats.org/officeDocument/2006/relationships/image" Target="media/image360.png"/><Relationship Id="rId363" Type="http://schemas.openxmlformats.org/officeDocument/2006/relationships/image" Target="media/image359.png"/><Relationship Id="rId362" Type="http://schemas.openxmlformats.org/officeDocument/2006/relationships/image" Target="media/image358.png"/><Relationship Id="rId361" Type="http://schemas.openxmlformats.org/officeDocument/2006/relationships/image" Target="media/image357.png"/><Relationship Id="rId360" Type="http://schemas.openxmlformats.org/officeDocument/2006/relationships/image" Target="media/image356.png"/><Relationship Id="rId36" Type="http://schemas.openxmlformats.org/officeDocument/2006/relationships/image" Target="media/image32.png"/><Relationship Id="rId359" Type="http://schemas.openxmlformats.org/officeDocument/2006/relationships/image" Target="media/image355.png"/><Relationship Id="rId358" Type="http://schemas.openxmlformats.org/officeDocument/2006/relationships/image" Target="media/image354.png"/><Relationship Id="rId357" Type="http://schemas.openxmlformats.org/officeDocument/2006/relationships/image" Target="media/image353.png"/><Relationship Id="rId356" Type="http://schemas.openxmlformats.org/officeDocument/2006/relationships/image" Target="media/image352.png"/><Relationship Id="rId355" Type="http://schemas.openxmlformats.org/officeDocument/2006/relationships/image" Target="media/image351.png"/><Relationship Id="rId354" Type="http://schemas.openxmlformats.org/officeDocument/2006/relationships/image" Target="media/image350.png"/><Relationship Id="rId353" Type="http://schemas.openxmlformats.org/officeDocument/2006/relationships/image" Target="media/image349.png"/><Relationship Id="rId352" Type="http://schemas.openxmlformats.org/officeDocument/2006/relationships/image" Target="media/image348.png"/><Relationship Id="rId351" Type="http://schemas.openxmlformats.org/officeDocument/2006/relationships/image" Target="media/image347.png"/><Relationship Id="rId350" Type="http://schemas.openxmlformats.org/officeDocument/2006/relationships/image" Target="media/image346.png"/><Relationship Id="rId35" Type="http://schemas.openxmlformats.org/officeDocument/2006/relationships/image" Target="media/image31.png"/><Relationship Id="rId349" Type="http://schemas.openxmlformats.org/officeDocument/2006/relationships/image" Target="media/image345.png"/><Relationship Id="rId348" Type="http://schemas.openxmlformats.org/officeDocument/2006/relationships/image" Target="media/image344.png"/><Relationship Id="rId347" Type="http://schemas.openxmlformats.org/officeDocument/2006/relationships/image" Target="media/image343.png"/><Relationship Id="rId346" Type="http://schemas.openxmlformats.org/officeDocument/2006/relationships/image" Target="media/image342.png"/><Relationship Id="rId345" Type="http://schemas.openxmlformats.org/officeDocument/2006/relationships/image" Target="media/image341.png"/><Relationship Id="rId344" Type="http://schemas.openxmlformats.org/officeDocument/2006/relationships/image" Target="media/image340.png"/><Relationship Id="rId343" Type="http://schemas.openxmlformats.org/officeDocument/2006/relationships/image" Target="media/image339.png"/><Relationship Id="rId342" Type="http://schemas.openxmlformats.org/officeDocument/2006/relationships/image" Target="media/image338.png"/><Relationship Id="rId341" Type="http://schemas.openxmlformats.org/officeDocument/2006/relationships/image" Target="media/image337.png"/><Relationship Id="rId340" Type="http://schemas.openxmlformats.org/officeDocument/2006/relationships/image" Target="media/image336.png"/><Relationship Id="rId34" Type="http://schemas.openxmlformats.org/officeDocument/2006/relationships/image" Target="media/image30.png"/><Relationship Id="rId339" Type="http://schemas.openxmlformats.org/officeDocument/2006/relationships/image" Target="media/image335.png"/><Relationship Id="rId338" Type="http://schemas.openxmlformats.org/officeDocument/2006/relationships/image" Target="media/image334.png"/><Relationship Id="rId337" Type="http://schemas.openxmlformats.org/officeDocument/2006/relationships/image" Target="media/image333.png"/><Relationship Id="rId336" Type="http://schemas.openxmlformats.org/officeDocument/2006/relationships/image" Target="media/image332.png"/><Relationship Id="rId335" Type="http://schemas.openxmlformats.org/officeDocument/2006/relationships/image" Target="media/image331.png"/><Relationship Id="rId334" Type="http://schemas.openxmlformats.org/officeDocument/2006/relationships/image" Target="media/image330.png"/><Relationship Id="rId333" Type="http://schemas.openxmlformats.org/officeDocument/2006/relationships/image" Target="media/image329.png"/><Relationship Id="rId332" Type="http://schemas.openxmlformats.org/officeDocument/2006/relationships/image" Target="media/image328.png"/><Relationship Id="rId331" Type="http://schemas.openxmlformats.org/officeDocument/2006/relationships/image" Target="media/image327.png"/><Relationship Id="rId330" Type="http://schemas.openxmlformats.org/officeDocument/2006/relationships/image" Target="media/image326.png"/><Relationship Id="rId33" Type="http://schemas.openxmlformats.org/officeDocument/2006/relationships/image" Target="media/image29.png"/><Relationship Id="rId329" Type="http://schemas.openxmlformats.org/officeDocument/2006/relationships/image" Target="media/image325.png"/><Relationship Id="rId328" Type="http://schemas.openxmlformats.org/officeDocument/2006/relationships/image" Target="media/image324.png"/><Relationship Id="rId327" Type="http://schemas.openxmlformats.org/officeDocument/2006/relationships/image" Target="media/image323.png"/><Relationship Id="rId326" Type="http://schemas.openxmlformats.org/officeDocument/2006/relationships/image" Target="media/image322.png"/><Relationship Id="rId325" Type="http://schemas.openxmlformats.org/officeDocument/2006/relationships/image" Target="media/image321.png"/><Relationship Id="rId324" Type="http://schemas.openxmlformats.org/officeDocument/2006/relationships/image" Target="media/image320.png"/><Relationship Id="rId323" Type="http://schemas.openxmlformats.org/officeDocument/2006/relationships/image" Target="media/image319.png"/><Relationship Id="rId322" Type="http://schemas.openxmlformats.org/officeDocument/2006/relationships/image" Target="media/image318.png"/><Relationship Id="rId321" Type="http://schemas.openxmlformats.org/officeDocument/2006/relationships/image" Target="media/image317.png"/><Relationship Id="rId320" Type="http://schemas.openxmlformats.org/officeDocument/2006/relationships/image" Target="media/image316.png"/><Relationship Id="rId32" Type="http://schemas.openxmlformats.org/officeDocument/2006/relationships/image" Target="media/image28.png"/><Relationship Id="rId319" Type="http://schemas.openxmlformats.org/officeDocument/2006/relationships/image" Target="media/image315.png"/><Relationship Id="rId318" Type="http://schemas.openxmlformats.org/officeDocument/2006/relationships/image" Target="media/image314.png"/><Relationship Id="rId317" Type="http://schemas.openxmlformats.org/officeDocument/2006/relationships/image" Target="media/image313.png"/><Relationship Id="rId316" Type="http://schemas.openxmlformats.org/officeDocument/2006/relationships/image" Target="media/image312.png"/><Relationship Id="rId315" Type="http://schemas.openxmlformats.org/officeDocument/2006/relationships/image" Target="media/image311.png"/><Relationship Id="rId314" Type="http://schemas.openxmlformats.org/officeDocument/2006/relationships/image" Target="media/image310.png"/><Relationship Id="rId313" Type="http://schemas.openxmlformats.org/officeDocument/2006/relationships/image" Target="media/image309.png"/><Relationship Id="rId312" Type="http://schemas.openxmlformats.org/officeDocument/2006/relationships/image" Target="media/image308.png"/><Relationship Id="rId311" Type="http://schemas.openxmlformats.org/officeDocument/2006/relationships/image" Target="media/image307.png"/><Relationship Id="rId310" Type="http://schemas.openxmlformats.org/officeDocument/2006/relationships/image" Target="media/image306.png"/><Relationship Id="rId31" Type="http://schemas.openxmlformats.org/officeDocument/2006/relationships/image" Target="media/image27.png"/><Relationship Id="rId309" Type="http://schemas.openxmlformats.org/officeDocument/2006/relationships/image" Target="media/image305.png"/><Relationship Id="rId308" Type="http://schemas.openxmlformats.org/officeDocument/2006/relationships/image" Target="media/image304.png"/><Relationship Id="rId307" Type="http://schemas.openxmlformats.org/officeDocument/2006/relationships/image" Target="media/image303.png"/><Relationship Id="rId306" Type="http://schemas.openxmlformats.org/officeDocument/2006/relationships/image" Target="media/image302.png"/><Relationship Id="rId305" Type="http://schemas.openxmlformats.org/officeDocument/2006/relationships/image" Target="media/image301.png"/><Relationship Id="rId304" Type="http://schemas.openxmlformats.org/officeDocument/2006/relationships/image" Target="media/image300.png"/><Relationship Id="rId303" Type="http://schemas.openxmlformats.org/officeDocument/2006/relationships/image" Target="media/image299.png"/><Relationship Id="rId302" Type="http://schemas.openxmlformats.org/officeDocument/2006/relationships/image" Target="media/image298.png"/><Relationship Id="rId301" Type="http://schemas.openxmlformats.org/officeDocument/2006/relationships/image" Target="media/image297.png"/><Relationship Id="rId300" Type="http://schemas.openxmlformats.org/officeDocument/2006/relationships/image" Target="media/image296.png"/><Relationship Id="rId30" Type="http://schemas.openxmlformats.org/officeDocument/2006/relationships/image" Target="media/image26.png"/><Relationship Id="rId3" Type="http://schemas.openxmlformats.org/officeDocument/2006/relationships/footer" Target="footer1.xml"/><Relationship Id="rId299" Type="http://schemas.openxmlformats.org/officeDocument/2006/relationships/image" Target="media/image295.png"/><Relationship Id="rId298" Type="http://schemas.openxmlformats.org/officeDocument/2006/relationships/image" Target="media/image294.png"/><Relationship Id="rId297" Type="http://schemas.openxmlformats.org/officeDocument/2006/relationships/image" Target="media/image293.png"/><Relationship Id="rId296" Type="http://schemas.openxmlformats.org/officeDocument/2006/relationships/image" Target="media/image292.png"/><Relationship Id="rId295" Type="http://schemas.openxmlformats.org/officeDocument/2006/relationships/image" Target="media/image291.png"/><Relationship Id="rId294" Type="http://schemas.openxmlformats.org/officeDocument/2006/relationships/image" Target="media/image290.png"/><Relationship Id="rId293" Type="http://schemas.openxmlformats.org/officeDocument/2006/relationships/image" Target="media/image289.png"/><Relationship Id="rId292" Type="http://schemas.openxmlformats.org/officeDocument/2006/relationships/image" Target="media/image288.png"/><Relationship Id="rId291" Type="http://schemas.openxmlformats.org/officeDocument/2006/relationships/image" Target="media/image287.png"/><Relationship Id="rId290" Type="http://schemas.openxmlformats.org/officeDocument/2006/relationships/image" Target="media/image286.png"/><Relationship Id="rId29" Type="http://schemas.openxmlformats.org/officeDocument/2006/relationships/image" Target="media/image25.png"/><Relationship Id="rId289" Type="http://schemas.openxmlformats.org/officeDocument/2006/relationships/image" Target="media/image285.png"/><Relationship Id="rId288" Type="http://schemas.openxmlformats.org/officeDocument/2006/relationships/image" Target="media/image284.png"/><Relationship Id="rId287" Type="http://schemas.openxmlformats.org/officeDocument/2006/relationships/image" Target="media/image283.png"/><Relationship Id="rId286" Type="http://schemas.openxmlformats.org/officeDocument/2006/relationships/image" Target="media/image282.png"/><Relationship Id="rId285" Type="http://schemas.openxmlformats.org/officeDocument/2006/relationships/image" Target="media/image281.png"/><Relationship Id="rId284" Type="http://schemas.openxmlformats.org/officeDocument/2006/relationships/image" Target="media/image280.png"/><Relationship Id="rId283" Type="http://schemas.openxmlformats.org/officeDocument/2006/relationships/image" Target="media/image279.png"/><Relationship Id="rId282" Type="http://schemas.openxmlformats.org/officeDocument/2006/relationships/image" Target="media/image278.png"/><Relationship Id="rId281" Type="http://schemas.openxmlformats.org/officeDocument/2006/relationships/image" Target="media/image277.png"/><Relationship Id="rId280" Type="http://schemas.openxmlformats.org/officeDocument/2006/relationships/image" Target="media/image276.png"/><Relationship Id="rId28" Type="http://schemas.openxmlformats.org/officeDocument/2006/relationships/image" Target="media/image24.png"/><Relationship Id="rId279" Type="http://schemas.openxmlformats.org/officeDocument/2006/relationships/image" Target="media/image275.png"/><Relationship Id="rId278" Type="http://schemas.openxmlformats.org/officeDocument/2006/relationships/image" Target="media/image274.png"/><Relationship Id="rId277" Type="http://schemas.openxmlformats.org/officeDocument/2006/relationships/image" Target="media/image273.png"/><Relationship Id="rId276" Type="http://schemas.openxmlformats.org/officeDocument/2006/relationships/image" Target="media/image272.png"/><Relationship Id="rId275" Type="http://schemas.openxmlformats.org/officeDocument/2006/relationships/image" Target="media/image271.png"/><Relationship Id="rId274" Type="http://schemas.openxmlformats.org/officeDocument/2006/relationships/image" Target="media/image270.png"/><Relationship Id="rId273" Type="http://schemas.openxmlformats.org/officeDocument/2006/relationships/image" Target="media/image269.png"/><Relationship Id="rId272" Type="http://schemas.openxmlformats.org/officeDocument/2006/relationships/image" Target="media/image268.png"/><Relationship Id="rId271" Type="http://schemas.openxmlformats.org/officeDocument/2006/relationships/image" Target="media/image267.png"/><Relationship Id="rId270" Type="http://schemas.openxmlformats.org/officeDocument/2006/relationships/image" Target="media/image266.png"/><Relationship Id="rId27" Type="http://schemas.openxmlformats.org/officeDocument/2006/relationships/image" Target="media/image23.png"/><Relationship Id="rId269" Type="http://schemas.openxmlformats.org/officeDocument/2006/relationships/image" Target="media/image265.png"/><Relationship Id="rId268" Type="http://schemas.openxmlformats.org/officeDocument/2006/relationships/image" Target="media/image264.png"/><Relationship Id="rId267" Type="http://schemas.openxmlformats.org/officeDocument/2006/relationships/image" Target="media/image263.png"/><Relationship Id="rId266" Type="http://schemas.openxmlformats.org/officeDocument/2006/relationships/image" Target="media/image262.png"/><Relationship Id="rId265" Type="http://schemas.openxmlformats.org/officeDocument/2006/relationships/image" Target="media/image261.png"/><Relationship Id="rId264" Type="http://schemas.openxmlformats.org/officeDocument/2006/relationships/image" Target="media/image260.jpeg"/><Relationship Id="rId263" Type="http://schemas.openxmlformats.org/officeDocument/2006/relationships/image" Target="media/image259.png"/><Relationship Id="rId262" Type="http://schemas.openxmlformats.org/officeDocument/2006/relationships/image" Target="media/image258.png"/><Relationship Id="rId261" Type="http://schemas.openxmlformats.org/officeDocument/2006/relationships/image" Target="media/image257.png"/><Relationship Id="rId260" Type="http://schemas.openxmlformats.org/officeDocument/2006/relationships/image" Target="media/image256.png"/><Relationship Id="rId26" Type="http://schemas.openxmlformats.org/officeDocument/2006/relationships/image" Target="media/image22.png"/><Relationship Id="rId259" Type="http://schemas.openxmlformats.org/officeDocument/2006/relationships/image" Target="media/image255.png"/><Relationship Id="rId258" Type="http://schemas.openxmlformats.org/officeDocument/2006/relationships/image" Target="media/image254.png"/><Relationship Id="rId257" Type="http://schemas.openxmlformats.org/officeDocument/2006/relationships/image" Target="media/image253.png"/><Relationship Id="rId256" Type="http://schemas.openxmlformats.org/officeDocument/2006/relationships/image" Target="media/image252.png"/><Relationship Id="rId255" Type="http://schemas.openxmlformats.org/officeDocument/2006/relationships/image" Target="media/image251.png"/><Relationship Id="rId254" Type="http://schemas.openxmlformats.org/officeDocument/2006/relationships/image" Target="media/image250.png"/><Relationship Id="rId253" Type="http://schemas.openxmlformats.org/officeDocument/2006/relationships/image" Target="media/image249.png"/><Relationship Id="rId252" Type="http://schemas.openxmlformats.org/officeDocument/2006/relationships/image" Target="media/image248.png"/><Relationship Id="rId251" Type="http://schemas.openxmlformats.org/officeDocument/2006/relationships/image" Target="media/image247.png"/><Relationship Id="rId250" Type="http://schemas.openxmlformats.org/officeDocument/2006/relationships/image" Target="media/image246.png"/><Relationship Id="rId25" Type="http://schemas.openxmlformats.org/officeDocument/2006/relationships/image" Target="media/image21.png"/><Relationship Id="rId249" Type="http://schemas.openxmlformats.org/officeDocument/2006/relationships/image" Target="media/image245.png"/><Relationship Id="rId248" Type="http://schemas.openxmlformats.org/officeDocument/2006/relationships/image" Target="media/image244.png"/><Relationship Id="rId247" Type="http://schemas.openxmlformats.org/officeDocument/2006/relationships/image" Target="media/image243.png"/><Relationship Id="rId246" Type="http://schemas.openxmlformats.org/officeDocument/2006/relationships/image" Target="media/image242.png"/><Relationship Id="rId245" Type="http://schemas.openxmlformats.org/officeDocument/2006/relationships/image" Target="media/image241.png"/><Relationship Id="rId244" Type="http://schemas.openxmlformats.org/officeDocument/2006/relationships/image" Target="media/image240.png"/><Relationship Id="rId243" Type="http://schemas.openxmlformats.org/officeDocument/2006/relationships/image" Target="media/image239.png"/><Relationship Id="rId242" Type="http://schemas.openxmlformats.org/officeDocument/2006/relationships/image" Target="media/image238.png"/><Relationship Id="rId241" Type="http://schemas.openxmlformats.org/officeDocument/2006/relationships/image" Target="media/image237.png"/><Relationship Id="rId240" Type="http://schemas.openxmlformats.org/officeDocument/2006/relationships/image" Target="media/image236.png"/><Relationship Id="rId24" Type="http://schemas.openxmlformats.org/officeDocument/2006/relationships/image" Target="media/image20.png"/><Relationship Id="rId239" Type="http://schemas.openxmlformats.org/officeDocument/2006/relationships/image" Target="media/image235.png"/><Relationship Id="rId238" Type="http://schemas.openxmlformats.org/officeDocument/2006/relationships/image" Target="media/image234.png"/><Relationship Id="rId237" Type="http://schemas.openxmlformats.org/officeDocument/2006/relationships/image" Target="media/image233.png"/><Relationship Id="rId236" Type="http://schemas.openxmlformats.org/officeDocument/2006/relationships/image" Target="media/image232.png"/><Relationship Id="rId235" Type="http://schemas.openxmlformats.org/officeDocument/2006/relationships/image" Target="media/image231.png"/><Relationship Id="rId234" Type="http://schemas.openxmlformats.org/officeDocument/2006/relationships/image" Target="media/image230.png"/><Relationship Id="rId233" Type="http://schemas.openxmlformats.org/officeDocument/2006/relationships/image" Target="media/image229.png"/><Relationship Id="rId232" Type="http://schemas.openxmlformats.org/officeDocument/2006/relationships/image" Target="media/image228.png"/><Relationship Id="rId231" Type="http://schemas.openxmlformats.org/officeDocument/2006/relationships/image" Target="media/image227.png"/><Relationship Id="rId230" Type="http://schemas.openxmlformats.org/officeDocument/2006/relationships/image" Target="media/image226.png"/><Relationship Id="rId23" Type="http://schemas.openxmlformats.org/officeDocument/2006/relationships/image" Target="media/image19.png"/><Relationship Id="rId229" Type="http://schemas.openxmlformats.org/officeDocument/2006/relationships/image" Target="media/image225.png"/><Relationship Id="rId228" Type="http://schemas.openxmlformats.org/officeDocument/2006/relationships/image" Target="media/image224.png"/><Relationship Id="rId227" Type="http://schemas.openxmlformats.org/officeDocument/2006/relationships/image" Target="media/image223.png"/><Relationship Id="rId226" Type="http://schemas.openxmlformats.org/officeDocument/2006/relationships/image" Target="media/image222.png"/><Relationship Id="rId225" Type="http://schemas.openxmlformats.org/officeDocument/2006/relationships/image" Target="media/image221.png"/><Relationship Id="rId224" Type="http://schemas.openxmlformats.org/officeDocument/2006/relationships/image" Target="media/image220.png"/><Relationship Id="rId223" Type="http://schemas.openxmlformats.org/officeDocument/2006/relationships/image" Target="media/image219.png"/><Relationship Id="rId222" Type="http://schemas.openxmlformats.org/officeDocument/2006/relationships/image" Target="media/image218.png"/><Relationship Id="rId221" Type="http://schemas.openxmlformats.org/officeDocument/2006/relationships/image" Target="media/image217.png"/><Relationship Id="rId220" Type="http://schemas.openxmlformats.org/officeDocument/2006/relationships/image" Target="media/image216.png"/><Relationship Id="rId22" Type="http://schemas.openxmlformats.org/officeDocument/2006/relationships/image" Target="media/image18.png"/><Relationship Id="rId219" Type="http://schemas.openxmlformats.org/officeDocument/2006/relationships/image" Target="media/image215.png"/><Relationship Id="rId218" Type="http://schemas.openxmlformats.org/officeDocument/2006/relationships/image" Target="media/image214.png"/><Relationship Id="rId217" Type="http://schemas.openxmlformats.org/officeDocument/2006/relationships/image" Target="media/image213.png"/><Relationship Id="rId216" Type="http://schemas.openxmlformats.org/officeDocument/2006/relationships/image" Target="media/image212.png"/><Relationship Id="rId215" Type="http://schemas.openxmlformats.org/officeDocument/2006/relationships/image" Target="media/image211.png"/><Relationship Id="rId214" Type="http://schemas.openxmlformats.org/officeDocument/2006/relationships/image" Target="media/image210.png"/><Relationship Id="rId213" Type="http://schemas.openxmlformats.org/officeDocument/2006/relationships/image" Target="media/image209.png"/><Relationship Id="rId212" Type="http://schemas.openxmlformats.org/officeDocument/2006/relationships/image" Target="media/image208.png"/><Relationship Id="rId211" Type="http://schemas.openxmlformats.org/officeDocument/2006/relationships/image" Target="media/image207.png"/><Relationship Id="rId210" Type="http://schemas.openxmlformats.org/officeDocument/2006/relationships/image" Target="media/image206.png"/><Relationship Id="rId21" Type="http://schemas.openxmlformats.org/officeDocument/2006/relationships/image" Target="media/image17.png"/><Relationship Id="rId209" Type="http://schemas.openxmlformats.org/officeDocument/2006/relationships/image" Target="media/image205.png"/><Relationship Id="rId208" Type="http://schemas.openxmlformats.org/officeDocument/2006/relationships/image" Target="media/image204.png"/><Relationship Id="rId207" Type="http://schemas.openxmlformats.org/officeDocument/2006/relationships/image" Target="media/image203.png"/><Relationship Id="rId206" Type="http://schemas.openxmlformats.org/officeDocument/2006/relationships/image" Target="media/image202.png"/><Relationship Id="rId205" Type="http://schemas.openxmlformats.org/officeDocument/2006/relationships/image" Target="media/image201.png"/><Relationship Id="rId204" Type="http://schemas.openxmlformats.org/officeDocument/2006/relationships/image" Target="media/image200.png"/><Relationship Id="rId203" Type="http://schemas.openxmlformats.org/officeDocument/2006/relationships/image" Target="media/image199.png"/><Relationship Id="rId202" Type="http://schemas.openxmlformats.org/officeDocument/2006/relationships/image" Target="media/image198.png"/><Relationship Id="rId201" Type="http://schemas.openxmlformats.org/officeDocument/2006/relationships/image" Target="media/image197.png"/><Relationship Id="rId200" Type="http://schemas.openxmlformats.org/officeDocument/2006/relationships/image" Target="media/image196.png"/><Relationship Id="rId20" Type="http://schemas.openxmlformats.org/officeDocument/2006/relationships/image" Target="media/image16.png"/><Relationship Id="rId2" Type="http://schemas.openxmlformats.org/officeDocument/2006/relationships/settings" Target="settings.xml"/><Relationship Id="rId199" Type="http://schemas.openxmlformats.org/officeDocument/2006/relationships/image" Target="media/image195.png"/><Relationship Id="rId198" Type="http://schemas.openxmlformats.org/officeDocument/2006/relationships/image" Target="media/image194.png"/><Relationship Id="rId197" Type="http://schemas.openxmlformats.org/officeDocument/2006/relationships/image" Target="media/image193.png"/><Relationship Id="rId196" Type="http://schemas.openxmlformats.org/officeDocument/2006/relationships/image" Target="media/image192.png"/><Relationship Id="rId195" Type="http://schemas.openxmlformats.org/officeDocument/2006/relationships/image" Target="media/image191.png"/><Relationship Id="rId194" Type="http://schemas.openxmlformats.org/officeDocument/2006/relationships/image" Target="media/image190.png"/><Relationship Id="rId193" Type="http://schemas.openxmlformats.org/officeDocument/2006/relationships/image" Target="media/image189.png"/><Relationship Id="rId192" Type="http://schemas.openxmlformats.org/officeDocument/2006/relationships/image" Target="media/image188.png"/><Relationship Id="rId191" Type="http://schemas.openxmlformats.org/officeDocument/2006/relationships/image" Target="media/image187.png"/><Relationship Id="rId190" Type="http://schemas.openxmlformats.org/officeDocument/2006/relationships/image" Target="media/image186.png"/><Relationship Id="rId19" Type="http://schemas.openxmlformats.org/officeDocument/2006/relationships/image" Target="media/image15.png"/><Relationship Id="rId189" Type="http://schemas.openxmlformats.org/officeDocument/2006/relationships/image" Target="media/image185.png"/><Relationship Id="rId188" Type="http://schemas.openxmlformats.org/officeDocument/2006/relationships/image" Target="media/image184.png"/><Relationship Id="rId187" Type="http://schemas.openxmlformats.org/officeDocument/2006/relationships/image" Target="media/image183.png"/><Relationship Id="rId186" Type="http://schemas.openxmlformats.org/officeDocument/2006/relationships/image" Target="media/image182.png"/><Relationship Id="rId185" Type="http://schemas.openxmlformats.org/officeDocument/2006/relationships/image" Target="media/image181.png"/><Relationship Id="rId184" Type="http://schemas.openxmlformats.org/officeDocument/2006/relationships/image" Target="media/image180.png"/><Relationship Id="rId183" Type="http://schemas.openxmlformats.org/officeDocument/2006/relationships/image" Target="media/image179.png"/><Relationship Id="rId182" Type="http://schemas.openxmlformats.org/officeDocument/2006/relationships/image" Target="media/image178.png"/><Relationship Id="rId181" Type="http://schemas.openxmlformats.org/officeDocument/2006/relationships/image" Target="media/image177.png"/><Relationship Id="rId180" Type="http://schemas.openxmlformats.org/officeDocument/2006/relationships/image" Target="media/image176.png"/><Relationship Id="rId18" Type="http://schemas.openxmlformats.org/officeDocument/2006/relationships/image" Target="media/image14.png"/><Relationship Id="rId179" Type="http://schemas.openxmlformats.org/officeDocument/2006/relationships/image" Target="media/image175.png"/><Relationship Id="rId178" Type="http://schemas.openxmlformats.org/officeDocument/2006/relationships/image" Target="media/image174.png"/><Relationship Id="rId177" Type="http://schemas.openxmlformats.org/officeDocument/2006/relationships/image" Target="media/image173.png"/><Relationship Id="rId176" Type="http://schemas.openxmlformats.org/officeDocument/2006/relationships/image" Target="media/image172.png"/><Relationship Id="rId175" Type="http://schemas.openxmlformats.org/officeDocument/2006/relationships/image" Target="media/image171.png"/><Relationship Id="rId174" Type="http://schemas.openxmlformats.org/officeDocument/2006/relationships/image" Target="media/image170.png"/><Relationship Id="rId173" Type="http://schemas.openxmlformats.org/officeDocument/2006/relationships/image" Target="media/image169.png"/><Relationship Id="rId172" Type="http://schemas.openxmlformats.org/officeDocument/2006/relationships/image" Target="media/image168.png"/><Relationship Id="rId171" Type="http://schemas.openxmlformats.org/officeDocument/2006/relationships/image" Target="media/image167.png"/><Relationship Id="rId170" Type="http://schemas.openxmlformats.org/officeDocument/2006/relationships/image" Target="media/image166.png"/><Relationship Id="rId17" Type="http://schemas.openxmlformats.org/officeDocument/2006/relationships/image" Target="media/image13.png"/><Relationship Id="rId169" Type="http://schemas.openxmlformats.org/officeDocument/2006/relationships/image" Target="media/image165.png"/><Relationship Id="rId168" Type="http://schemas.openxmlformats.org/officeDocument/2006/relationships/image" Target="media/image164.png"/><Relationship Id="rId167" Type="http://schemas.openxmlformats.org/officeDocument/2006/relationships/image" Target="media/image163.png"/><Relationship Id="rId166" Type="http://schemas.openxmlformats.org/officeDocument/2006/relationships/image" Target="media/image162.png"/><Relationship Id="rId165" Type="http://schemas.openxmlformats.org/officeDocument/2006/relationships/image" Target="media/image161.png"/><Relationship Id="rId164" Type="http://schemas.openxmlformats.org/officeDocument/2006/relationships/image" Target="media/image160.png"/><Relationship Id="rId163" Type="http://schemas.openxmlformats.org/officeDocument/2006/relationships/image" Target="media/image159.png"/><Relationship Id="rId162" Type="http://schemas.openxmlformats.org/officeDocument/2006/relationships/image" Target="media/image158.png"/><Relationship Id="rId161" Type="http://schemas.openxmlformats.org/officeDocument/2006/relationships/image" Target="media/image157.png"/><Relationship Id="rId160" Type="http://schemas.openxmlformats.org/officeDocument/2006/relationships/image" Target="media/image156.png"/><Relationship Id="rId16" Type="http://schemas.openxmlformats.org/officeDocument/2006/relationships/image" Target="media/image12.png"/><Relationship Id="rId159" Type="http://schemas.openxmlformats.org/officeDocument/2006/relationships/image" Target="media/image155.png"/><Relationship Id="rId158" Type="http://schemas.openxmlformats.org/officeDocument/2006/relationships/image" Target="media/image154.png"/><Relationship Id="rId157" Type="http://schemas.openxmlformats.org/officeDocument/2006/relationships/image" Target="media/image153.png"/><Relationship Id="rId156" Type="http://schemas.openxmlformats.org/officeDocument/2006/relationships/image" Target="media/image152.png"/><Relationship Id="rId155" Type="http://schemas.openxmlformats.org/officeDocument/2006/relationships/image" Target="media/image151.png"/><Relationship Id="rId154" Type="http://schemas.openxmlformats.org/officeDocument/2006/relationships/image" Target="media/image150.png"/><Relationship Id="rId153" Type="http://schemas.openxmlformats.org/officeDocument/2006/relationships/image" Target="media/image149.png"/><Relationship Id="rId152" Type="http://schemas.openxmlformats.org/officeDocument/2006/relationships/image" Target="media/image148.png"/><Relationship Id="rId151" Type="http://schemas.openxmlformats.org/officeDocument/2006/relationships/image" Target="media/image147.png"/><Relationship Id="rId150" Type="http://schemas.openxmlformats.org/officeDocument/2006/relationships/image" Target="media/image146.png"/><Relationship Id="rId15" Type="http://schemas.openxmlformats.org/officeDocument/2006/relationships/image" Target="media/image11.png"/><Relationship Id="rId149" Type="http://schemas.openxmlformats.org/officeDocument/2006/relationships/image" Target="media/image145.png"/><Relationship Id="rId148" Type="http://schemas.openxmlformats.org/officeDocument/2006/relationships/image" Target="media/image144.png"/><Relationship Id="rId147" Type="http://schemas.openxmlformats.org/officeDocument/2006/relationships/image" Target="media/image143.png"/><Relationship Id="rId146" Type="http://schemas.openxmlformats.org/officeDocument/2006/relationships/image" Target="media/image142.png"/><Relationship Id="rId145" Type="http://schemas.openxmlformats.org/officeDocument/2006/relationships/image" Target="media/image141.png"/><Relationship Id="rId144" Type="http://schemas.openxmlformats.org/officeDocument/2006/relationships/image" Target="media/image140.png"/><Relationship Id="rId143" Type="http://schemas.openxmlformats.org/officeDocument/2006/relationships/image" Target="media/image139.png"/><Relationship Id="rId142" Type="http://schemas.openxmlformats.org/officeDocument/2006/relationships/image" Target="media/image138.png"/><Relationship Id="rId141" Type="http://schemas.openxmlformats.org/officeDocument/2006/relationships/image" Target="media/image137.png"/><Relationship Id="rId140" Type="http://schemas.openxmlformats.org/officeDocument/2006/relationships/image" Target="media/image136.png"/><Relationship Id="rId14" Type="http://schemas.openxmlformats.org/officeDocument/2006/relationships/image" Target="media/image10.png"/><Relationship Id="rId139" Type="http://schemas.openxmlformats.org/officeDocument/2006/relationships/image" Target="media/image135.png"/><Relationship Id="rId138" Type="http://schemas.openxmlformats.org/officeDocument/2006/relationships/image" Target="media/image134.png"/><Relationship Id="rId137" Type="http://schemas.openxmlformats.org/officeDocument/2006/relationships/image" Target="media/image133.png"/><Relationship Id="rId136" Type="http://schemas.openxmlformats.org/officeDocument/2006/relationships/image" Target="media/image132.png"/><Relationship Id="rId135" Type="http://schemas.openxmlformats.org/officeDocument/2006/relationships/image" Target="media/image131.png"/><Relationship Id="rId134" Type="http://schemas.openxmlformats.org/officeDocument/2006/relationships/image" Target="media/image130.png"/><Relationship Id="rId133" Type="http://schemas.openxmlformats.org/officeDocument/2006/relationships/image" Target="media/image129.png"/><Relationship Id="rId132" Type="http://schemas.openxmlformats.org/officeDocument/2006/relationships/image" Target="media/image128.png"/><Relationship Id="rId131" Type="http://schemas.openxmlformats.org/officeDocument/2006/relationships/image" Target="media/image127.png"/><Relationship Id="rId130" Type="http://schemas.openxmlformats.org/officeDocument/2006/relationships/image" Target="media/image126.png"/><Relationship Id="rId13" Type="http://schemas.openxmlformats.org/officeDocument/2006/relationships/image" Target="media/image9.png"/><Relationship Id="rId129" Type="http://schemas.openxmlformats.org/officeDocument/2006/relationships/image" Target="media/image125.png"/><Relationship Id="rId128" Type="http://schemas.openxmlformats.org/officeDocument/2006/relationships/image" Target="media/image124.png"/><Relationship Id="rId127" Type="http://schemas.openxmlformats.org/officeDocument/2006/relationships/image" Target="media/image123.png"/><Relationship Id="rId126" Type="http://schemas.openxmlformats.org/officeDocument/2006/relationships/image" Target="media/image122.png"/><Relationship Id="rId125" Type="http://schemas.openxmlformats.org/officeDocument/2006/relationships/image" Target="media/image121.png"/><Relationship Id="rId124" Type="http://schemas.openxmlformats.org/officeDocument/2006/relationships/image" Target="media/image120.png"/><Relationship Id="rId123" Type="http://schemas.openxmlformats.org/officeDocument/2006/relationships/image" Target="media/image119.png"/><Relationship Id="rId122" Type="http://schemas.openxmlformats.org/officeDocument/2006/relationships/image" Target="media/image118.png"/><Relationship Id="rId121" Type="http://schemas.openxmlformats.org/officeDocument/2006/relationships/image" Target="media/image117.png"/><Relationship Id="rId120" Type="http://schemas.openxmlformats.org/officeDocument/2006/relationships/image" Target="media/image116.png"/><Relationship Id="rId12" Type="http://schemas.openxmlformats.org/officeDocument/2006/relationships/image" Target="media/image8.png"/><Relationship Id="rId119" Type="http://schemas.openxmlformats.org/officeDocument/2006/relationships/image" Target="media/image115.png"/><Relationship Id="rId118" Type="http://schemas.openxmlformats.org/officeDocument/2006/relationships/image" Target="media/image114.png"/><Relationship Id="rId117" Type="http://schemas.openxmlformats.org/officeDocument/2006/relationships/image" Target="media/image113.png"/><Relationship Id="rId116" Type="http://schemas.openxmlformats.org/officeDocument/2006/relationships/image" Target="media/image112.png"/><Relationship Id="rId115" Type="http://schemas.openxmlformats.org/officeDocument/2006/relationships/image" Target="media/image111.png"/><Relationship Id="rId114" Type="http://schemas.openxmlformats.org/officeDocument/2006/relationships/image" Target="media/image110.png"/><Relationship Id="rId113" Type="http://schemas.openxmlformats.org/officeDocument/2006/relationships/image" Target="media/image109.png"/><Relationship Id="rId112" Type="http://schemas.openxmlformats.org/officeDocument/2006/relationships/image" Target="media/image108.png"/><Relationship Id="rId111" Type="http://schemas.openxmlformats.org/officeDocument/2006/relationships/image" Target="media/image107.png"/><Relationship Id="rId110" Type="http://schemas.openxmlformats.org/officeDocument/2006/relationships/image" Target="media/image106.png"/><Relationship Id="rId11" Type="http://schemas.openxmlformats.org/officeDocument/2006/relationships/image" Target="media/image7.png"/><Relationship Id="rId109" Type="http://schemas.openxmlformats.org/officeDocument/2006/relationships/image" Target="media/image105.png"/><Relationship Id="rId108" Type="http://schemas.openxmlformats.org/officeDocument/2006/relationships/image" Target="media/image104.png"/><Relationship Id="rId107" Type="http://schemas.openxmlformats.org/officeDocument/2006/relationships/image" Target="media/image103.png"/><Relationship Id="rId106" Type="http://schemas.openxmlformats.org/officeDocument/2006/relationships/image" Target="media/image102.png"/><Relationship Id="rId105" Type="http://schemas.openxmlformats.org/officeDocument/2006/relationships/image" Target="media/image101.png"/><Relationship Id="rId104" Type="http://schemas.openxmlformats.org/officeDocument/2006/relationships/image" Target="media/image100.png"/><Relationship Id="rId103" Type="http://schemas.openxmlformats.org/officeDocument/2006/relationships/image" Target="media/image99.png"/><Relationship Id="rId102" Type="http://schemas.openxmlformats.org/officeDocument/2006/relationships/image" Target="media/image98.png"/><Relationship Id="rId101" Type="http://schemas.openxmlformats.org/officeDocument/2006/relationships/image" Target="media/image97.png"/><Relationship Id="rId100" Type="http://schemas.openxmlformats.org/officeDocument/2006/relationships/image" Target="media/image96.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2026-07-01T07:12:00Z</dcterms:created>
  <dc:creator>Administrator</dc:creator>
  <cp:lastModifiedBy>Administrator</cp:lastModifiedBy>
  <dcterms:modified xsi:type="dcterms:W3CDTF">2026-07-01T07:13:24Z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E17884F5D7A14E87B5FFAA1B2A0626D9_11</vt:lpwstr>
  </property>
  <property fmtid="{D5CDD505-2E9C-101B-9397-08002B2CF9AE}" pid="4" name="KSOTemplateDocerSaveRecord">
    <vt:lpwstr>eyJoZGlkIjoiZGI4ZTJkZTE5ZjQ3Njg1NmQ0ZWU5MDc4OGViOTY1NDUiLCJ1c2VySWQiOiI0Mjc3NTIzNzUifQ==</vt:lpwstr>
  </property>
</Properties>
</file>