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BEA5A">
      <w:pPr>
        <w:pageBreakBefore w:val="0"/>
        <w:widowControl w:val="0"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220" w:lineRule="auto"/>
        <w:ind w:left="0" w:leftChars="0" w:firstLine="420" w:firstLineChars="0"/>
        <w:jc w:val="center"/>
        <w:textAlignment w:val="baseline"/>
        <w:outlineLvl w:val="1"/>
        <w:rPr>
          <w:rFonts w:hint="eastAsia" w:ascii="仿宋" w:hAnsi="仿宋" w:eastAsia="仿宋" w:cs="仿宋"/>
          <w:snapToGrid w:val="0"/>
          <w:color w:val="auto"/>
          <w:spacing w:val="-2"/>
          <w:kern w:val="0"/>
          <w:sz w:val="24"/>
          <w:szCs w:val="24"/>
          <w:highlight w:val="none"/>
          <w:lang w:val="en-US" w:eastAsia="zh-CN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Toc20495"/>
      <w:bookmarkStart w:id="1" w:name="_Toc18290"/>
      <w:r>
        <w:rPr>
          <w:rFonts w:hint="eastAsia" w:ascii="仿宋" w:hAnsi="仿宋" w:eastAsia="仿宋" w:cs="仿宋"/>
          <w:snapToGrid w:val="0"/>
          <w:color w:val="auto"/>
          <w:spacing w:val="-2"/>
          <w:kern w:val="0"/>
          <w:sz w:val="24"/>
          <w:szCs w:val="24"/>
          <w:highlight w:val="none"/>
          <w:lang w:val="en-US" w:eastAsia="zh-CN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采购要求</w:t>
      </w:r>
      <w:bookmarkEnd w:id="0"/>
      <w:bookmarkEnd w:id="1"/>
    </w:p>
    <w:p w14:paraId="37604CB4">
      <w:pPr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7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Cs w:val="21"/>
          <w:highlight w:val="none"/>
          <w:lang w:eastAsia="en-US"/>
        </w:rPr>
      </w:pPr>
    </w:p>
    <w:tbl>
      <w:tblPr>
        <w:tblStyle w:val="2"/>
        <w:tblW w:w="98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717"/>
        <w:gridCol w:w="747"/>
        <w:gridCol w:w="6206"/>
        <w:gridCol w:w="1354"/>
      </w:tblGrid>
      <w:tr w14:paraId="0B099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shd w:val="clear" w:color="auto" w:fill="BEBEBE"/>
            <w:noWrap w:val="0"/>
            <w:vAlign w:val="center"/>
          </w:tcPr>
          <w:p w14:paraId="4DA957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产品名称</w:t>
            </w:r>
          </w:p>
        </w:tc>
        <w:tc>
          <w:tcPr>
            <w:tcW w:w="717" w:type="dxa"/>
            <w:shd w:val="clear" w:color="auto" w:fill="BEBEBE"/>
            <w:noWrap/>
            <w:vAlign w:val="center"/>
          </w:tcPr>
          <w:p w14:paraId="53BD83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数量</w:t>
            </w:r>
          </w:p>
        </w:tc>
        <w:tc>
          <w:tcPr>
            <w:tcW w:w="747" w:type="dxa"/>
            <w:shd w:val="clear" w:color="auto" w:fill="BEBEBE"/>
            <w:noWrap w:val="0"/>
            <w:vAlign w:val="center"/>
          </w:tcPr>
          <w:p w14:paraId="505C4F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6206" w:type="dxa"/>
            <w:shd w:val="clear" w:color="auto" w:fill="BEBEBE"/>
            <w:noWrap w:val="0"/>
            <w:vAlign w:val="center"/>
          </w:tcPr>
          <w:p w14:paraId="58BB96D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技术参数</w:t>
            </w:r>
          </w:p>
        </w:tc>
        <w:tc>
          <w:tcPr>
            <w:tcW w:w="1354" w:type="dxa"/>
            <w:shd w:val="clear" w:color="auto" w:fill="BEBEBE"/>
            <w:noWrap w:val="0"/>
            <w:vAlign w:val="center"/>
          </w:tcPr>
          <w:p w14:paraId="4E71B6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  <w:p w14:paraId="3C9BA1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仅供参考</w:t>
            </w:r>
          </w:p>
        </w:tc>
      </w:tr>
      <w:tr w14:paraId="06CAE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17AEBF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干手机</w:t>
            </w:r>
          </w:p>
        </w:tc>
        <w:tc>
          <w:tcPr>
            <w:tcW w:w="717" w:type="dxa"/>
            <w:noWrap/>
            <w:vAlign w:val="center"/>
          </w:tcPr>
          <w:p w14:paraId="59BBA2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627B9B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7B68E8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商用干手机</w:t>
            </w:r>
          </w:p>
          <w:p w14:paraId="540F8A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安装：壁挂式</w:t>
            </w:r>
          </w:p>
          <w:p w14:paraId="155BF11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感应：全自动红外感应</w:t>
            </w:r>
          </w:p>
          <w:p w14:paraId="72F67F5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功率：1200W</w:t>
            </w:r>
          </w:p>
          <w:p w14:paraId="4987F3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风型：冷风/热风</w:t>
            </w:r>
          </w:p>
          <w:p w14:paraId="447B22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材质：ABS阻燃</w:t>
            </w:r>
          </w:p>
        </w:tc>
        <w:tc>
          <w:tcPr>
            <w:tcW w:w="1354" w:type="dxa"/>
            <w:noWrap w:val="0"/>
            <w:vAlign w:val="center"/>
          </w:tcPr>
          <w:p w14:paraId="6AACF3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46125" cy="999490"/>
                  <wp:effectExtent l="9525" t="9525" r="25400" b="196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9994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FB5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122393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直饮水机</w:t>
            </w:r>
          </w:p>
        </w:tc>
        <w:tc>
          <w:tcPr>
            <w:tcW w:w="717" w:type="dxa"/>
            <w:noWrap/>
            <w:vAlign w:val="center"/>
          </w:tcPr>
          <w:p w14:paraId="3A3DC1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747" w:type="dxa"/>
            <w:noWrap w:val="0"/>
            <w:vAlign w:val="center"/>
          </w:tcPr>
          <w:p w14:paraId="7C06B82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455B42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商用直饮水机（五级过滤）</w:t>
            </w:r>
          </w:p>
          <w:p w14:paraId="768DFB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1、额定电压≥380V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2、额定功率≥6KW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3、加热胆容积≥60L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4、加热胆材质：SUS304不锈钢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5、加热方式：步进式逐层加热，保证出水即是开水，杜绝“阴阳水”和“千滚水”存在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6、出水方式：2开水（带童锁）1常温直饮水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7、取水方式：触摸键取水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8、产品尺寸：800×530×1760mm（±5%）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9、沥水盘至出水嘴之间的高度取水空间高度需≥39cm；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10、液晶显示屏，显示内容包括水位、温度、设备运行状态和故障报警提醒等；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11、具有防漏电、防干烧、自动缺水保护、自动超温保护等安全保障；</w:t>
            </w:r>
          </w:p>
        </w:tc>
        <w:tc>
          <w:tcPr>
            <w:tcW w:w="1354" w:type="dxa"/>
            <w:noWrap w:val="0"/>
            <w:vAlign w:val="center"/>
          </w:tcPr>
          <w:p w14:paraId="286C0F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53745" cy="1243330"/>
                  <wp:effectExtent l="9525" t="9525" r="17780" b="23495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124333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A4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vMerge w:val="restart"/>
            <w:noWrap w:val="0"/>
            <w:vAlign w:val="center"/>
          </w:tcPr>
          <w:p w14:paraId="29A02C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电视</w:t>
            </w:r>
          </w:p>
        </w:tc>
        <w:tc>
          <w:tcPr>
            <w:tcW w:w="717" w:type="dxa"/>
            <w:noWrap/>
            <w:vAlign w:val="center"/>
          </w:tcPr>
          <w:p w14:paraId="212F44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47" w:type="dxa"/>
            <w:noWrap w:val="0"/>
            <w:vAlign w:val="center"/>
          </w:tcPr>
          <w:p w14:paraId="466443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5BFBEC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规格：≥50寸</w:t>
            </w:r>
          </w:p>
          <w:p w14:paraId="6E6AD4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1、16：9屏幕比例，4K超高清分辨率3840×2160，采用A+级液晶面板，广视角≥178度，直下式LED背光。</w:t>
            </w:r>
          </w:p>
          <w:p w14:paraId="48F08E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2、画质性能：支持HDR10解码，屏幕刷新率不低于60Hz，色彩还原真实，画面无亮点、暗点、漏O光缺陷。</w:t>
            </w:r>
          </w:p>
          <w:p w14:paraId="3CC3FE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3、硬件配置：搭载四核处理器，运行内存不低于2GB，机身存储不低于16GB，运行流畅不卡顿。</w:t>
            </w:r>
          </w:p>
          <w:p w14:paraId="5A94DB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4、系统功能：预装正版智能电视操作系统，支持双频WiFi、有线联网、手机投屏、在线影音播放及应用软件安装。</w:t>
            </w:r>
          </w:p>
          <w:p w14:paraId="41C2F5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5、音效配置：内置立体扬声器，额定总功率不低于10W，音质清晰洪亮，满足室内会议及日常宣教使用。</w:t>
            </w:r>
          </w:p>
          <w:p w14:paraId="633109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6、接口配置：配备不少于2路HDMI接口、2路USB接口，兼具射频、音视频输出等常规接口，满足外接设备接入需求。</w:t>
            </w:r>
          </w:p>
          <w:p w14:paraId="5CDC66A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7、外观与安装：整机黑色超薄机身，自带原配底座，兼容标准壁挂安装孔位，适配常规壁挂支架。</w:t>
            </w:r>
          </w:p>
          <w:p w14:paraId="1E2A7C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8、能效标准：达到国家二级及以上能效等级，待机功耗低，节能环保。</w:t>
            </w:r>
          </w:p>
          <w:p w14:paraId="6C7CD5A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9、供货及资料：原厂全新未拆封正品，提供出厂合格证、产品检测报告、使用说明书。</w:t>
            </w:r>
          </w:p>
          <w:p w14:paraId="3621EAB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10、质保售后：整机质保不少于1年，显示屏、主板等主要部件质保不少于3年，免费上门安装调试。</w:t>
            </w:r>
          </w:p>
        </w:tc>
        <w:tc>
          <w:tcPr>
            <w:tcW w:w="1354" w:type="dxa"/>
            <w:vMerge w:val="restart"/>
            <w:noWrap w:val="0"/>
            <w:vAlign w:val="center"/>
          </w:tcPr>
          <w:p w14:paraId="08FF4A8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004E5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54380" cy="888365"/>
                  <wp:effectExtent l="9525" t="9525" r="17145" b="16510"/>
                  <wp:docPr id="3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88836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B230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7110C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</w:p>
          <w:p w14:paraId="3E77B1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</w:p>
          <w:p w14:paraId="54437A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C98C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vMerge w:val="continue"/>
            <w:noWrap w:val="0"/>
            <w:vAlign w:val="center"/>
          </w:tcPr>
          <w:p w14:paraId="58CC45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17" w:type="dxa"/>
            <w:noWrap/>
            <w:vAlign w:val="center"/>
          </w:tcPr>
          <w:p w14:paraId="74887C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747" w:type="dxa"/>
            <w:noWrap w:val="0"/>
            <w:vAlign w:val="center"/>
          </w:tcPr>
          <w:p w14:paraId="7717D5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7A57DB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≥55寸</w:t>
            </w:r>
          </w:p>
          <w:p w14:paraId="62D768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4K全面屏</w:t>
            </w:r>
          </w:p>
          <w:p w14:paraId="21D79B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节能护眼电视</w:t>
            </w:r>
          </w:p>
          <w:p w14:paraId="726142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三重健康护眼</w:t>
            </w:r>
          </w:p>
          <w:p w14:paraId="70079F8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无边全面屏</w:t>
            </w:r>
          </w:p>
        </w:tc>
        <w:tc>
          <w:tcPr>
            <w:tcW w:w="1354" w:type="dxa"/>
            <w:vMerge w:val="continue"/>
            <w:noWrap w:val="0"/>
            <w:vAlign w:val="center"/>
          </w:tcPr>
          <w:p w14:paraId="0EF024F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9E23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04DE53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17" w:type="dxa"/>
            <w:noWrap/>
            <w:vAlign w:val="center"/>
          </w:tcPr>
          <w:p w14:paraId="32709D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705A78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037B10E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≥85寸</w:t>
            </w:r>
          </w:p>
          <w:p w14:paraId="5FC165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4K全面屏</w:t>
            </w:r>
          </w:p>
          <w:p w14:paraId="15B16D4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节能护眼电视</w:t>
            </w:r>
          </w:p>
          <w:p w14:paraId="04F752F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三重健康护眼</w:t>
            </w:r>
          </w:p>
          <w:p w14:paraId="6C4538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无边全面屏</w:t>
            </w:r>
          </w:p>
        </w:tc>
        <w:tc>
          <w:tcPr>
            <w:tcW w:w="1354" w:type="dxa"/>
            <w:vMerge w:val="continue"/>
            <w:noWrap w:val="0"/>
            <w:vAlign w:val="center"/>
          </w:tcPr>
          <w:p w14:paraId="63FC46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12E9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5DEDC4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17" w:type="dxa"/>
            <w:noWrap/>
            <w:vAlign w:val="center"/>
          </w:tcPr>
          <w:p w14:paraId="29467B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noWrap w:val="0"/>
            <w:vAlign w:val="center"/>
          </w:tcPr>
          <w:p w14:paraId="7C4B98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246955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≥100寸</w:t>
            </w:r>
          </w:p>
          <w:p w14:paraId="030EA3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超高清4K节能护眼电视</w:t>
            </w:r>
          </w:p>
          <w:p w14:paraId="58F71E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三重健康护眼</w:t>
            </w:r>
          </w:p>
          <w:p w14:paraId="60DBD0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一级能效</w:t>
            </w:r>
          </w:p>
          <w:p w14:paraId="7F7DE4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无边全面屏</w:t>
            </w:r>
          </w:p>
        </w:tc>
        <w:tc>
          <w:tcPr>
            <w:tcW w:w="1354" w:type="dxa"/>
            <w:vMerge w:val="continue"/>
            <w:noWrap w:val="0"/>
            <w:vAlign w:val="center"/>
          </w:tcPr>
          <w:p w14:paraId="6198B5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4A71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shd w:val="clear" w:color="auto" w:fill="auto"/>
            <w:noWrap w:val="0"/>
            <w:vAlign w:val="center"/>
          </w:tcPr>
          <w:p w14:paraId="1077B5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可移动电视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044CC9B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shd w:val="clear" w:color="auto" w:fill="auto"/>
            <w:noWrap w:val="0"/>
            <w:vAlign w:val="center"/>
          </w:tcPr>
          <w:p w14:paraId="76AC15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1765C1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规格：≥85寸</w:t>
            </w:r>
          </w:p>
          <w:p w14:paraId="18F59E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1270×768×122.4mm（±5%）</w:t>
            </w:r>
          </w:p>
          <w:p w14:paraId="5A8CE8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背光：MiniLED（超能Mini光芯）；</w:t>
            </w:r>
          </w:p>
          <w:p w14:paraId="474DA14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刷新率：144Hz高刷解码；</w:t>
            </w:r>
          </w:p>
          <w:p w14:paraId="6151301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护眼：低蓝光护眼认证、无闪屏护眼认证；</w:t>
            </w:r>
          </w:p>
          <w:p w14:paraId="1D3B43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节能：三重节能（一级能效）；</w:t>
            </w:r>
          </w:p>
          <w:p w14:paraId="2B639F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移动性：可自由移动（支持配套移动支架）；</w:t>
            </w:r>
          </w:p>
          <w:p w14:paraId="60ADA8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分辨率：4K（3840×2160）；</w:t>
            </w:r>
          </w:p>
          <w:p w14:paraId="392D97F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具备3C认证</w:t>
            </w:r>
          </w:p>
        </w:tc>
        <w:tc>
          <w:tcPr>
            <w:tcW w:w="1354" w:type="dxa"/>
            <w:noWrap w:val="0"/>
            <w:vAlign w:val="center"/>
          </w:tcPr>
          <w:p w14:paraId="3AD2B8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80085" cy="889635"/>
                  <wp:effectExtent l="9525" t="9525" r="15240" b="15240"/>
                  <wp:docPr id="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8896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4E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6" w:hRule="atLeast"/>
          <w:jc w:val="center"/>
        </w:trPr>
        <w:tc>
          <w:tcPr>
            <w:tcW w:w="870" w:type="dxa"/>
            <w:noWrap w:val="0"/>
            <w:vAlign w:val="center"/>
          </w:tcPr>
          <w:p w14:paraId="19008A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冰箱</w:t>
            </w:r>
          </w:p>
        </w:tc>
        <w:tc>
          <w:tcPr>
            <w:tcW w:w="717" w:type="dxa"/>
            <w:noWrap/>
            <w:vAlign w:val="center"/>
          </w:tcPr>
          <w:p w14:paraId="552499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7" w:type="dxa"/>
            <w:noWrap w:val="0"/>
            <w:vAlign w:val="center"/>
          </w:tcPr>
          <w:p w14:paraId="592A5E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0DD9DE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规格：≥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180L两门（上冷藏下冷冻）</w:t>
            </w:r>
          </w:p>
          <w:p w14:paraId="44E8A66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制冷方式：直冷</w:t>
            </w:r>
          </w:p>
          <w:p w14:paraId="515149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控温方式：机械控温</w:t>
            </w:r>
          </w:p>
          <w:p w14:paraId="126D50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能效等级：二级及以上</w:t>
            </w:r>
          </w:p>
          <w:p w14:paraId="5B01E0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压缩机：定频</w:t>
            </w:r>
          </w:p>
          <w:p w14:paraId="6484F72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噪音：≤38dB(A)</w:t>
            </w:r>
          </w:p>
          <w:p w14:paraId="1254B2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制冷剂：R600a（环保）</w:t>
            </w:r>
          </w:p>
          <w:p w14:paraId="6F20A0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气候类型：SN/N/ST</w:t>
            </w:r>
          </w:p>
          <w:p w14:paraId="77BC4E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内胆：抗菌内胆</w:t>
            </w:r>
          </w:p>
          <w:p w14:paraId="1AE647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搁架：可调节钢化玻璃搁架</w:t>
            </w:r>
          </w:p>
          <w:p w14:paraId="3779D4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门封：可拆卸抗菌门封条</w:t>
            </w:r>
          </w:p>
          <w:p w14:paraId="59B4F2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质保：整机1年，压缩机≥3年</w:t>
            </w:r>
          </w:p>
        </w:tc>
        <w:tc>
          <w:tcPr>
            <w:tcW w:w="1354" w:type="dxa"/>
            <w:noWrap w:val="0"/>
            <w:vAlign w:val="center"/>
          </w:tcPr>
          <w:p w14:paraId="6998EFA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30250" cy="1326515"/>
                  <wp:effectExtent l="9525" t="9525" r="22225" b="1651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32651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9E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4EC8C2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冰箱</w:t>
            </w:r>
          </w:p>
        </w:tc>
        <w:tc>
          <w:tcPr>
            <w:tcW w:w="717" w:type="dxa"/>
            <w:noWrap/>
            <w:vAlign w:val="center"/>
          </w:tcPr>
          <w:p w14:paraId="58C448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4BE4B9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6B42B7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规格：≥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500L双门冰箱</w:t>
            </w:r>
          </w:p>
          <w:p w14:paraId="1B83E9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制冷形式：风冷无霜，循环送风</w:t>
            </w:r>
          </w:p>
          <w:p w14:paraId="12F9A8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控温方式：电脑智能控温</w:t>
            </w:r>
          </w:p>
          <w:p w14:paraId="2AD4F4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能效等级：一级能效</w:t>
            </w:r>
          </w:p>
          <w:p w14:paraId="0F76CB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核心配置：变频压缩机，噪音≤38dB</w:t>
            </w:r>
          </w:p>
          <w:p w14:paraId="2257EF9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保温材质：高密度发泡层</w:t>
            </w:r>
          </w:p>
          <w:p w14:paraId="46C395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环保冷媒：采用R600a环保制冷剂</w:t>
            </w:r>
          </w:p>
          <w:p w14:paraId="5A5048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箱体结构：冷藏、冷冻分区存储，多层可调节搁架</w:t>
            </w:r>
          </w:p>
          <w:p w14:paraId="440A7B8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净化功能：内置净味抗菌装置</w:t>
            </w:r>
          </w:p>
          <w:p w14:paraId="3407548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门体设计：密封门封，开合顺畅</w:t>
            </w:r>
          </w:p>
          <w:p w14:paraId="303C7B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外观面板：耐磨抗刮材质</w:t>
            </w:r>
          </w:p>
          <w:p w14:paraId="712F70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安全防护：具备过载、断电保护功能</w:t>
            </w:r>
          </w:p>
          <w:p w14:paraId="640C82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售后质保：整机质保1年，压缩机≥3年</w:t>
            </w:r>
          </w:p>
        </w:tc>
        <w:tc>
          <w:tcPr>
            <w:tcW w:w="1354" w:type="dxa"/>
            <w:noWrap w:val="0"/>
            <w:vAlign w:val="center"/>
          </w:tcPr>
          <w:p w14:paraId="00BF13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236EF8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55015" cy="942975"/>
                  <wp:effectExtent l="9525" t="9525" r="16510" b="1905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4297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315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0031DB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冷藏展示柜</w:t>
            </w:r>
          </w:p>
          <w:p w14:paraId="6E23B7E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17" w:type="dxa"/>
            <w:noWrap/>
            <w:vAlign w:val="center"/>
          </w:tcPr>
          <w:p w14:paraId="66BE80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1C1CFA1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504171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规格：≥318L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立式单玻璃门冷藏展示柜</w:t>
            </w:r>
          </w:p>
          <w:p w14:paraId="29DD39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额定电压：AC220V/50Hz</w:t>
            </w:r>
          </w:p>
          <w:p w14:paraId="478457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温度范围：2～8℃（饮料冷藏）</w:t>
            </w:r>
          </w:p>
          <w:p w14:paraId="6DD549E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制冷方式：风冷（循环制冷、无霜）</w:t>
            </w:r>
          </w:p>
          <w:p w14:paraId="3FFA04D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控温：电子数显控温，精度±1℃</w:t>
            </w:r>
          </w:p>
          <w:p w14:paraId="2CF067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门体：双层钢化玻璃（防雾/低辐射），带门封条</w:t>
            </w:r>
          </w:p>
          <w:p w14:paraId="0827AD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内胆：食品级ABS</w:t>
            </w:r>
          </w:p>
          <w:p w14:paraId="2B8A65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照明：内置LED灯</w:t>
            </w:r>
          </w:p>
          <w:p w14:paraId="5BD208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层架：3～7层可调节镀铬层架</w:t>
            </w:r>
          </w:p>
          <w:p w14:paraId="799895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材质：外壳冷轧钢板</w:t>
            </w:r>
          </w:p>
          <w:p w14:paraId="1BFA79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噪音：≤55dB</w:t>
            </w:r>
          </w:p>
          <w:p w14:paraId="0CBA32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能效：一级</w:t>
            </w:r>
          </w:p>
          <w:p w14:paraId="2C95651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配件：万向脚轮（2个带刹车）、门锁</w:t>
            </w:r>
          </w:p>
          <w:p w14:paraId="31712D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质保：整机1年，压缩机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3年</w:t>
            </w:r>
          </w:p>
        </w:tc>
        <w:tc>
          <w:tcPr>
            <w:tcW w:w="1354" w:type="dxa"/>
            <w:noWrap w:val="0"/>
            <w:vAlign w:val="center"/>
          </w:tcPr>
          <w:p w14:paraId="392B963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0405" cy="1087755"/>
                  <wp:effectExtent l="9525" t="9525" r="13970" b="2667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0877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6A5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124037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冰柜</w:t>
            </w:r>
          </w:p>
        </w:tc>
        <w:tc>
          <w:tcPr>
            <w:tcW w:w="717" w:type="dxa"/>
            <w:noWrap/>
            <w:vAlign w:val="center"/>
          </w:tcPr>
          <w:p w14:paraId="50F7FF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170D66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79E5AA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容积：≥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500L冰柜</w:t>
            </w:r>
          </w:p>
          <w:p w14:paraId="381423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款式：卧式顶开双门，冷藏冷冻可转换</w:t>
            </w:r>
          </w:p>
          <w:p w14:paraId="38EF800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制冷形式：直冷五面循环制冷</w:t>
            </w:r>
          </w:p>
          <w:p w14:paraId="641987B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控温模式：机械旋钮控温</w:t>
            </w:r>
          </w:p>
          <w:p w14:paraId="406EDA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能效等级：二级及以上</w:t>
            </w:r>
          </w:p>
          <w:p w14:paraId="5FBBB7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环保冷媒：R600a</w:t>
            </w:r>
          </w:p>
          <w:p w14:paraId="6A1C01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运行噪音：≤52dB</w:t>
            </w:r>
          </w:p>
          <w:p w14:paraId="2E5D3B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内胆材质：防腐PCM钢板内胆</w:t>
            </w:r>
          </w:p>
          <w:p w14:paraId="08422A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标配功能：箱体安全锁、移动脚轮、内置储物筐</w:t>
            </w:r>
          </w:p>
          <w:p w14:paraId="7A6941F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温度区间：冷冻可达-18℃及以下，冷藏0~10℃可调</w:t>
            </w:r>
          </w:p>
          <w:p w14:paraId="469872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售后：整机质保1年，压缩机质保3年</w:t>
            </w:r>
          </w:p>
        </w:tc>
        <w:tc>
          <w:tcPr>
            <w:tcW w:w="1354" w:type="dxa"/>
            <w:noWrap w:val="0"/>
            <w:vAlign w:val="center"/>
          </w:tcPr>
          <w:p w14:paraId="09899E2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1040" cy="808355"/>
                  <wp:effectExtent l="9525" t="9525" r="13335" b="20320"/>
                  <wp:docPr id="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8083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DC1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7D605A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照相机</w:t>
            </w:r>
          </w:p>
        </w:tc>
        <w:tc>
          <w:tcPr>
            <w:tcW w:w="717" w:type="dxa"/>
            <w:noWrap/>
            <w:vAlign w:val="center"/>
          </w:tcPr>
          <w:p w14:paraId="3183E6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7" w:type="dxa"/>
            <w:noWrap w:val="0"/>
            <w:vAlign w:val="center"/>
          </w:tcPr>
          <w:p w14:paraId="4C72A03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19ABB42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光学变焦入门级单反数码相机</w:t>
            </w:r>
          </w:p>
          <w:p w14:paraId="7E6531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传感器：CMOS</w:t>
            </w:r>
          </w:p>
          <w:p w14:paraId="7E8C975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视频拍摄能力：1080P30P</w:t>
            </w:r>
          </w:p>
          <w:p w14:paraId="5C0B6C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像素：1500～2000万</w:t>
            </w:r>
          </w:p>
        </w:tc>
        <w:tc>
          <w:tcPr>
            <w:tcW w:w="1354" w:type="dxa"/>
            <w:noWrap w:val="0"/>
            <w:vAlign w:val="center"/>
          </w:tcPr>
          <w:p w14:paraId="0C89910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25170" cy="819785"/>
                  <wp:effectExtent l="9525" t="9525" r="27305" b="27940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81978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12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0A5112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相机升缩支架</w:t>
            </w:r>
          </w:p>
        </w:tc>
        <w:tc>
          <w:tcPr>
            <w:tcW w:w="717" w:type="dxa"/>
            <w:noWrap/>
            <w:vAlign w:val="center"/>
          </w:tcPr>
          <w:p w14:paraId="6B1741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563BB2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193840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产品名称：竹节式（多节伸缩）摄像头/投影仪电动吊架</w:t>
            </w:r>
          </w:p>
          <w:p w14:paraId="0CDDCEF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产品材质：冷轧钢+航空铝材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安装孔位：240×200mm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升降行程：200mm-15米、</w:t>
            </w:r>
          </w:p>
          <w:p w14:paraId="52E68A5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负重：≤25公斤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节数：4节/6节</w:t>
            </w:r>
          </w:p>
          <w:p w14:paraId="4A25C0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控制方式：遥控＋中控＋线控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功率消耗：≤80W</w:t>
            </w:r>
          </w:p>
          <w:p w14:paraId="0A2E6A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输入电源：AC220V±10%50HZ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颜色：星空银白/雅光黑</w:t>
            </w:r>
          </w:p>
          <w:p w14:paraId="628236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输入电压：AC220V±15%</w:t>
            </w:r>
          </w:p>
        </w:tc>
        <w:tc>
          <w:tcPr>
            <w:tcW w:w="1354" w:type="dxa"/>
            <w:noWrap w:val="0"/>
            <w:vAlign w:val="center"/>
          </w:tcPr>
          <w:p w14:paraId="51DAAC5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3205C2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596C5C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9930" cy="1096645"/>
                  <wp:effectExtent l="9525" t="9525" r="23495" b="17780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109664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F0B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0D5CF8C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摄像机</w:t>
            </w:r>
          </w:p>
        </w:tc>
        <w:tc>
          <w:tcPr>
            <w:tcW w:w="717" w:type="dxa"/>
            <w:noWrap/>
            <w:vAlign w:val="center"/>
          </w:tcPr>
          <w:p w14:paraId="27856B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4BC879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678FAD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形态：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便携式4K摄像机DV</w:t>
            </w:r>
          </w:p>
          <w:p w14:paraId="1361C2C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高清数码dv录像机</w:t>
            </w:r>
          </w:p>
          <w:p w14:paraId="635B9B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像素：≥600万</w:t>
            </w:r>
          </w:p>
          <w:p w14:paraId="63A9FE0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视频：4K录制</w:t>
            </w:r>
          </w:p>
          <w:p w14:paraId="1FE01E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传感器：CMOS</w:t>
            </w:r>
          </w:p>
          <w:p w14:paraId="235891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传感器：1/2.8英寸</w:t>
            </w:r>
          </w:p>
          <w:p w14:paraId="7444A9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光学变焦：12倍以上</w:t>
            </w:r>
          </w:p>
          <w:p w14:paraId="4011C4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配套：2张不少于512G内存卡</w:t>
            </w:r>
          </w:p>
        </w:tc>
        <w:tc>
          <w:tcPr>
            <w:tcW w:w="1354" w:type="dxa"/>
            <w:noWrap w:val="0"/>
            <w:vAlign w:val="center"/>
          </w:tcPr>
          <w:p w14:paraId="16B462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9930" cy="939800"/>
                  <wp:effectExtent l="9525" t="9525" r="23495" b="22225"/>
                  <wp:docPr id="1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398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1C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5CFA0AE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微波炉</w:t>
            </w:r>
          </w:p>
        </w:tc>
        <w:tc>
          <w:tcPr>
            <w:tcW w:w="717" w:type="dxa"/>
            <w:noWrap/>
            <w:vAlign w:val="center"/>
          </w:tcPr>
          <w:p w14:paraId="75ED8D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noWrap w:val="0"/>
            <w:vAlign w:val="center"/>
          </w:tcPr>
          <w:p w14:paraId="565BCC2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2943A3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容量：23L平板式</w:t>
            </w:r>
          </w:p>
          <w:p w14:paraId="6C8B30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微波功率：900W大火力微波</w:t>
            </w:r>
          </w:p>
          <w:p w14:paraId="59C917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功能：一键微波消毒杀菌除味</w:t>
            </w:r>
          </w:p>
          <w:p w14:paraId="34FA1A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能效：一级能效</w:t>
            </w:r>
          </w:p>
        </w:tc>
        <w:tc>
          <w:tcPr>
            <w:tcW w:w="1354" w:type="dxa"/>
            <w:noWrap w:val="0"/>
            <w:vAlign w:val="center"/>
          </w:tcPr>
          <w:p w14:paraId="2FC992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55015" cy="599440"/>
                  <wp:effectExtent l="9525" t="9525" r="16510" b="19685"/>
                  <wp:docPr id="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59944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4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3A6D9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咖啡机</w:t>
            </w:r>
          </w:p>
        </w:tc>
        <w:tc>
          <w:tcPr>
            <w:tcW w:w="717" w:type="dxa"/>
            <w:noWrap/>
            <w:vAlign w:val="center"/>
          </w:tcPr>
          <w:p w14:paraId="175787B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1034AD8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556830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功率：14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0W</w:t>
            </w:r>
          </w:p>
          <w:p w14:paraId="07232CF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水箱：≥1.7L，可拆卸</w:t>
            </w:r>
          </w:p>
          <w:p w14:paraId="6FA37E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豆仓：≥240g，密封防潮</w:t>
            </w:r>
          </w:p>
          <w:p w14:paraId="52ECBC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萃取：15Bar，PID控温88–96℃，误差±1℃</w:t>
            </w:r>
          </w:p>
          <w:p w14:paraId="439F71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研磨：≥1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档锥形钢刀盘，豆/粉双用</w:t>
            </w:r>
          </w:p>
          <w:p w14:paraId="768CC0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奶泡：自动+手动双模式，一键4种饮品</w:t>
            </w:r>
          </w:p>
          <w:p w14:paraId="07FD99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面板：中文彩屏，自动冲洗/除垢/提醒</w:t>
            </w:r>
          </w:p>
          <w:p w14:paraId="210677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材质：不锈钢+食品级塑料，净重11kg（≥9kg）</w:t>
            </w:r>
          </w:p>
          <w:p w14:paraId="245A39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安全：3C、GB4806、过热/防干烧/童锁</w:t>
            </w:r>
          </w:p>
          <w:p w14:paraId="44471C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  <w:t>售后：整机2年，核心3年，全国联保</w:t>
            </w:r>
          </w:p>
        </w:tc>
        <w:tc>
          <w:tcPr>
            <w:tcW w:w="1354" w:type="dxa"/>
            <w:noWrap w:val="0"/>
            <w:vAlign w:val="center"/>
          </w:tcPr>
          <w:p w14:paraId="29EDBE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54380" cy="836930"/>
                  <wp:effectExtent l="9525" t="9525" r="17145" b="1079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83693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981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vMerge w:val="restart"/>
            <w:noWrap w:val="0"/>
            <w:vAlign w:val="center"/>
          </w:tcPr>
          <w:p w14:paraId="38B02D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洗衣机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5F2276E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47" w:type="dxa"/>
            <w:shd w:val="clear" w:color="auto" w:fill="auto"/>
            <w:noWrap w:val="0"/>
            <w:vAlign w:val="center"/>
          </w:tcPr>
          <w:p w14:paraId="25E4DA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10ADD6F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容量：≥12KG全自动波轮</w:t>
            </w:r>
          </w:p>
          <w:p w14:paraId="5ACD5C9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能效：一级</w:t>
            </w:r>
          </w:p>
          <w:p w14:paraId="62BBE6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洗净比：1.1</w:t>
            </w:r>
          </w:p>
          <w:p w14:paraId="74F659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电机：直驱变频</w:t>
            </w:r>
          </w:p>
          <w:p w14:paraId="0275D1A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脱水转速：650转/分钟</w:t>
            </w:r>
          </w:p>
          <w:p w14:paraId="4132A4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功能：除味+除菌螨+桶自洁</w:t>
            </w:r>
          </w:p>
          <w:p w14:paraId="5C25CC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特点：智能预约、童锁</w:t>
            </w:r>
          </w:p>
        </w:tc>
        <w:tc>
          <w:tcPr>
            <w:tcW w:w="1354" w:type="dxa"/>
            <w:vMerge w:val="restart"/>
            <w:noWrap w:val="0"/>
            <w:vAlign w:val="center"/>
          </w:tcPr>
          <w:p w14:paraId="22E12C8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35330" cy="986790"/>
                  <wp:effectExtent l="9525" t="9525" r="17145" b="13335"/>
                  <wp:docPr id="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9867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C0D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2855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vMerge w:val="continue"/>
            <w:noWrap w:val="0"/>
            <w:vAlign w:val="center"/>
          </w:tcPr>
          <w:p w14:paraId="0202EB0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717" w:type="dxa"/>
            <w:noWrap/>
            <w:vAlign w:val="center"/>
          </w:tcPr>
          <w:p w14:paraId="289AC2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747" w:type="dxa"/>
            <w:noWrap w:val="0"/>
            <w:vAlign w:val="center"/>
          </w:tcPr>
          <w:p w14:paraId="40D61D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692AD8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容量：≥10KG全自动波轮</w:t>
            </w:r>
          </w:p>
          <w:p w14:paraId="0C49A0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能效：一级</w:t>
            </w:r>
          </w:p>
          <w:p w14:paraId="269686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洗净比：1.1</w:t>
            </w:r>
          </w:p>
          <w:p w14:paraId="59E055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电机：直驱变频</w:t>
            </w:r>
          </w:p>
          <w:p w14:paraId="2E04A72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脱水转速：650转/分钟</w:t>
            </w:r>
          </w:p>
          <w:p w14:paraId="09C26EF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功能：除味+除菌螨+桶自洁</w:t>
            </w:r>
          </w:p>
          <w:p w14:paraId="44F134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特点：智能预约、童锁</w:t>
            </w:r>
          </w:p>
          <w:p w14:paraId="7D54487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t>按键：电源、启动/暂停、程序、水位包装清单：说明书、底盖板、底盖板螺钉、进水管、排水管</w:t>
            </w:r>
          </w:p>
        </w:tc>
        <w:tc>
          <w:tcPr>
            <w:tcW w:w="1354" w:type="dxa"/>
            <w:vMerge w:val="continue"/>
            <w:noWrap w:val="0"/>
            <w:vAlign w:val="center"/>
          </w:tcPr>
          <w:p w14:paraId="79345BE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5A48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78C4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eastAsia="zh-CN"/>
              </w:rPr>
              <w:t>电热水龙头</w:t>
            </w:r>
          </w:p>
        </w:tc>
        <w:tc>
          <w:tcPr>
            <w:tcW w:w="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9125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78A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tcBorders>
              <w:left w:val="single" w:color="auto" w:sz="4" w:space="0"/>
            </w:tcBorders>
            <w:noWrap w:val="0"/>
            <w:vAlign w:val="center"/>
          </w:tcPr>
          <w:p w14:paraId="30A6B60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功率：2–3.4kW（常见3kW）</w:t>
            </w:r>
          </w:p>
          <w:p w14:paraId="66FF38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加热速度：3–5秒即热，水温30–65℃可调</w:t>
            </w:r>
          </w:p>
          <w:p w14:paraId="6F4F960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材质：耐高温工程塑料/304不锈钢；陶瓷阀芯</w:t>
            </w:r>
          </w:p>
          <w:p w14:paraId="503C12C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安全：水电隔离、防干烧、过热保护、漏电保护（≥6重防护）</w:t>
            </w:r>
          </w:p>
          <w:p w14:paraId="321473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进水方式：侧进/下进；接口标准G1/2</w:t>
            </w:r>
          </w:p>
          <w:p w14:paraId="7014D3A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安装：免改水路，替换普通龙头；220V/10A插座</w:t>
            </w:r>
          </w:p>
        </w:tc>
        <w:tc>
          <w:tcPr>
            <w:tcW w:w="1354" w:type="dxa"/>
            <w:noWrap w:val="0"/>
            <w:vAlign w:val="center"/>
          </w:tcPr>
          <w:p w14:paraId="1291F1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87070" cy="934720"/>
                  <wp:effectExtent l="9525" t="9525" r="27305" b="2730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93472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79C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F66F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热水器</w:t>
            </w:r>
          </w:p>
        </w:tc>
        <w:tc>
          <w:tcPr>
            <w:tcW w:w="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8462A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D2F1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tcBorders>
              <w:left w:val="single" w:color="auto" w:sz="4" w:space="0"/>
            </w:tcBorders>
            <w:noWrap w:val="0"/>
            <w:vAlign w:val="center"/>
          </w:tcPr>
          <w:p w14:paraId="4EAAD2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容量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：60L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储水式电热水器</w:t>
            </w:r>
          </w:p>
          <w:p w14:paraId="26C21D9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能效：一级能效</w:t>
            </w:r>
          </w:p>
          <w:p w14:paraId="5E8B81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功率：≥2500W</w:t>
            </w:r>
          </w:p>
          <w:p w14:paraId="19D06C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内胆：金刚无缝胆</w:t>
            </w:r>
          </w:p>
          <w:p w14:paraId="4BE779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水质/水量可视：智能屏显，状态一目了然</w:t>
            </w:r>
          </w:p>
          <w:p w14:paraId="1EED61E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稀土镁棒免更换：终身免维护</w:t>
            </w:r>
          </w:p>
          <w:p w14:paraId="3AAF914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防电墙：水电分离安全防护</w:t>
            </w:r>
          </w:p>
        </w:tc>
        <w:tc>
          <w:tcPr>
            <w:tcW w:w="1354" w:type="dxa"/>
            <w:noWrap w:val="0"/>
            <w:vAlign w:val="center"/>
          </w:tcPr>
          <w:p w14:paraId="226FB8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97865" cy="615950"/>
                  <wp:effectExtent l="9525" t="9525" r="16510" b="22225"/>
                  <wp:docPr id="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6159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41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tcBorders>
              <w:top w:val="single" w:color="auto" w:sz="4" w:space="0"/>
            </w:tcBorders>
            <w:noWrap w:val="0"/>
            <w:vAlign w:val="center"/>
          </w:tcPr>
          <w:p w14:paraId="664508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吹风机</w:t>
            </w:r>
          </w:p>
        </w:tc>
        <w:tc>
          <w:tcPr>
            <w:tcW w:w="717" w:type="dxa"/>
            <w:tcBorders>
              <w:top w:val="single" w:color="auto" w:sz="4" w:space="0"/>
            </w:tcBorders>
            <w:noWrap/>
            <w:vAlign w:val="center"/>
          </w:tcPr>
          <w:p w14:paraId="4FBD97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747" w:type="dxa"/>
            <w:tcBorders>
              <w:top w:val="single" w:color="auto" w:sz="4" w:space="0"/>
            </w:tcBorders>
            <w:noWrap w:val="0"/>
            <w:vAlign w:val="center"/>
          </w:tcPr>
          <w:p w14:paraId="7871C64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083C27A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90×69.5×246.7mm（±5%）</w:t>
            </w:r>
          </w:p>
          <w:p w14:paraId="55F0D4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额定功率：≥1600W</w:t>
            </w:r>
          </w:p>
          <w:p w14:paraId="5C5DB7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电机转速：≥110000rpm</w:t>
            </w:r>
          </w:p>
          <w:p w14:paraId="0CF17C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风速：60m/s</w:t>
            </w:r>
          </w:p>
          <w:p w14:paraId="2A43913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护发：负离子护发</w:t>
            </w:r>
          </w:p>
          <w:p w14:paraId="0E80A1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安装：磁吸式安装</w:t>
            </w:r>
          </w:p>
        </w:tc>
        <w:tc>
          <w:tcPr>
            <w:tcW w:w="1354" w:type="dxa"/>
            <w:noWrap w:val="0"/>
            <w:vAlign w:val="center"/>
          </w:tcPr>
          <w:p w14:paraId="5484E7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18820" cy="988060"/>
                  <wp:effectExtent l="9525" t="9525" r="14605" b="1206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98806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74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3ABEA4B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洗车机</w:t>
            </w:r>
          </w:p>
        </w:tc>
        <w:tc>
          <w:tcPr>
            <w:tcW w:w="717" w:type="dxa"/>
            <w:noWrap/>
            <w:vAlign w:val="center"/>
          </w:tcPr>
          <w:p w14:paraId="6DE9305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7" w:type="dxa"/>
            <w:noWrap w:val="0"/>
            <w:vAlign w:val="center"/>
          </w:tcPr>
          <w:p w14:paraId="487C799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7A52BE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规格：368×185×608mm（±5%）</w:t>
            </w:r>
          </w:p>
          <w:p w14:paraId="6C8C1C5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额定压力：≥2.5MPa且≤25MPa</w:t>
            </w:r>
          </w:p>
          <w:p w14:paraId="0DA12D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额定功率：1800W</w:t>
            </w:r>
          </w:p>
          <w:p w14:paraId="71BA554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  <w:t>结构特点：带滚轮+高压管卷轴收纳，全铜感应电机，IPX5防水，支持关枪停机、自吸/自来水两用</w:t>
            </w:r>
          </w:p>
        </w:tc>
        <w:tc>
          <w:tcPr>
            <w:tcW w:w="1354" w:type="dxa"/>
            <w:noWrap w:val="0"/>
            <w:vAlign w:val="center"/>
          </w:tcPr>
          <w:p w14:paraId="709286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snapToGrid/>
                <w:color w:val="1A1A1A"/>
                <w:kern w:val="2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8185" cy="648335"/>
                  <wp:effectExtent l="9525" t="9525" r="15240" b="27940"/>
                  <wp:docPr id="20" name="图片 19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6483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9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46EE5F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吸尘器</w:t>
            </w:r>
          </w:p>
        </w:tc>
        <w:tc>
          <w:tcPr>
            <w:tcW w:w="717" w:type="dxa"/>
            <w:noWrap/>
            <w:vAlign w:val="center"/>
          </w:tcPr>
          <w:p w14:paraId="017881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noWrap w:val="0"/>
            <w:vAlign w:val="center"/>
          </w:tcPr>
          <w:p w14:paraId="36F866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185711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380×365×520mm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（±5%）</w:t>
            </w:r>
          </w:p>
          <w:p w14:paraId="26E10D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桶身材质：410不锈钢，耐腐蚀、抗老化</w:t>
            </w:r>
          </w:p>
          <w:p w14:paraId="72661BE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功能：干湿两用，可同时吸尘、吸水，</w:t>
            </w:r>
          </w:p>
          <w:p w14:paraId="5515DB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核心参数：≥1500W大功率，20L大容量尘桶，真空度约220mbar，吸力强劲</w:t>
            </w:r>
          </w:p>
          <w:p w14:paraId="6F0824C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特点：带滚轮移动方便，维护便捷</w:t>
            </w:r>
          </w:p>
        </w:tc>
        <w:tc>
          <w:tcPr>
            <w:tcW w:w="1354" w:type="dxa"/>
            <w:noWrap w:val="0"/>
            <w:vAlign w:val="center"/>
          </w:tcPr>
          <w:p w14:paraId="1F6C8EE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snapToGrid/>
                <w:color w:val="1A1A1A"/>
                <w:kern w:val="2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9295" cy="762000"/>
                  <wp:effectExtent l="9525" t="9525" r="24130" b="9525"/>
                  <wp:docPr id="69" name="图片 20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0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762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DC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356C49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落地扇</w:t>
            </w:r>
          </w:p>
        </w:tc>
        <w:tc>
          <w:tcPr>
            <w:tcW w:w="717" w:type="dxa"/>
            <w:noWrap/>
            <w:vAlign w:val="center"/>
          </w:tcPr>
          <w:p w14:paraId="4F882B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747" w:type="dxa"/>
            <w:noWrap w:val="0"/>
            <w:vAlign w:val="center"/>
          </w:tcPr>
          <w:p w14:paraId="18EB48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2789855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尺寸：≥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400×1200mm</w:t>
            </w:r>
          </w:p>
          <w:p w14:paraId="131ED3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扇叶：5叶，静音款</w:t>
            </w:r>
          </w:p>
          <w:p w14:paraId="6258E5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功率：≥60W</w:t>
            </w:r>
          </w:p>
          <w:p w14:paraId="5AC03B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定时：≥2小时机械定时</w:t>
            </w:r>
          </w:p>
          <w:p w14:paraId="39755CB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1A1A1A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噪音：低噪设计</w:t>
            </w:r>
          </w:p>
        </w:tc>
        <w:tc>
          <w:tcPr>
            <w:tcW w:w="1354" w:type="dxa"/>
            <w:noWrap w:val="0"/>
            <w:vAlign w:val="center"/>
          </w:tcPr>
          <w:p w14:paraId="1DDE3EB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86D1DB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27075" cy="864870"/>
                  <wp:effectExtent l="9525" t="9525" r="25400" b="20955"/>
                  <wp:docPr id="7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86487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0AA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7C08EE2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挂式干衣机</w:t>
            </w:r>
          </w:p>
        </w:tc>
        <w:tc>
          <w:tcPr>
            <w:tcW w:w="717" w:type="dxa"/>
            <w:noWrap/>
            <w:vAlign w:val="center"/>
          </w:tcPr>
          <w:p w14:paraId="6F3773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747" w:type="dxa"/>
            <w:noWrap w:val="0"/>
            <w:vAlign w:val="center"/>
          </w:tcPr>
          <w:p w14:paraId="7B738B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1A2057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主体结构：不锈钢/镀锌金属承重框架，加厚防水牛津布罩</w:t>
            </w:r>
          </w:p>
          <w:p w14:paraId="2B1E23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使用寿命：≥5年</w:t>
            </w:r>
          </w:p>
          <w:p w14:paraId="37D611A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核心参数：220V/50Hz，制热功率1200W（1000-1500W区间），具备恒温烘干、定时控制、过热保护、恒温抑菌功能</w:t>
            </w:r>
          </w:p>
          <w:p w14:paraId="506061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安全配置：过热断电保护、防倾倒装置，底部带万向滚轮，移动收纳方便</w:t>
            </w:r>
          </w:p>
          <w:p w14:paraId="441D35A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烘干性能：360°热风循环</w:t>
            </w:r>
          </w:p>
          <w:p w14:paraId="7E6B00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售后：整机质保1年，加热核心部件质保2年</w:t>
            </w:r>
          </w:p>
        </w:tc>
        <w:tc>
          <w:tcPr>
            <w:tcW w:w="1354" w:type="dxa"/>
            <w:noWrap w:val="0"/>
            <w:vAlign w:val="center"/>
          </w:tcPr>
          <w:p w14:paraId="0E0B89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30250" cy="742950"/>
                  <wp:effectExtent l="9525" t="9525" r="22225" b="9525"/>
                  <wp:docPr id="3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429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99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EC2E6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烘干机</w:t>
            </w:r>
          </w:p>
        </w:tc>
        <w:tc>
          <w:tcPr>
            <w:tcW w:w="717" w:type="dxa"/>
            <w:noWrap/>
            <w:vAlign w:val="center"/>
          </w:tcPr>
          <w:p w14:paraId="5ECBBA6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7" w:type="dxa"/>
            <w:noWrap w:val="0"/>
            <w:vAlign w:val="center"/>
          </w:tcPr>
          <w:p w14:paraId="0F7BA6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noWrap w:val="0"/>
            <w:vAlign w:val="center"/>
          </w:tcPr>
          <w:p w14:paraId="20C3D0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滚筒式烘干机</w:t>
            </w:r>
          </w:p>
          <w:p w14:paraId="483703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1.烘干功率：≥1800W</w:t>
            </w:r>
          </w:p>
          <w:p w14:paraId="7424ED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2.最大加热功率：≥750</w:t>
            </w:r>
          </w:p>
          <w:p w14:paraId="73285D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3.烘干容量：≥10KG</w:t>
            </w:r>
          </w:p>
          <w:p w14:paraId="3BD3465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4.温控温度：≥55</w:t>
            </w:r>
          </w:p>
          <w:p w14:paraId="531C9A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5.程序内容：棉麻、毛巾、内衣、婴儿、衬衣、羊毛、羽绒、大件、混合、快烘20'、除菌烘、微蒸烘、热风定时、冷风定时</w:t>
            </w:r>
          </w:p>
          <w:p w14:paraId="472E28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6.按键内容：预约、温度、UV烘、防皱、静音、烘干度，电源、启动、</w:t>
            </w:r>
          </w:p>
        </w:tc>
        <w:tc>
          <w:tcPr>
            <w:tcW w:w="1354" w:type="dxa"/>
            <w:noWrap w:val="0"/>
            <w:vAlign w:val="center"/>
          </w:tcPr>
          <w:p w14:paraId="4319D0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90880" cy="923290"/>
                  <wp:effectExtent l="9525" t="9525" r="23495" b="19685"/>
                  <wp:docPr id="6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9232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7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4661C3A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电动装订机</w:t>
            </w:r>
          </w:p>
        </w:tc>
        <w:tc>
          <w:tcPr>
            <w:tcW w:w="717" w:type="dxa"/>
            <w:noWrap/>
            <w:vAlign w:val="center"/>
          </w:tcPr>
          <w:p w14:paraId="03A1453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7" w:type="dxa"/>
            <w:noWrap w:val="0"/>
            <w:vAlign w:val="center"/>
          </w:tcPr>
          <w:p w14:paraId="5F9A08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1C09399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最大装订厚度：60mm（≥600页）</w:t>
            </w:r>
          </w:p>
          <w:p w14:paraId="7B567A1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打孔直径：φ6.0mm，通用铆管</w:t>
            </w:r>
          </w:p>
          <w:p w14:paraId="348A3A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定位：激光定位</w:t>
            </w:r>
          </w:p>
          <w:p w14:paraId="2370F67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安全：过载、防误触、过热、防漏电</w:t>
            </w:r>
          </w:p>
          <w:p w14:paraId="244D2D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电源：220V/50Hz</w:t>
            </w:r>
          </w:p>
          <w:p w14:paraId="3A1287B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售后：整机1年质保</w:t>
            </w:r>
          </w:p>
        </w:tc>
        <w:tc>
          <w:tcPr>
            <w:tcW w:w="1354" w:type="dxa"/>
            <w:noWrap w:val="0"/>
            <w:vAlign w:val="center"/>
          </w:tcPr>
          <w:p w14:paraId="56520C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5485" cy="921385"/>
                  <wp:effectExtent l="9525" t="9525" r="27940" b="21590"/>
                  <wp:docPr id="7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2138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491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8577C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碎纸机</w:t>
            </w:r>
          </w:p>
        </w:tc>
        <w:tc>
          <w:tcPr>
            <w:tcW w:w="717" w:type="dxa"/>
            <w:noWrap/>
            <w:vAlign w:val="center"/>
          </w:tcPr>
          <w:p w14:paraId="3778E6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747" w:type="dxa"/>
            <w:noWrap w:val="0"/>
            <w:vAlign w:val="center"/>
          </w:tcPr>
          <w:p w14:paraId="05B3E4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685E46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保密等级：德标P5级</w:t>
            </w:r>
          </w:p>
          <w:p w14:paraId="1E51B4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碎纸尺寸：2×12mm</w:t>
            </w:r>
          </w:p>
          <w:p w14:paraId="208347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单次碎纸：≥8张（A4）</w:t>
            </w:r>
          </w:p>
          <w:p w14:paraId="15791F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连续工作：≥30分钟</w:t>
            </w:r>
          </w:p>
          <w:p w14:paraId="728FD07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可碎介质：纸张、订书钉、回形针、信用卡、光盘</w:t>
            </w:r>
          </w:p>
          <w:p w14:paraId="6A6EE08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纸屑桶：≥2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L，可视窗+纸满提示</w:t>
            </w:r>
          </w:p>
          <w:p w14:paraId="2F078E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安全：过载/过热/卡纸退纸/开盖停机</w:t>
            </w:r>
          </w:p>
          <w:p w14:paraId="632DB78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噪音：≤58dB</w:t>
            </w:r>
          </w:p>
          <w:p w14:paraId="33BFB2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结构：金属刀组、底部静音万向刹车轮</w:t>
            </w:r>
          </w:p>
          <w:p w14:paraId="279807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电源：220V/50Hz</w:t>
            </w:r>
          </w:p>
          <w:p w14:paraId="0CFC11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  <w:t>售后：整机1年、刀具1年</w:t>
            </w:r>
          </w:p>
        </w:tc>
        <w:tc>
          <w:tcPr>
            <w:tcW w:w="1354" w:type="dxa"/>
            <w:noWrap w:val="0"/>
            <w:vAlign w:val="center"/>
          </w:tcPr>
          <w:p w14:paraId="45D921F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023952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63248B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18185" cy="974090"/>
                  <wp:effectExtent l="9525" t="9525" r="15240" b="26035"/>
                  <wp:docPr id="6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9740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1F5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0FFFD8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热水壶</w:t>
            </w:r>
          </w:p>
        </w:tc>
        <w:tc>
          <w:tcPr>
            <w:tcW w:w="717" w:type="dxa"/>
            <w:noWrap/>
            <w:vAlign w:val="center"/>
          </w:tcPr>
          <w:p w14:paraId="4DE712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747" w:type="dxa"/>
            <w:noWrap w:val="0"/>
            <w:vAlign w:val="center"/>
          </w:tcPr>
          <w:p w14:paraId="04E7D6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5FFAE9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容量：1.6L不锈钢保温壶</w:t>
            </w:r>
          </w:p>
          <w:p w14:paraId="0CC075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材质：食品级不锈钢（拉丝面）+食品级PP塑料（把手/壶盖）+双层真空镀银玻璃内胆</w:t>
            </w:r>
          </w:p>
          <w:p w14:paraId="5BCD30A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保温时长：12-24小时长效保温（95℃热水，24小时后约≥55℃）</w:t>
            </w:r>
          </w:p>
          <w:p w14:paraId="34DE686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保冷性能：支持保温+保冷</w:t>
            </w:r>
          </w:p>
          <w:p w14:paraId="69C0368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出水方式：顶部按压式出水</w:t>
            </w:r>
          </w:p>
          <w:p w14:paraId="54C2A3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安全设计：带防烫手柄、防滑底座，玻璃内胆防撞击设计</w:t>
            </w:r>
          </w:p>
        </w:tc>
        <w:tc>
          <w:tcPr>
            <w:tcW w:w="1354" w:type="dxa"/>
            <w:noWrap w:val="0"/>
            <w:vAlign w:val="center"/>
          </w:tcPr>
          <w:p w14:paraId="00231D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29F085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7D314F6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0885" cy="955040"/>
                  <wp:effectExtent l="9525" t="9525" r="21590" b="26035"/>
                  <wp:docPr id="62" name="图片 26" descr="5a816d29ae10fd7cb3b3c858d8e947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6" descr="5a816d29ae10fd7cb3b3c858d8e947f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95504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F94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13A200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烧水壶</w:t>
            </w:r>
          </w:p>
        </w:tc>
        <w:tc>
          <w:tcPr>
            <w:tcW w:w="717" w:type="dxa"/>
            <w:noWrap/>
            <w:vAlign w:val="center"/>
          </w:tcPr>
          <w:p w14:paraId="714CCF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7" w:type="dxa"/>
            <w:noWrap w:val="0"/>
            <w:vAlign w:val="center"/>
          </w:tcPr>
          <w:p w14:paraId="21233D2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5A0260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不锈钢电热水壶（1.8L）</w:t>
            </w:r>
          </w:p>
          <w:p w14:paraId="6641530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功率：1500W（速热）</w:t>
            </w:r>
          </w:p>
          <w:p w14:paraId="120268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内胆：食品级304不锈钢</w:t>
            </w:r>
          </w:p>
          <w:p w14:paraId="539C6D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结构：双层隔热防烫</w:t>
            </w:r>
          </w:p>
          <w:p w14:paraId="356292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安全：自动断电、防干烧、过热保护</w:t>
            </w:r>
          </w:p>
        </w:tc>
        <w:tc>
          <w:tcPr>
            <w:tcW w:w="1354" w:type="dxa"/>
            <w:noWrap w:val="0"/>
            <w:vAlign w:val="center"/>
          </w:tcPr>
          <w:p w14:paraId="52B466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4850" cy="840105"/>
                  <wp:effectExtent l="9525" t="9525" r="9525" b="26670"/>
                  <wp:docPr id="3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01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E48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1B4511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茶吧机</w:t>
            </w:r>
          </w:p>
        </w:tc>
        <w:tc>
          <w:tcPr>
            <w:tcW w:w="717" w:type="dxa"/>
            <w:noWrap/>
            <w:vAlign w:val="center"/>
          </w:tcPr>
          <w:p w14:paraId="3593298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7" w:type="dxa"/>
            <w:noWrap w:val="0"/>
            <w:vAlign w:val="center"/>
          </w:tcPr>
          <w:p w14:paraId="08D279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66106AA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电源：AC220V，50Hz</w:t>
            </w:r>
          </w:p>
          <w:p w14:paraId="6E399E6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制热功率：≥1350W</w:t>
            </w:r>
          </w:p>
          <w:p w14:paraId="6D794B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储藏箱容量：≥7L</w:t>
            </w:r>
          </w:p>
          <w:p w14:paraId="66999CC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结构：双壶双出水（不锈钢烧水壶+养生壶），可同时加热和保温，下置水桶式设计</w:t>
            </w:r>
          </w:p>
          <w:p w14:paraId="1F93468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安全：防干烧、防溢水、防烫壶身、食品级316不锈钢发热盘/壶体</w:t>
            </w:r>
          </w:p>
          <w:p w14:paraId="103289A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附加：触控大屏、高原模式、一键炖煮模式</w:t>
            </w:r>
          </w:p>
          <w:p w14:paraId="4A324BA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售后：整机1年质保</w:t>
            </w:r>
          </w:p>
          <w:p w14:paraId="799691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加热方式：沸腾胆加热，</w:t>
            </w:r>
          </w:p>
          <w:p w14:paraId="756AB6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水温控制：多段调温</w:t>
            </w:r>
          </w:p>
        </w:tc>
        <w:tc>
          <w:tcPr>
            <w:tcW w:w="1354" w:type="dxa"/>
            <w:noWrap w:val="0"/>
            <w:vAlign w:val="center"/>
          </w:tcPr>
          <w:p w14:paraId="327861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3585" cy="933450"/>
                  <wp:effectExtent l="9525" t="9525" r="27940" b="9525"/>
                  <wp:docPr id="57" name="图片 28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8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9334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A79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0DB0C77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熨斗</w:t>
            </w:r>
          </w:p>
        </w:tc>
        <w:tc>
          <w:tcPr>
            <w:tcW w:w="717" w:type="dxa"/>
            <w:noWrap/>
            <w:vAlign w:val="center"/>
          </w:tcPr>
          <w:p w14:paraId="159A4C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47" w:type="dxa"/>
            <w:noWrap w:val="0"/>
            <w:vAlign w:val="center"/>
          </w:tcPr>
          <w:p w14:paraId="39644D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765D8DD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尺寸：主机+底座整体尺寸约290×180×210mm±5%</w:t>
            </w:r>
          </w:p>
          <w:p w14:paraId="1446BD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面板：陶晶面板，顺滑不勾丝，导热均匀</w:t>
            </w:r>
          </w:p>
          <w:p w14:paraId="5DD42F1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功能：干熨/湿熨双模式，多档温度调节</w:t>
            </w:r>
          </w:p>
          <w:p w14:paraId="0F54139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除菌：高温蒸汽除菌除螨，杀菌率≥99.99%</w:t>
            </w:r>
          </w:p>
          <w:p w14:paraId="0ABF647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安全：缺水/高温自动断电保护</w:t>
            </w:r>
          </w:p>
          <w:p w14:paraId="1F5478B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售后：整机1年质保，全国联保</w:t>
            </w:r>
          </w:p>
        </w:tc>
        <w:tc>
          <w:tcPr>
            <w:tcW w:w="1354" w:type="dxa"/>
            <w:noWrap w:val="0"/>
            <w:vAlign w:val="center"/>
          </w:tcPr>
          <w:p w14:paraId="1DFF9B3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23900"/>
                  <wp:effectExtent l="9525" t="9525" r="9525" b="9525"/>
                  <wp:docPr id="77" name="图片 29" descr="9b06b7418745d765e29f7978ab2cc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9" descr="9b06b7418745d765e29f7978ab2ccfb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B45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shd w:val="clear" w:color="auto" w:fill="auto"/>
            <w:noWrap w:val="0"/>
            <w:vAlign w:val="center"/>
          </w:tcPr>
          <w:p w14:paraId="1C4FC60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加湿器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0B709E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7" w:type="dxa"/>
            <w:shd w:val="clear" w:color="auto" w:fill="auto"/>
            <w:noWrap w:val="0"/>
            <w:vAlign w:val="center"/>
          </w:tcPr>
          <w:p w14:paraId="301ED0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shd w:val="clear" w:color="auto" w:fill="auto"/>
            <w:noWrap w:val="0"/>
            <w:vAlign w:val="center"/>
          </w:tcPr>
          <w:p w14:paraId="3E6A6D0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容量：≥4L</w:t>
            </w:r>
          </w:p>
          <w:p w14:paraId="6E6DDB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抗菌：银离子抗菌水箱，抗菌率≥99%</w:t>
            </w:r>
          </w:p>
          <w:p w14:paraId="79C5D4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噪音：≤38dB(A)，睡眠档无干扰</w:t>
            </w:r>
          </w:p>
          <w:p w14:paraId="0D7D17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加水：便捷上加水设计</w:t>
            </w:r>
          </w:p>
          <w:p w14:paraId="247F71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喷雾：多档可调雾量</w:t>
            </w:r>
          </w:p>
          <w:p w14:paraId="78A2D35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安全：缺水自动断电保护，防干烧</w:t>
            </w:r>
          </w:p>
          <w:p w14:paraId="637E667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售后：整机1年质保，全国联保</w:t>
            </w:r>
          </w:p>
        </w:tc>
        <w:tc>
          <w:tcPr>
            <w:tcW w:w="1354" w:type="dxa"/>
            <w:noWrap w:val="0"/>
            <w:vAlign w:val="center"/>
          </w:tcPr>
          <w:p w14:paraId="38AB17D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0405" cy="1022350"/>
                  <wp:effectExtent l="9525" t="9525" r="13970" b="15875"/>
                  <wp:docPr id="6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0223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108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val="en-US" w:eastAsia="zh-CN"/>
              </w:rPr>
            </w:pPr>
          </w:p>
        </w:tc>
      </w:tr>
      <w:tr w14:paraId="744E8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shd w:val="clear" w:color="auto" w:fill="auto"/>
            <w:noWrap w:val="0"/>
            <w:vAlign w:val="center"/>
          </w:tcPr>
          <w:p w14:paraId="083661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除湿机</w:t>
            </w:r>
          </w:p>
        </w:tc>
        <w:tc>
          <w:tcPr>
            <w:tcW w:w="717" w:type="dxa"/>
            <w:shd w:val="clear" w:color="auto" w:fill="auto"/>
            <w:noWrap/>
            <w:vAlign w:val="center"/>
          </w:tcPr>
          <w:p w14:paraId="2EF82F9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7" w:type="dxa"/>
            <w:shd w:val="clear" w:color="auto" w:fill="auto"/>
            <w:noWrap w:val="0"/>
            <w:vAlign w:val="center"/>
          </w:tcPr>
          <w:p w14:paraId="117053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206" w:type="dxa"/>
            <w:shd w:val="clear" w:color="auto" w:fill="auto"/>
            <w:noWrap w:val="0"/>
            <w:vAlign w:val="center"/>
          </w:tcPr>
          <w:p w14:paraId="21F62069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 适用面积：适配75–85㎡</w:t>
            </w:r>
          </w:p>
          <w:p w14:paraId="41DD954B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电源：220V50Hz</w:t>
            </w:r>
          </w:p>
          <w:p w14:paraId="0539822D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日除湿量（30℃/RH80%）：≥40L/天</w:t>
            </w:r>
          </w:p>
          <w:p w14:paraId="5379C89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 额定功率：≤650W</w:t>
            </w:r>
          </w:p>
          <w:p w14:paraId="2867B4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 水箱容量：≥6L，支持满水自动停机、缺水提醒</w:t>
            </w:r>
          </w:p>
          <w:p w14:paraId="27265F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 运行噪音：≤55dB，低噪运行</w:t>
            </w:r>
          </w:p>
          <w:p w14:paraId="281A48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 功能：智能恒湿调节、定时开关机、干衣模式、负离子净化、万向轮移动、自带排水接口可连续排水</w:t>
            </w:r>
          </w:p>
          <w:p w14:paraId="3C2BA3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8.售后：整机质保≥1年，核心压缩机质保≥3年；</w:t>
            </w:r>
          </w:p>
        </w:tc>
        <w:tc>
          <w:tcPr>
            <w:tcW w:w="1354" w:type="dxa"/>
            <w:noWrap w:val="0"/>
            <w:vAlign w:val="center"/>
          </w:tcPr>
          <w:p w14:paraId="02ECB9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64ADEEF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A492C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32693A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18185" cy="1093470"/>
                  <wp:effectExtent l="9525" t="9525" r="15240" b="20955"/>
                  <wp:docPr id="4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109347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932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D6E48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温湿度计</w:t>
            </w:r>
          </w:p>
        </w:tc>
        <w:tc>
          <w:tcPr>
            <w:tcW w:w="717" w:type="dxa"/>
            <w:noWrap/>
            <w:vAlign w:val="center"/>
          </w:tcPr>
          <w:p w14:paraId="10F6B6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5EBBB14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6633630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尺寸：97×115×28mm±5%</w:t>
            </w:r>
          </w:p>
          <w:p w14:paraId="6EEBAA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通讯：4G全网通，远程APP/微信查看</w:t>
            </w:r>
          </w:p>
          <w:p w14:paraId="370E18A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防护：≥IP54防尘防水</w:t>
            </w:r>
          </w:p>
          <w:p w14:paraId="0408815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探头：外置温湿度探头，测量精准</w:t>
            </w:r>
          </w:p>
          <w:p w14:paraId="7C5317D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功能：超限短信/电话报警、历史数据记录与导出</w:t>
            </w:r>
          </w:p>
          <w:p w14:paraId="5BD4E6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供电：内置锂电池，续航≥3个月</w:t>
            </w:r>
          </w:p>
        </w:tc>
        <w:tc>
          <w:tcPr>
            <w:tcW w:w="1354" w:type="dxa"/>
            <w:noWrap w:val="0"/>
            <w:vAlign w:val="center"/>
          </w:tcPr>
          <w:p w14:paraId="25841A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094F212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34695" cy="733425"/>
                  <wp:effectExtent l="9525" t="9525" r="17780" b="19050"/>
                  <wp:docPr id="5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73342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817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234A3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理发器</w:t>
            </w:r>
          </w:p>
        </w:tc>
        <w:tc>
          <w:tcPr>
            <w:tcW w:w="717" w:type="dxa"/>
            <w:noWrap/>
            <w:vAlign w:val="center"/>
          </w:tcPr>
          <w:p w14:paraId="5FC1BB8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747" w:type="dxa"/>
            <w:noWrap w:val="0"/>
            <w:vAlign w:val="center"/>
          </w:tcPr>
          <w:p w14:paraId="65B926A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3AD2649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尺寸：182×45×40mm±5%</w:t>
            </w:r>
          </w:p>
          <w:p w14:paraId="2FF47D2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全身水洗：可整机冲洗</w:t>
            </w:r>
          </w:p>
          <w:p w14:paraId="6BA34B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防夹发：钛陶瓷刀头，低阻力切割，锋利不卡发</w:t>
            </w:r>
          </w:p>
          <w:p w14:paraId="6335E84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低音降噪：低噪音电机设计</w:t>
            </w:r>
          </w:p>
          <w:p w14:paraId="43BF78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配件：理发器、限位梳、清洁刷、润滑油、收纳包、平剪+牙剪，</w:t>
            </w:r>
          </w:p>
          <w:p w14:paraId="45A0003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其他参数：LED显示、充插两用、≥180分钟长续航、多档长度调节</w:t>
            </w:r>
          </w:p>
          <w:p w14:paraId="12B4792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售后：整机质保2年，支持全国联保</w:t>
            </w:r>
          </w:p>
        </w:tc>
        <w:tc>
          <w:tcPr>
            <w:tcW w:w="1354" w:type="dxa"/>
            <w:noWrap w:val="0"/>
            <w:vAlign w:val="center"/>
          </w:tcPr>
          <w:p w14:paraId="2A200FE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960" cy="695960"/>
                  <wp:effectExtent l="9525" t="9525" r="18415" b="18415"/>
                  <wp:docPr id="58" name="图片 33" descr="adee77ba83ce8f7339ce770dd2d865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3" descr="adee77ba83ce8f7339ce770dd2d8653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70F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5346AA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挂熨机</w:t>
            </w:r>
          </w:p>
        </w:tc>
        <w:tc>
          <w:tcPr>
            <w:tcW w:w="717" w:type="dxa"/>
            <w:noWrap/>
            <w:vAlign w:val="center"/>
          </w:tcPr>
          <w:p w14:paraId="07E8730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noWrap w:val="0"/>
            <w:vAlign w:val="center"/>
          </w:tcPr>
          <w:p w14:paraId="24B7AAC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090465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650×410×290mm（±5%）</w:t>
            </w:r>
          </w:p>
          <w:p w14:paraId="5CC081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蒸汽量：40g/min大蒸汽，快速出气，</w:t>
            </w:r>
          </w:p>
          <w:p w14:paraId="3F0F98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预热时间：≤40秒快速出气</w:t>
            </w:r>
          </w:p>
          <w:p w14:paraId="4DE620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调节方式：支持平烫/斜烫/挂烫三向调节</w:t>
            </w:r>
          </w:p>
          <w:p w14:paraId="120F65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档位：≥5档精细熨烫模式</w:t>
            </w:r>
          </w:p>
          <w:p w14:paraId="1949D5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功率：2000W，≥1.5L大容量水箱</w:t>
            </w:r>
          </w:p>
          <w:p w14:paraId="0E5045F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配件：带抑菌熨烫板、仿生宽肩衣架</w:t>
            </w:r>
          </w:p>
          <w:p w14:paraId="6D6A2AD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售后：整机1年质保，全国联保</w:t>
            </w:r>
          </w:p>
        </w:tc>
        <w:tc>
          <w:tcPr>
            <w:tcW w:w="1354" w:type="dxa"/>
            <w:noWrap w:val="0"/>
            <w:vAlign w:val="center"/>
          </w:tcPr>
          <w:p w14:paraId="64919F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114815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53745" cy="973455"/>
                  <wp:effectExtent l="9525" t="9525" r="17780" b="26670"/>
                  <wp:docPr id="59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9734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DFE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4BCF7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筋膜枪</w:t>
            </w:r>
          </w:p>
        </w:tc>
        <w:tc>
          <w:tcPr>
            <w:tcW w:w="717" w:type="dxa"/>
            <w:noWrap/>
            <w:vAlign w:val="center"/>
          </w:tcPr>
          <w:p w14:paraId="60763D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7" w:type="dxa"/>
            <w:noWrap w:val="0"/>
            <w:vAlign w:val="center"/>
          </w:tcPr>
          <w:p w14:paraId="4E899B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41AA73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117.5×48×145.5mm（±5%）</w:t>
            </w:r>
          </w:p>
          <w:p w14:paraId="20519D9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按键式控制，6档力度调节</w:t>
            </w:r>
          </w:p>
          <w:p w14:paraId="1837D7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35KG深层推力，16mm按摩深度，直达肌肉筋膜层</w:t>
            </w:r>
          </w:p>
          <w:p w14:paraId="48831EF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无刷电机，低噪运行，运行噪音≤55dB</w:t>
            </w:r>
          </w:p>
          <w:p w14:paraId="53D44BE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配备多规格按摩头，支持全身肌肉放松</w:t>
            </w:r>
          </w:p>
          <w:p w14:paraId="2B1AAE4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充电式设计，Type-C快充，续航持久</w:t>
            </w:r>
          </w:p>
          <w:p w14:paraId="4BE181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售后：整机质保1年</w:t>
            </w:r>
          </w:p>
        </w:tc>
        <w:tc>
          <w:tcPr>
            <w:tcW w:w="1354" w:type="dxa"/>
            <w:noWrap w:val="0"/>
            <w:vAlign w:val="center"/>
          </w:tcPr>
          <w:p w14:paraId="16F79B0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8185" cy="832485"/>
                  <wp:effectExtent l="9525" t="9525" r="15240" b="15240"/>
                  <wp:docPr id="79" name="图片 35" descr="5c8ea528e59c0f78757cb443dd76c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35" descr="5c8ea528e59c0f78757cb443dd76c27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83248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7A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480B584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手推式洗地机</w:t>
            </w:r>
          </w:p>
        </w:tc>
        <w:tc>
          <w:tcPr>
            <w:tcW w:w="717" w:type="dxa"/>
            <w:noWrap/>
            <w:vAlign w:val="center"/>
          </w:tcPr>
          <w:p w14:paraId="5DB0D3F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755D3E2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2A52387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113×51×103cm（±5%）</w:t>
            </w:r>
          </w:p>
          <w:p w14:paraId="5048D4C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功率：额定功率≥370W，抽吸涡轮机250W+刷盘驱动180W</w:t>
            </w:r>
          </w:p>
          <w:p w14:paraId="249EC4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功能：洗、刷、吸拖一体，适用于工业车间、商超、酒店等场景</w:t>
            </w:r>
          </w:p>
          <w:p w14:paraId="2EB2D93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清水箱/污水箱容量：≥15L/≥15L</w:t>
            </w:r>
          </w:p>
          <w:p w14:paraId="57652AE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理论清洁效率：≥1400㎡/h</w:t>
            </w:r>
          </w:p>
          <w:p w14:paraId="1FCBC8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刷盘宽度：≥350mm，吸水宽度：≥450mm</w:t>
            </w:r>
          </w:p>
          <w:p w14:paraId="083DBF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24V锂电池供电，续航约≥2.2小时</w:t>
            </w:r>
          </w:p>
          <w:p w14:paraId="3FD163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特点：灵活转向、低噪运行，带防侧漏设计</w:t>
            </w:r>
          </w:p>
          <w:p w14:paraId="27993F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2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售后：整机质保1年</w:t>
            </w:r>
          </w:p>
        </w:tc>
        <w:tc>
          <w:tcPr>
            <w:tcW w:w="1354" w:type="dxa"/>
            <w:noWrap w:val="0"/>
            <w:vAlign w:val="center"/>
          </w:tcPr>
          <w:p w14:paraId="1F4ABD9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2625" cy="1096645"/>
                  <wp:effectExtent l="0" t="0" r="3175" b="8255"/>
                  <wp:docPr id="75" name="图片 36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6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4A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3AAA5B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阅读机</w:t>
            </w:r>
          </w:p>
        </w:tc>
        <w:tc>
          <w:tcPr>
            <w:tcW w:w="717" w:type="dxa"/>
            <w:noWrap/>
            <w:vAlign w:val="center"/>
          </w:tcPr>
          <w:p w14:paraId="740CCF4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47" w:type="dxa"/>
            <w:noWrap w:val="0"/>
            <w:vAlign w:val="center"/>
          </w:tcPr>
          <w:p w14:paraId="1011770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336CE46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核心硬件：13英寸2.8K类纸护眼屏（分辨率2880×1800），双1200万像素摄像头，高通骁龙处理器，支持5G/WiFi6</w:t>
            </w:r>
          </w:p>
          <w:p w14:paraId="5B1CB8F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阅读/学习功能：内置海量正版电子图书资源，支持课本点读、AI指读伴读、作文批改、错题整理，适配K12全学段</w:t>
            </w:r>
          </w:p>
          <w:p w14:paraId="0A77F2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护眼与安全：LTPS低蓝光护眼屏，1096级压感触控笔，24小时家长守护模式</w:t>
            </w:r>
          </w:p>
          <w:p w14:paraId="37FCC46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售后：整机质保2年</w:t>
            </w:r>
          </w:p>
        </w:tc>
        <w:tc>
          <w:tcPr>
            <w:tcW w:w="1354" w:type="dxa"/>
            <w:noWrap w:val="0"/>
            <w:vAlign w:val="center"/>
          </w:tcPr>
          <w:p w14:paraId="36FDD4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8340" cy="883920"/>
                  <wp:effectExtent l="9525" t="9525" r="26035" b="20955"/>
                  <wp:docPr id="67" name="图片 37" descr="712284479b9e8007bdcf27628811ba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7" descr="712284479b9e8007bdcf27628811baf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22221" b="1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88392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F5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vMerge w:val="restart"/>
            <w:noWrap w:val="0"/>
            <w:vAlign w:val="center"/>
          </w:tcPr>
          <w:p w14:paraId="78BCE7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电动幕布</w:t>
            </w:r>
          </w:p>
        </w:tc>
        <w:tc>
          <w:tcPr>
            <w:tcW w:w="717" w:type="dxa"/>
            <w:vMerge w:val="restart"/>
            <w:noWrap/>
            <w:vAlign w:val="center"/>
          </w:tcPr>
          <w:p w14:paraId="69C0739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vMerge w:val="restart"/>
            <w:noWrap w:val="0"/>
            <w:vAlign w:val="center"/>
          </w:tcPr>
          <w:p w14:paraId="3BD0A45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715041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尺寸：120寸电动升降，比例16:9</w:t>
            </w:r>
          </w:p>
          <w:p w14:paraId="61A77FD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投影区尺寸（宽×高）：约2657×1494mm（±5%）</w:t>
            </w:r>
          </w:p>
          <w:p w14:paraId="7D3610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材质：白玻纤，支持4K高清</w:t>
            </w:r>
          </w:p>
          <w:p w14:paraId="610CB1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增益：1.0–1.2，视角：≥160°</w:t>
            </w:r>
          </w:p>
          <w:p w14:paraId="419D01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控制方式：无线遥控+手动开关，可停任意位置</w:t>
            </w:r>
          </w:p>
          <w:p w14:paraId="19D4B20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电机：静音管状电机，带过热保护，升降平稳</w:t>
            </w:r>
          </w:p>
          <w:p w14:paraId="0E03F5B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安装：壁挂/吊顶两用，配安装支架与膨胀螺丝</w:t>
            </w:r>
          </w:p>
          <w:p w14:paraId="74B0838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外壳：金属烤漆/铝合金，防生锈、不变形</w:t>
            </w:r>
          </w:p>
          <w:p w14:paraId="3CD7BF7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功能：电动升降、断电自锁、自动限位</w:t>
            </w:r>
          </w:p>
          <w:p w14:paraId="704F58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质保：整机1年，电机3年</w:t>
            </w:r>
          </w:p>
        </w:tc>
        <w:tc>
          <w:tcPr>
            <w:tcW w:w="1354" w:type="dxa"/>
            <w:noWrap w:val="0"/>
            <w:vAlign w:val="center"/>
          </w:tcPr>
          <w:p w14:paraId="47CD010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847090" cy="657860"/>
                  <wp:effectExtent l="9525" t="9525" r="19685" b="18415"/>
                  <wp:docPr id="7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65786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52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vMerge w:val="continue"/>
            <w:noWrap w:val="0"/>
            <w:vAlign w:val="center"/>
          </w:tcPr>
          <w:p w14:paraId="25BED7C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17" w:type="dxa"/>
            <w:vMerge w:val="continue"/>
            <w:noWrap/>
            <w:vAlign w:val="center"/>
          </w:tcPr>
          <w:p w14:paraId="5559CE1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47" w:type="dxa"/>
            <w:vMerge w:val="continue"/>
            <w:noWrap w:val="0"/>
            <w:vAlign w:val="center"/>
          </w:tcPr>
          <w:p w14:paraId="363F2C5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206" w:type="dxa"/>
            <w:noWrap w:val="0"/>
            <w:vAlign w:val="center"/>
          </w:tcPr>
          <w:p w14:paraId="07CCFE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尺寸：120寸电动升降，比例4:3</w:t>
            </w:r>
          </w:p>
          <w:p w14:paraId="130C2A4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投影区尺寸（宽×高）：约3320×2490mm（±5%）</w:t>
            </w:r>
          </w:p>
          <w:p w14:paraId="7C4C40C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材质：白玻纤，支持4K高清</w:t>
            </w:r>
          </w:p>
          <w:p w14:paraId="3FC1A91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增益：1.0–1.2，视角：≥160°</w:t>
            </w:r>
          </w:p>
          <w:p w14:paraId="08963F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控制方式：无线遥控+手动开关，可停任意位置</w:t>
            </w:r>
          </w:p>
          <w:p w14:paraId="678CEAD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电机：静音管状电机，带过热保护，升降平稳</w:t>
            </w:r>
          </w:p>
          <w:p w14:paraId="3042B1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安装：壁挂/吊顶两用，配安装支架与膨胀螺丝</w:t>
            </w:r>
          </w:p>
          <w:p w14:paraId="43DAF20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外壳：金属烤漆/铝合金，防生锈、不变形</w:t>
            </w:r>
          </w:p>
          <w:p w14:paraId="56D8DC6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功能：电动升降、断电自锁、自动限位</w:t>
            </w:r>
          </w:p>
          <w:p w14:paraId="6078E25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质保：整机1年，电机3年</w:t>
            </w:r>
          </w:p>
        </w:tc>
        <w:tc>
          <w:tcPr>
            <w:tcW w:w="1354" w:type="dxa"/>
            <w:noWrap w:val="0"/>
            <w:vAlign w:val="center"/>
          </w:tcPr>
          <w:p w14:paraId="787C8B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</w:tr>
      <w:tr w14:paraId="0BF63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F417F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高清线</w:t>
            </w:r>
          </w:p>
        </w:tc>
        <w:tc>
          <w:tcPr>
            <w:tcW w:w="717" w:type="dxa"/>
            <w:noWrap/>
            <w:vAlign w:val="center"/>
          </w:tcPr>
          <w:p w14:paraId="35A277B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7" w:type="dxa"/>
            <w:noWrap w:val="0"/>
            <w:vAlign w:val="center"/>
          </w:tcPr>
          <w:p w14:paraId="1673254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6958BF1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30m，1080K</w:t>
            </w:r>
          </w:p>
        </w:tc>
        <w:tc>
          <w:tcPr>
            <w:tcW w:w="1354" w:type="dxa"/>
            <w:noWrap w:val="0"/>
            <w:vAlign w:val="center"/>
          </w:tcPr>
          <w:p w14:paraId="1BC316D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7255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021E0ED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吊装投影</w:t>
            </w:r>
          </w:p>
        </w:tc>
        <w:tc>
          <w:tcPr>
            <w:tcW w:w="717" w:type="dxa"/>
            <w:noWrap/>
            <w:vAlign w:val="center"/>
          </w:tcPr>
          <w:p w14:paraId="7B04081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noWrap w:val="0"/>
            <w:vAlign w:val="center"/>
          </w:tcPr>
          <w:p w14:paraId="0B5F003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6206" w:type="dxa"/>
            <w:noWrap w:val="0"/>
            <w:vAlign w:val="center"/>
          </w:tcPr>
          <w:p w14:paraId="6778DFA6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亮度4300流明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2.标准分辨率1080P(1920x1080)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3.对比度10000：1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4.智能投影，支持无线wifi上网，搭载了智能操作系统，与Android、iOS或Windows设备互联，无线投屏等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5.智能无线控制：遥控器带鼠标功能+手机虚拟遥控器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6.投射比：1.5～1.66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7.光源寿命：4000小时(标准),15000小时(ExtremeEco模式)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8.梯形校正：垂直±30°，自动校正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9.隐藏式USB：端口设计，允许无线投影套件（UWA5）隐藏在投影机内，在提供无线功能的同时保持投影机简练的外观，并具有防止被盗功能。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10.内置10W扬声器：提供强大的声音，使电影变得生动，歌曲更具深度，游戏更具吸引力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11.内置平台：当贝等视听平台，提供综艺节目、家庭KTV、音乐、儿童节目等视听体验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12.低输入延迟：游戏模式优化，赛车/动作游戏无拖影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13.提供产品3C认证证书</w:t>
            </w:r>
          </w:p>
          <w:p w14:paraId="4C61C31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14.提供产品IS014001、ISO9001、ISO27001证书</w:t>
            </w:r>
          </w:p>
        </w:tc>
        <w:tc>
          <w:tcPr>
            <w:tcW w:w="1354" w:type="dxa"/>
            <w:noWrap w:val="0"/>
            <w:vAlign w:val="center"/>
          </w:tcPr>
          <w:p w14:paraId="465ADB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39140" cy="855345"/>
                  <wp:effectExtent l="9525" t="9525" r="13335" b="11430"/>
                  <wp:docPr id="73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85534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B0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6BD7F1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吊装支架</w:t>
            </w:r>
          </w:p>
        </w:tc>
        <w:tc>
          <w:tcPr>
            <w:tcW w:w="717" w:type="dxa"/>
            <w:noWrap/>
            <w:vAlign w:val="center"/>
          </w:tcPr>
          <w:p w14:paraId="65D8BB5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1683873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77BEBDE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铝合金</w:t>
            </w:r>
          </w:p>
        </w:tc>
        <w:tc>
          <w:tcPr>
            <w:tcW w:w="1354" w:type="dxa"/>
            <w:noWrap w:val="0"/>
            <w:vAlign w:val="center"/>
          </w:tcPr>
          <w:p w14:paraId="129D07B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5A34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2BA6AF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机柜</w:t>
            </w:r>
          </w:p>
        </w:tc>
        <w:tc>
          <w:tcPr>
            <w:tcW w:w="717" w:type="dxa"/>
            <w:noWrap/>
            <w:vAlign w:val="center"/>
          </w:tcPr>
          <w:p w14:paraId="717BC32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1A68C3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53095A7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19英寸标准机架，6U</w:t>
            </w:r>
          </w:p>
          <w:p w14:paraId="0027BBB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外形尺寸：高300×宽550×深400（±5%）</w:t>
            </w:r>
          </w:p>
          <w:p w14:paraId="662CD2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材质：优质SPCC冷轧钢板</w:t>
            </w:r>
          </w:p>
          <w:p w14:paraId="77EB940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板厚：框架≥1.0mm，门板≥0.8mm，托盘≥1.2mm</w:t>
            </w:r>
          </w:p>
          <w:p w14:paraId="7CDAC9A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表面处理：脱脂、酸洗、磷化、静电喷塑，防腐防锈</w:t>
            </w:r>
          </w:p>
          <w:p w14:paraId="292E4A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门：前门钢化玻璃门，带锁；后门/侧板可拆卸</w:t>
            </w:r>
          </w:p>
          <w:p w14:paraId="2B490E1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散热：顶部散热孔/风扇位+底部散热孔+侧通风口</w:t>
            </w:r>
          </w:p>
          <w:p w14:paraId="1F4AD4E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走线：顶部、底部、背部过线孔，带护线套</w:t>
            </w:r>
          </w:p>
          <w:p w14:paraId="4F325E8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安装：壁挂/落地两用，标配壁挂膨胀螺丝</w:t>
            </w:r>
          </w:p>
          <w:p w14:paraId="5536C3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承重：静态承重≥80kg</w:t>
            </w:r>
          </w:p>
          <w:p w14:paraId="69F23B8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配件：4根方孔条（可接地）、1个固定托盘、M6螺丝+浮动螺母、门锁钥匙</w:t>
            </w:r>
          </w:p>
          <w:p w14:paraId="5976784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适用：电视机旁放置机顶盒、功放、光猫、交换机、弱电设备等</w:t>
            </w:r>
          </w:p>
        </w:tc>
        <w:tc>
          <w:tcPr>
            <w:tcW w:w="1354" w:type="dxa"/>
            <w:noWrap w:val="0"/>
            <w:vAlign w:val="center"/>
          </w:tcPr>
          <w:p w14:paraId="5A9CB61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Calibri" w:hAnsi="Calibri" w:eastAsia="宋体" w:cs="Times New Roman"/>
                <w:snapToGrid/>
                <w:color w:val="000000"/>
                <w:kern w:val="2"/>
                <w:szCs w:val="24"/>
                <w:lang w:eastAsia="zh-CN"/>
              </w:rPr>
              <w:drawing>
                <wp:inline distT="0" distB="0" distL="114300" distR="114300">
                  <wp:extent cx="849630" cy="556895"/>
                  <wp:effectExtent l="0" t="0" r="7620" b="14605"/>
                  <wp:docPr id="5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6D2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493892E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6.5寸音响</w:t>
            </w:r>
          </w:p>
        </w:tc>
        <w:tc>
          <w:tcPr>
            <w:tcW w:w="717" w:type="dxa"/>
            <w:noWrap/>
            <w:vAlign w:val="center"/>
          </w:tcPr>
          <w:p w14:paraId="2756BB7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7" w:type="dxa"/>
            <w:noWrap w:val="0"/>
            <w:vAlign w:val="center"/>
          </w:tcPr>
          <w:p w14:paraId="7E287A7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2FA6702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HV206</w:t>
            </w:r>
          </w:p>
          <w:p w14:paraId="044ED02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1、木质外壳钢网；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2、卓越的语音、音乐还原性；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3、应用领域：会议室、多功能厅的主扩声；会议厅、剧场的辅助音箱；餐厅、商场等室内场地；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主要技术参数：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1、额定功率(AES)：70W；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2、最大输入功率：140W；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3、阻抗：8Ω；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4、频率响应：60HZ-18KHZ；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5、系统类型：二路二单元全频音箱；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6、高音单元：1寸高音单元×1；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7、低音单元：6.5寸低音单元×1；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8、最大声压级：109dB；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9、灵敏度（1W/1m）：88dB/W(lm)；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10、表面处理：箱体白色聚亚胺脂喷涂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11、箱体型式：矩形箱；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12、箱体及外饰：15mm高密度中纤板（白色）箱体，钢网；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13、连接器：正负极接线柱；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14、安装方式：吊装/安装多点吊挂；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15、颜色：黑色；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16、材质：高密度中纤板，钢网；</w:t>
            </w:r>
          </w:p>
        </w:tc>
        <w:tc>
          <w:tcPr>
            <w:tcW w:w="1354" w:type="dxa"/>
            <w:noWrap w:val="0"/>
            <w:vAlign w:val="center"/>
          </w:tcPr>
          <w:p w14:paraId="7B1E208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0405" cy="797560"/>
                  <wp:effectExtent l="9525" t="9525" r="13970" b="12065"/>
                  <wp:docPr id="63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79756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063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6F1E1C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功放</w:t>
            </w:r>
          </w:p>
        </w:tc>
        <w:tc>
          <w:tcPr>
            <w:tcW w:w="717" w:type="dxa"/>
            <w:noWrap/>
            <w:vAlign w:val="center"/>
          </w:tcPr>
          <w:p w14:paraId="6A6289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4D1D3A5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noWrap w:val="0"/>
            <w:vAlign w:val="center"/>
          </w:tcPr>
          <w:p w14:paraId="6C9865D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尺寸：430×340×135Hmm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（±5%）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額定功率：150W×2/8Ω</w:t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功能：音量自动设定、麦克风二段均衡、音乐/影像自动检测、数码变调（±2.0，9级）、数码回声/延时/重复控制、音乐厅模式、麦克风限定音量输出；</w:t>
            </w:r>
          </w:p>
          <w:p w14:paraId="3C24140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接口：USB播放；</w:t>
            </w:r>
          </w:p>
        </w:tc>
        <w:tc>
          <w:tcPr>
            <w:tcW w:w="1354" w:type="dxa"/>
            <w:noWrap w:val="0"/>
            <w:vAlign w:val="center"/>
          </w:tcPr>
          <w:p w14:paraId="4AA34D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71195" cy="476885"/>
                  <wp:effectExtent l="9525" t="9525" r="24130" b="27940"/>
                  <wp:docPr id="64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47688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83D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0FAFB6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唱吧</w:t>
            </w:r>
          </w:p>
        </w:tc>
        <w:tc>
          <w:tcPr>
            <w:tcW w:w="717" w:type="dxa"/>
            <w:noWrap/>
            <w:vAlign w:val="center"/>
          </w:tcPr>
          <w:p w14:paraId="78096C3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noWrap w:val="0"/>
            <w:vAlign w:val="center"/>
          </w:tcPr>
          <w:p w14:paraId="356EB23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6206" w:type="dxa"/>
            <w:noWrap w:val="0"/>
            <w:vAlign w:val="center"/>
          </w:tcPr>
          <w:p w14:paraId="56034C3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移动军营KTV唱吧室内练歌房自助唱歌机设备室</w:t>
            </w:r>
          </w:p>
          <w:p w14:paraId="7F717A9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1500×1500×2500mm（±5%）</w:t>
            </w:r>
          </w:p>
          <w:p w14:paraId="3D49EF0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触摸屏：21.5寸</w:t>
            </w:r>
          </w:p>
          <w:p w14:paraId="7BBEF6C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显示屏：32寸</w:t>
            </w:r>
          </w:p>
          <w:p w14:paraId="5DB7C89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硬盘：4TB点歌系统，支持海量曲库</w:t>
            </w:r>
          </w:p>
          <w:p w14:paraId="1D2D1D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功能：唱歌+朗读+录音+心理测评多合一，支持扫码点歌、录音分享</w:t>
            </w:r>
          </w:p>
          <w:p w14:paraId="50F56E5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  <w:t>内置专业音响、麦克风、双耳机、隔音棉，自带录音分享功能</w:t>
            </w:r>
          </w:p>
        </w:tc>
        <w:tc>
          <w:tcPr>
            <w:tcW w:w="1354" w:type="dxa"/>
            <w:noWrap w:val="0"/>
            <w:vAlign w:val="center"/>
          </w:tcPr>
          <w:p w14:paraId="7DF72EC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6600" cy="728980"/>
                  <wp:effectExtent l="9525" t="9525" r="15875" b="23495"/>
                  <wp:docPr id="56" name="图片 43" descr="48bffd3be15d66be2bca59d3519e8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3" descr="48bffd3be15d66be2bca59d3519e824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2898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C37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7AD441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单面人脸随身物品柜</w:t>
            </w:r>
          </w:p>
        </w:tc>
        <w:tc>
          <w:tcPr>
            <w:tcW w:w="717" w:type="dxa"/>
            <w:noWrap/>
            <w:vAlign w:val="center"/>
          </w:tcPr>
          <w:p w14:paraId="4EA4B32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47" w:type="dxa"/>
            <w:noWrap w:val="0"/>
            <w:vAlign w:val="center"/>
          </w:tcPr>
          <w:p w14:paraId="447A3B7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6206" w:type="dxa"/>
            <w:noWrap w:val="0"/>
            <w:vAlign w:val="center"/>
          </w:tcPr>
          <w:p w14:paraId="045FEB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400×2000×300mm（±5%）</w:t>
            </w:r>
          </w:p>
          <w:p w14:paraId="547106D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单个柜格尺寸：400×400×300mm*2；加400×300×300mm*4，6个组合为一组</w:t>
            </w:r>
          </w:p>
          <w:p w14:paraId="6C14D94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1、操作系统：国产化操作系统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2、屏幕参数：≥7英寸触摸显示屏，屏幕比例9：16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3、认证方式：人脸，卡片（Mifare卡序列号/内容、CPU卡序列号/内容）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4、开柜方式：认证开柜，远程开柜，钥匙开柜，一键巡更开柜（管理员操作）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5、通信方式：有线网络</w:t>
            </w:r>
          </w:p>
          <w:p w14:paraId="1ACD3270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6、对接智慧监管业务系统</w:t>
            </w:r>
          </w:p>
        </w:tc>
        <w:tc>
          <w:tcPr>
            <w:tcW w:w="1354" w:type="dxa"/>
            <w:noWrap w:val="0"/>
            <w:vAlign w:val="center"/>
          </w:tcPr>
          <w:p w14:paraId="69BFAF3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24205" cy="808990"/>
                  <wp:effectExtent l="9525" t="9525" r="13970" b="19685"/>
                  <wp:docPr id="7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089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84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11ADD05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单面人脸随身物品柜</w:t>
            </w:r>
          </w:p>
        </w:tc>
        <w:tc>
          <w:tcPr>
            <w:tcW w:w="717" w:type="dxa"/>
            <w:noWrap/>
            <w:vAlign w:val="center"/>
          </w:tcPr>
          <w:p w14:paraId="31FD173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747" w:type="dxa"/>
            <w:noWrap w:val="0"/>
            <w:vAlign w:val="center"/>
          </w:tcPr>
          <w:p w14:paraId="44A168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6206" w:type="dxa"/>
            <w:noWrap w:val="0"/>
            <w:vAlign w:val="center"/>
          </w:tcPr>
          <w:p w14:paraId="7842DF8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整体规格：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400×2000×300mm（±5%）</w:t>
            </w:r>
          </w:p>
          <w:p w14:paraId="0D6F9377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单个柜格尺寸：400×400×300mm*2；加400×300×300mm*4，6个组合为一组</w:t>
            </w:r>
          </w:p>
          <w:p w14:paraId="6977DEEF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操作系统：国产化操作系统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2、屏幕参数：≥7英寸触摸显示屏，屏幕比例9：16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3、认证方式：人脸，卡片（Mifare卡序列号/内容、CPU卡序列号/内容）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4、开柜方式：2个认证开柜，远程开柜，钥匙开柜，一键巡更开柜（管理员操作）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5、通信方式：有线网络；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6、对接智慧监管业务系统</w:t>
            </w:r>
          </w:p>
        </w:tc>
        <w:tc>
          <w:tcPr>
            <w:tcW w:w="1354" w:type="dxa"/>
            <w:noWrap w:val="0"/>
            <w:vAlign w:val="center"/>
          </w:tcPr>
          <w:p w14:paraId="7654A16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/>
                <w:color w:val="auto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24205" cy="808990"/>
                  <wp:effectExtent l="9525" t="9525" r="13970" b="19685"/>
                  <wp:docPr id="7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089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4A6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noWrap w:val="0"/>
            <w:vAlign w:val="center"/>
          </w:tcPr>
          <w:p w14:paraId="6DFF3B9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手机柜</w:t>
            </w:r>
          </w:p>
        </w:tc>
        <w:tc>
          <w:tcPr>
            <w:tcW w:w="717" w:type="dxa"/>
            <w:noWrap/>
            <w:vAlign w:val="center"/>
          </w:tcPr>
          <w:p w14:paraId="670264B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7" w:type="dxa"/>
            <w:noWrap w:val="0"/>
            <w:vAlign w:val="center"/>
          </w:tcPr>
          <w:p w14:paraId="1F002F1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6206" w:type="dxa"/>
            <w:noWrap w:val="0"/>
            <w:vAlign w:val="center"/>
          </w:tcPr>
          <w:p w14:paraId="2087F7D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智能手机存放柜</w:t>
            </w:r>
          </w:p>
          <w:p w14:paraId="6813F7C9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700×135×500mm（±5%）</w:t>
            </w:r>
          </w:p>
          <w:p w14:paraId="489ADE5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材质：优质冷轧钢板，厚度≥0.8mm</w:t>
            </w:r>
          </w:p>
          <w:p w14:paraId="5AE5262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识别方式：人脸识别</w:t>
            </w:r>
            <w:r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eastAsia="zh-CN" w:bidi="ar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密码双识别，支持脱机 / 局域网管理</w:t>
            </w:r>
          </w:p>
          <w:p w14:paraId="2A696EDD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屏幕：≥7英寸触控屏</w:t>
            </w:r>
          </w:p>
          <w:p w14:paraId="0ADF598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门数：10门（班用标准）</w:t>
            </w:r>
          </w:p>
          <w:p w14:paraId="54B1BA2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核心功能</w:t>
            </w:r>
            <w:r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eastAsia="zh-CN" w:bidi="ar"/>
              </w:rPr>
              <w:t>：</w:t>
            </w: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身份验证、开箱记录、充电状态监控、异常告警</w:t>
            </w:r>
          </w:p>
          <w:p w14:paraId="2A3E947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数据管理</w:t>
            </w:r>
            <w:r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eastAsia="zh-CN" w:bidi="ar"/>
              </w:rPr>
              <w:t>：</w:t>
            </w: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支持局域网数据终端大屏对接，实现集中管理与统计分析</w:t>
            </w:r>
            <w:r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eastAsia="zh-CN" w:bidi="ar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对接智慧监管业务系统</w:t>
            </w:r>
          </w:p>
          <w:p w14:paraId="799039E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表面处理：静电粉末喷涂，防锈防腐；</w:t>
            </w:r>
          </w:p>
          <w:p w14:paraId="76546995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附加安全配置</w:t>
            </w:r>
            <w:r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eastAsia="zh-CN" w:bidi="ar"/>
              </w:rPr>
              <w:t>：</w:t>
            </w: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应急机械钥匙开锁，防止电子系统故障</w:t>
            </w:r>
          </w:p>
          <w:p w14:paraId="1B390EF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具备3C认证，</w:t>
            </w:r>
          </w:p>
        </w:tc>
        <w:tc>
          <w:tcPr>
            <w:tcW w:w="1354" w:type="dxa"/>
            <w:noWrap w:val="0"/>
            <w:vAlign w:val="center"/>
          </w:tcPr>
          <w:p w14:paraId="38D814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Calibri" w:hAnsi="Calibri" w:eastAsia="宋体" w:cs="Times New Roman"/>
                <w:snapToGrid/>
                <w:color w:val="000000"/>
                <w:kern w:val="2"/>
                <w:szCs w:val="24"/>
                <w:lang w:eastAsia="zh-CN"/>
              </w:rPr>
              <w:drawing>
                <wp:inline distT="0" distB="0" distL="114300" distR="114300">
                  <wp:extent cx="737870" cy="624205"/>
                  <wp:effectExtent l="9525" t="9525" r="14605" b="13970"/>
                  <wp:docPr id="61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6242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宋体" w:cs="Times New Roman"/>
                <w:snapToGrid/>
                <w:color w:val="000000"/>
                <w:kern w:val="2"/>
                <w:szCs w:val="24"/>
                <w:lang w:eastAsia="zh-CN"/>
              </w:rPr>
              <w:drawing>
                <wp:inline distT="0" distB="0" distL="114300" distR="114300">
                  <wp:extent cx="652145" cy="619125"/>
                  <wp:effectExtent l="9525" t="9525" r="24130" b="19050"/>
                  <wp:docPr id="6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912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48E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tcBorders>
              <w:bottom w:val="single" w:color="auto" w:sz="4" w:space="0"/>
            </w:tcBorders>
            <w:noWrap w:val="0"/>
            <w:vAlign w:val="center"/>
          </w:tcPr>
          <w:p w14:paraId="597A5EA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五插位插板</w:t>
            </w:r>
          </w:p>
        </w:tc>
        <w:tc>
          <w:tcPr>
            <w:tcW w:w="717" w:type="dxa"/>
            <w:tcBorders>
              <w:bottom w:val="single" w:color="auto" w:sz="4" w:space="0"/>
            </w:tcBorders>
            <w:noWrap/>
            <w:vAlign w:val="center"/>
          </w:tcPr>
          <w:p w14:paraId="3CD8238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747" w:type="dxa"/>
            <w:tcBorders>
              <w:bottom w:val="single" w:color="auto" w:sz="4" w:space="0"/>
            </w:tcBorders>
            <w:noWrap w:val="0"/>
            <w:vAlign w:val="center"/>
          </w:tcPr>
          <w:p w14:paraId="5E53323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tcBorders>
              <w:bottom w:val="single" w:color="auto" w:sz="4" w:space="0"/>
            </w:tcBorders>
            <w:noWrap w:val="0"/>
            <w:vAlign w:val="center"/>
          </w:tcPr>
          <w:p w14:paraId="0E36E6B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额定电压：250V~（交流）</w:t>
            </w:r>
          </w:p>
          <w:p w14:paraId="0A5BF73C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额定电流：10A（MAX）</w:t>
            </w:r>
          </w:p>
          <w:p w14:paraId="2B9AD94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额定功率：2500W（MAX）</w:t>
            </w:r>
          </w:p>
          <w:p w14:paraId="4EA8F4F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电源线长：3m</w:t>
            </w:r>
          </w:p>
          <w:p w14:paraId="3F4EA3A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外壳材质：阻燃 PP</w:t>
            </w:r>
          </w:p>
          <w:p w14:paraId="36A4438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导电体：磷青铜镀镍，一体成型无断点铜带</w:t>
            </w:r>
          </w:p>
          <w:p w14:paraId="6037826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安全设计：儿童保护门</w:t>
            </w:r>
          </w:p>
          <w:p w14:paraId="2B5679C2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认证：3C 认证</w:t>
            </w:r>
          </w:p>
          <w:p w14:paraId="435CA89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质保：3 年</w:t>
            </w:r>
          </w:p>
        </w:tc>
        <w:tc>
          <w:tcPr>
            <w:tcW w:w="1354" w:type="dxa"/>
            <w:tcBorders>
              <w:bottom w:val="single" w:color="auto" w:sz="4" w:space="0"/>
            </w:tcBorders>
            <w:noWrap w:val="0"/>
            <w:vAlign w:val="center"/>
          </w:tcPr>
          <w:p w14:paraId="7617B90A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Calibri" w:hAnsi="Calibri" w:eastAsia="宋体" w:cs="Times New Roman"/>
                <w:snapToGrid/>
                <w:color w:val="000000"/>
                <w:kern w:val="2"/>
                <w:szCs w:val="24"/>
                <w:lang w:eastAsia="zh-CN"/>
              </w:rPr>
              <w:drawing>
                <wp:inline distT="0" distB="0" distL="114300" distR="114300">
                  <wp:extent cx="713105" cy="683895"/>
                  <wp:effectExtent l="9525" t="9525" r="20320" b="11430"/>
                  <wp:docPr id="72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68389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C4D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</w:tr>
      <w:tr w14:paraId="589A9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1B7CBB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打草机</w:t>
            </w:r>
          </w:p>
        </w:tc>
        <w:tc>
          <w:tcPr>
            <w:tcW w:w="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006AC4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2946C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DAA5B6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引擎：140F 四冲程，排量≥43cc</w:t>
            </w:r>
          </w:p>
          <w:p w14:paraId="1806700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最大功率：1.0kW/7000rpm</w:t>
            </w:r>
          </w:p>
          <w:p w14:paraId="4D64EAC1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化油器：膜片式，适配山地颠簸作业</w:t>
            </w:r>
          </w:p>
          <w:p w14:paraId="4BCC8CBF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燃油箱：≥650ml，续航 ≥2.5h</w:t>
            </w:r>
          </w:p>
          <w:p w14:paraId="1FD90798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整机重量：≥9.3kg</w:t>
            </w:r>
          </w:p>
          <w:p w14:paraId="1D67E75E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trike w:val="0"/>
                <w:dstrike w:val="0"/>
                <w:snapToGrid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护罩加宽，防草飞溅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4F8D3">
            <w:pPr>
              <w:keepNext w:val="0"/>
              <w:keepLines w:val="0"/>
              <w:widowControl/>
              <w:suppressLineNumbers w:val="0"/>
              <w:kinsoku/>
              <w:autoSpaceDE/>
              <w:autoSpaceDN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  <w:drawing>
                <wp:inline distT="0" distB="0" distL="114300" distR="114300">
                  <wp:extent cx="720725" cy="601980"/>
                  <wp:effectExtent l="9525" t="9525" r="12700" b="17145"/>
                  <wp:docPr id="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33EA9">
      <w:pPr>
        <w:widowControl w:val="0"/>
        <w:spacing w:line="360" w:lineRule="auto"/>
        <w:jc w:val="both"/>
        <w:rPr>
          <w:rFonts w:hint="default" w:ascii="仿宋" w:hAnsi="仿宋" w:eastAsia="仿宋" w:cs="仿宋"/>
          <w:b/>
          <w:bCs/>
          <w:snapToGrid w:val="0"/>
          <w:color w:val="auto"/>
          <w:kern w:val="0"/>
          <w:sz w:val="24"/>
          <w:szCs w:val="24"/>
          <w:lang w:val="en-US" w:eastAsia="zh-CN" w:bidi="ar-SA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b/>
          <w:bCs/>
          <w:snapToGrid w:val="0"/>
          <w:color w:val="auto"/>
          <w:kern w:val="0"/>
          <w:sz w:val="24"/>
          <w:szCs w:val="24"/>
          <w:lang w:val="en-US" w:eastAsia="zh-CN" w:bidi="ar-SA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注:以上产品为政府强制采购节能产品，必须提供国家确定的认证机构出具的、处于有效期之内的节能产品认证证书(原件扫描件)。投标文件中政府强制采购节能产品须列出制造商，品牌，规格或型号等。</w:t>
      </w:r>
    </w:p>
    <w:p w14:paraId="02BC747C"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1DF1D9"/>
    <w:multiLevelType w:val="singleLevel"/>
    <w:tmpl w:val="AA1DF1D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F311C691"/>
    <w:multiLevelType w:val="singleLevel"/>
    <w:tmpl w:val="F311C69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4E52D71"/>
    <w:multiLevelType w:val="singleLevel"/>
    <w:tmpl w:val="44E52D7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32D7BEE"/>
    <w:multiLevelType w:val="singleLevel"/>
    <w:tmpl w:val="632D7B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A1322"/>
    <w:rsid w:val="2C3A1322"/>
    <w:rsid w:val="6E6C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13352</Words>
  <Characters>15699</Characters>
  <Lines>0</Lines>
  <Paragraphs>0</Paragraphs>
  <TotalTime>0</TotalTime>
  <ScaleCrop>false</ScaleCrop>
  <LinksUpToDate>false</LinksUpToDate>
  <CharactersWithSpaces>15705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2026-06-09T08:25:00Z</dcterms:created>
  <dc:creator>Administrator</dc:creator>
  <cp:lastModifiedBy>Administrator</cp:lastModifiedBy>
  <dcterms:modified xsi:type="dcterms:W3CDTF">2026-06-09T08:36:18Z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0C74A8728EE146B0BFE538A00B6F4D7D_11</vt:lpwstr>
  </property>
  <property fmtid="{D5CDD505-2E9C-101B-9397-08002B2CF9AE}" pid="4" name="KSOTemplateDocerSaveRecord">
    <vt:lpwstr>eyJoZGlkIjoiZWVmY2I0YzBjZTVmNzg2MjE1YTIxNjFmM2I4NzczNmEiLCJ1c2VySWQiOiI0NjQyNjg4MDIifQ==</vt:lpwstr>
  </property>
</Properties>
</file>