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2249FD">
      <w:pPr>
        <w:widowControl w:val="0"/>
        <w:spacing w:before="78" w:beforeLines="0" w:afterLines="0" w:line="220" w:lineRule="auto"/>
        <w:jc w:val="center"/>
        <w:outlineLvl w:val="1"/>
        <w:rPr>
          <w:rFonts w:hint="eastAsia" w:ascii="宋体" w:hAnsi="宋体" w:eastAsia="宋体" w:cs="宋体"/>
          <w:b/>
          <w:bCs/>
          <w:color w:val="auto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color w:val="auto"/>
          <w:spacing w:val="-2"/>
          <w:sz w:val="32"/>
          <w:szCs w:val="32"/>
          <w:lang w:eastAsia="zh-CN"/>
        </w:rPr>
        <w:t>采购</w:t>
      </w:r>
      <w:r>
        <w:rPr>
          <w:rFonts w:hint="eastAsia" w:ascii="宋体" w:hAnsi="宋体" w:eastAsia="宋体" w:cs="宋体"/>
          <w:b/>
          <w:bCs/>
          <w:color w:val="auto"/>
          <w:spacing w:val="-2"/>
          <w:sz w:val="32"/>
          <w:szCs w:val="32"/>
        </w:rPr>
        <w:t>需求表</w:t>
      </w:r>
    </w:p>
    <w:p w14:paraId="5A16043F">
      <w:pPr>
        <w:widowControl w:val="0"/>
        <w:spacing w:before="64" w:beforeLines="0" w:afterLines="0"/>
        <w:rPr>
          <w:rFonts w:hint="default"/>
          <w:color w:val="auto"/>
          <w:sz w:val="21"/>
          <w:szCs w:val="21"/>
        </w:rPr>
      </w:pPr>
    </w:p>
    <w:tbl>
      <w:tblPr>
        <w:tblStyle w:val="3"/>
        <w:tblW w:w="7582" w:type="dxa"/>
        <w:tblInd w:w="26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56"/>
        <w:gridCol w:w="4726"/>
      </w:tblGrid>
      <w:tr w14:paraId="1D187E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2292" w:hRule="atLeast"/>
        </w:trPr>
        <w:tc>
          <w:tcPr>
            <w:tcW w:w="28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FD4A9DA">
            <w:pPr>
              <w:widowControl w:val="0"/>
              <w:spacing w:before="183" w:beforeLines="0" w:afterLines="0" w:line="223" w:lineRule="auto"/>
              <w:ind w:left="1091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default"/>
                <w:color w:val="auto"/>
                <w:sz w:val="21"/>
                <w:szCs w:val="21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1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 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305" cy="14852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名</w:t>
            </w:r>
          </w:p>
          <w:p w14:paraId="2C5A12D8">
            <w:pPr>
              <w:pStyle w:val="5"/>
              <w:widowControl w:val="0"/>
              <w:spacing w:beforeLines="0" w:afterLines="0" w:line="245" w:lineRule="auto"/>
              <w:rPr>
                <w:rFonts w:hint="default"/>
                <w:color w:val="auto"/>
                <w:sz w:val="21"/>
                <w:szCs w:val="21"/>
              </w:rPr>
            </w:pPr>
          </w:p>
          <w:p w14:paraId="2277F924">
            <w:pPr>
              <w:pStyle w:val="5"/>
              <w:widowControl w:val="0"/>
              <w:spacing w:beforeLines="0" w:afterLines="0" w:line="246" w:lineRule="auto"/>
              <w:rPr>
                <w:rFonts w:hint="default"/>
                <w:color w:val="auto"/>
                <w:sz w:val="21"/>
                <w:szCs w:val="21"/>
              </w:rPr>
            </w:pPr>
          </w:p>
          <w:p w14:paraId="3FBEAE4E">
            <w:pPr>
              <w:widowControl w:val="0"/>
              <w:spacing w:before="78" w:beforeLines="0" w:afterLines="0" w:line="219" w:lineRule="auto"/>
              <w:ind w:left="481"/>
              <w:rPr>
                <w:rFonts w:hint="default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内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eastAsia="zh-CN"/>
              </w:rPr>
              <w:t xml:space="preserve">            </w:t>
            </w: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称</w:t>
            </w:r>
          </w:p>
          <w:p w14:paraId="5079440E">
            <w:pPr>
              <w:widowControl w:val="0"/>
              <w:spacing w:before="78" w:beforeLines="0" w:afterLines="0" w:line="220" w:lineRule="auto"/>
              <w:ind w:left="1311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容</w:t>
            </w:r>
          </w:p>
        </w:tc>
        <w:tc>
          <w:tcPr>
            <w:tcW w:w="47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62ED240">
            <w:pPr>
              <w:widowControl w:val="0"/>
              <w:spacing w:beforeLines="0" w:afterLines="0" w:line="480" w:lineRule="exact"/>
              <w:ind w:left="11" w:hanging="11"/>
              <w:jc w:val="center"/>
              <w:rPr>
                <w:rFonts w:hint="default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lang w:eastAsia="zh-CN"/>
              </w:rPr>
              <w:t>上饶市立医院2026年健康宣教、各类标识制作服务项目</w:t>
            </w:r>
          </w:p>
        </w:tc>
      </w:tr>
      <w:tr w14:paraId="6D06FB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904" w:hRule="atLeast"/>
        </w:trPr>
        <w:tc>
          <w:tcPr>
            <w:tcW w:w="2856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EF025E7">
            <w:pPr>
              <w:widowControl w:val="0"/>
              <w:spacing w:before="253" w:beforeLines="0" w:afterLines="0" w:line="219" w:lineRule="auto"/>
              <w:ind w:left="8" w:hanging="8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</w:rPr>
              <w:t>数量</w:t>
            </w:r>
          </w:p>
        </w:tc>
        <w:tc>
          <w:tcPr>
            <w:tcW w:w="4726" w:type="dxa"/>
            <w:tcBorders>
              <w:top w:val="single" w:color="auto" w:sz="4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F33CC47">
            <w:pPr>
              <w:widowControl w:val="0"/>
              <w:spacing w:beforeLines="0" w:afterLines="0" w:line="480" w:lineRule="exact"/>
              <w:ind w:left="11" w:hanging="11"/>
              <w:jc w:val="center"/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lang w:eastAsia="zh-CN"/>
              </w:rPr>
              <w:t>一批</w:t>
            </w:r>
          </w:p>
        </w:tc>
      </w:tr>
      <w:tr w14:paraId="60AAB2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904" w:hRule="atLeast"/>
        </w:trPr>
        <w:tc>
          <w:tcPr>
            <w:tcW w:w="285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195CE17">
            <w:pPr>
              <w:widowControl w:val="0"/>
              <w:spacing w:before="253" w:beforeLines="0" w:afterLines="0" w:line="219" w:lineRule="auto"/>
              <w:ind w:left="8" w:hanging="8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lang w:eastAsia="zh-CN"/>
              </w:rPr>
              <w:t>服务</w:t>
            </w: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</w:rPr>
              <w:t>期</w:t>
            </w:r>
          </w:p>
        </w:tc>
        <w:tc>
          <w:tcPr>
            <w:tcW w:w="47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2D4F359F">
            <w:pPr>
              <w:widowControl w:val="0"/>
              <w:spacing w:beforeLines="0" w:afterLines="0" w:line="480" w:lineRule="exact"/>
              <w:ind w:left="11" w:hanging="11"/>
              <w:jc w:val="center"/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lang w:eastAsia="zh-CN"/>
              </w:rPr>
              <w:t>详见商务条件</w:t>
            </w:r>
          </w:p>
        </w:tc>
      </w:tr>
      <w:tr w14:paraId="3C6B8E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904" w:hRule="atLeast"/>
        </w:trPr>
        <w:tc>
          <w:tcPr>
            <w:tcW w:w="285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4BB92D7C">
            <w:pPr>
              <w:widowControl w:val="0"/>
              <w:spacing w:before="256" w:beforeLines="0" w:afterLines="0" w:line="219" w:lineRule="auto"/>
              <w:ind w:left="8" w:hanging="8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lang w:eastAsia="zh-CN"/>
              </w:rPr>
              <w:t>服务</w:t>
            </w: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</w:rPr>
              <w:t>地点</w:t>
            </w:r>
          </w:p>
        </w:tc>
        <w:tc>
          <w:tcPr>
            <w:tcW w:w="47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35CD3801">
            <w:pPr>
              <w:widowControl w:val="0"/>
              <w:spacing w:beforeLines="0" w:afterLines="0" w:line="480" w:lineRule="exact"/>
              <w:ind w:left="11" w:hanging="11"/>
              <w:jc w:val="center"/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lang w:eastAsia="zh-CN"/>
              </w:rPr>
              <w:t>详见商务条件</w:t>
            </w:r>
          </w:p>
        </w:tc>
      </w:tr>
      <w:tr w14:paraId="110D62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wAfter w:w="0" w:type="dxa"/>
          <w:trHeight w:val="909" w:hRule="atLeast"/>
        </w:trPr>
        <w:tc>
          <w:tcPr>
            <w:tcW w:w="285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center"/>
          </w:tcPr>
          <w:p w14:paraId="6E3E523C">
            <w:pPr>
              <w:widowControl w:val="0"/>
              <w:spacing w:before="256" w:beforeLines="0" w:afterLines="0" w:line="221" w:lineRule="auto"/>
              <w:ind w:left="8" w:hanging="8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pacing w:val="-7"/>
                <w:sz w:val="24"/>
                <w:szCs w:val="24"/>
              </w:rPr>
              <w:t>备注</w:t>
            </w:r>
          </w:p>
        </w:tc>
        <w:tc>
          <w:tcPr>
            <w:tcW w:w="4726" w:type="dxa"/>
            <w:tcBorders>
              <w:top w:val="single" w:color="000000" w:sz="2" w:space="0"/>
              <w:left w:val="single" w:color="000000" w:sz="2" w:space="0"/>
              <w:bottom w:val="single" w:color="000000" w:sz="2" w:space="0"/>
              <w:right w:val="single" w:color="000000" w:sz="2" w:space="0"/>
              <w:tl2br w:val="nil"/>
              <w:tr2bl w:val="nil"/>
            </w:tcBorders>
            <w:noWrap w:val="0"/>
            <w:vAlign w:val="top"/>
          </w:tcPr>
          <w:p w14:paraId="192AC1C5">
            <w:pPr>
              <w:pStyle w:val="5"/>
              <w:widowControl w:val="0"/>
              <w:spacing w:beforeLines="0" w:afterLines="0"/>
              <w:rPr>
                <w:rFonts w:hint="default"/>
                <w:color w:val="auto"/>
                <w:sz w:val="21"/>
                <w:szCs w:val="21"/>
              </w:rPr>
            </w:pPr>
          </w:p>
        </w:tc>
      </w:tr>
    </w:tbl>
    <w:p w14:paraId="52769B03"/>
    <w:sectPr>
      <w:pgSz w:w="12240" w:h="15840"/>
      <w:pgMar w:top="1440" w:right="1800" w:bottom="1440" w:left="1800" w:header="720" w:footer="720" w:gutter="0"/>
      <w:lnNumType w:countBy="0" w:distance="36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/>
      </w:pPr>
      <w:r>
        <w:separator/>
      </w:r>
    </w:p>
  </w:footnote>
  <w:footnote w:type="continuationSeparator" w:id="1">
    <w:p>
      <w:pPr>
        <w:spacing w:before="0"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1DD4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kinsoku w:val="0"/>
      <w:autoSpaceDE w:val="0"/>
      <w:autoSpaceDN w:val="0"/>
      <w:adjustRightInd w:val="0"/>
      <w:snapToGrid w:val="0"/>
      <w:spacing w:beforeLines="0" w:afterLines="0"/>
      <w:textAlignment w:val="baseline"/>
    </w:pPr>
    <w:rPr>
      <w:rFonts w:hint="default" w:ascii="Arial" w:hAnsi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pacing w:beforeLines="0" w:afterLines="0"/>
    </w:pPr>
    <w:rPr>
      <w:rFonts w:hint="default"/>
      <w:sz w:val="18"/>
      <w:szCs w:val="21"/>
    </w:rPr>
  </w:style>
  <w:style w:type="paragraph" w:customStyle="1" w:styleId="5">
    <w:name w:val="Table Text"/>
    <w:basedOn w:val="1"/>
    <w:unhideWhenUsed/>
    <w:qFormat/>
    <w:uiPriority w:val="0"/>
    <w:pPr>
      <w:spacing w:beforeLines="0" w:afterLines="0"/>
    </w:pPr>
    <w:rPr>
      <w:rFonts w:hint="default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2026-06-18T11:21:24Z</dcterms:created>
  <dc:creator>Administrator</dc:creator>
  <cp:lastModifiedBy>Administrator</cp:lastModifiedBy>
  <dcterms:modified xsi:type="dcterms:W3CDTF">2026-06-18T11:21:58Z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eyJoZGlkIjoiZTYzOGRhMWVmYWQ4MDQ0MDQyMzI2YTZlNWU1ZmVhZWQiLCJ1c2VySWQiOiIzMjg4MTUzMTMifQ==</vt:lpwstr>
  </property>
  <property fmtid="{D5CDD505-2E9C-101B-9397-08002B2CF9AE}" pid="4" name="ICV">
    <vt:lpwstr>05B515B0EDDE441C88D462719DD607C3_12</vt:lpwstr>
  </property>
</Properties>
</file>