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4DBB82">
      <w:r>
        <w:drawing>
          <wp:inline distT="0" distB="0" distL="114300" distR="114300">
            <wp:extent cx="5273040" cy="7364730"/>
            <wp:effectExtent l="0" t="0" r="381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64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6B0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2026-06-18T04:46:05Z</dcterms:created>
  <dc:creator>DELL</dc:creator>
  <cp:lastModifiedBy>DELL</cp:lastModifiedBy>
  <dcterms:modified xsi:type="dcterms:W3CDTF">2026-06-18T04:46:10Z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eyJoZGlkIjoiMGQxOTRjMDA1ZGE5NjhlYWExM2IyMzFiNjcxMDE5MGYiLCJ1c2VySWQiOiIxMDQyNTk2MTU2In0=</vt:lpwstr>
  </property>
  <property fmtid="{D5CDD505-2E9C-101B-9397-08002B2CF9AE}" pid="4" name="ICV">
    <vt:lpwstr>138F83ABCCC14EF69C0BE3AB09165E84_12</vt:lpwstr>
  </property>
</Properties>
</file>