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F2B764">
      <w:pPr>
        <w:pageBreakBefore w:val="0"/>
        <w:widowControl w:val="0"/>
        <w:numPr>
          <w:ilvl w:val="0"/>
          <w:numId w:val="0"/>
        </w:numPr>
        <w:wordWrap/>
        <w:overflowPunct/>
        <w:topLinePunct w:val="0"/>
        <w:bidi w:val="0"/>
        <w:spacing w:before="78" w:after="315" w:afterLines="100" w:afterAutospacing="0" w:line="220" w:lineRule="auto"/>
        <w:jc w:val="both"/>
        <w:outlineLvl w:val="1"/>
      </w:pPr>
      <w:r>
        <w:rPr>
          <w:rFonts w:hint="eastAsia" w:ascii="宋体" w:hAnsi="宋体" w:eastAsia="宋体" w:cs="宋体"/>
          <w:color w:val="auto"/>
          <w:spacing w:val="-2"/>
          <w:sz w:val="24"/>
          <w:szCs w:val="24"/>
          <w:highlight w:val="none"/>
          <w:lang w:eastAsia="zh-CN"/>
          <w14:textOutline w14:w="4356" w14:cap="sq" w14:cmpd="sng" w14:algn="ctr">
            <w14:solidFill>
              <w14:srgbClr w14:val="000000"/>
            </w14:solidFill>
            <w14:prstDash w14:val="solid"/>
            <w14:bevel/>
          </w14:textOutline>
        </w:rPr>
        <w:t>一、</w:t>
      </w:r>
      <w:r>
        <w:rPr>
          <w:rFonts w:hint="eastAsia"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采购需求一览表</w:t>
      </w:r>
    </w:p>
    <w:tbl>
      <w:tblPr>
        <w:tblStyle w:val="2"/>
        <w:tblpPr w:leftFromText="180" w:rightFromText="180" w:vertAnchor="text" w:tblpX="1" w:tblpY="1"/>
        <w:tblOverlap w:val="never"/>
        <w:tblW w:w="9203"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835"/>
        <w:gridCol w:w="6368"/>
      </w:tblGrid>
      <w:tr w14:paraId="3C5F65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10" w:hRule="atLeast"/>
        </w:trPr>
        <w:tc>
          <w:tcPr>
            <w:tcW w:w="2835" w:type="dxa"/>
            <w:tcBorders>
              <w:top w:val="single" w:color="auto" w:sz="4" w:space="0"/>
              <w:left w:val="single" w:color="auto" w:sz="4" w:space="0"/>
              <w:tl2br w:val="single" w:color="auto" w:sz="4" w:space="0"/>
            </w:tcBorders>
          </w:tcPr>
          <w:p w14:paraId="521ED77B">
            <w:pPr>
              <w:spacing w:beforeAutospacing="0" w:line="360" w:lineRule="auto"/>
              <w:ind w:firstLine="465"/>
              <w:rPr>
                <w:rFonts w:asciiTheme="minorEastAsia" w:hAnsiTheme="minorEastAsia" w:eastAsiaTheme="minorEastAsia" w:cstheme="minorEastAsia"/>
                <w:color w:val="auto"/>
                <w:sz w:val="24"/>
                <w:highlight w:val="none"/>
              </w:rPr>
            </w:pPr>
          </w:p>
          <w:p w14:paraId="26A7DD63">
            <w:pPr>
              <w:spacing w:line="360" w:lineRule="auto"/>
              <w:ind w:firstLine="1300" w:firstLineChars="542"/>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采购名称</w:t>
            </w:r>
          </w:p>
          <w:p w14:paraId="773A152E">
            <w:pPr>
              <w:spacing w:line="360" w:lineRule="auto"/>
              <w:ind w:firstLine="465"/>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内容</w:t>
            </w:r>
          </w:p>
        </w:tc>
        <w:tc>
          <w:tcPr>
            <w:tcW w:w="6368" w:type="dxa"/>
            <w:tcBorders>
              <w:top w:val="single" w:color="auto" w:sz="4" w:space="0"/>
              <w:right w:val="single" w:color="auto" w:sz="4" w:space="0"/>
            </w:tcBorders>
            <w:vAlign w:val="center"/>
          </w:tcPr>
          <w:p w14:paraId="2B0D9202">
            <w:pPr>
              <w:spacing w:line="900" w:lineRule="exact"/>
              <w:ind w:firstLine="1200" w:firstLineChars="500"/>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详见“第一章谈判邀请”</w:t>
            </w:r>
          </w:p>
        </w:tc>
      </w:tr>
      <w:tr w14:paraId="6F0F2B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05D3CE01">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数量</w:t>
            </w:r>
          </w:p>
        </w:tc>
        <w:tc>
          <w:tcPr>
            <w:tcW w:w="6368" w:type="dxa"/>
            <w:tcBorders>
              <w:right w:val="single" w:color="auto" w:sz="4" w:space="0"/>
            </w:tcBorders>
            <w:vAlign w:val="center"/>
          </w:tcPr>
          <w:p w14:paraId="7B064E8C">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详见第五章中的“采购要求”</w:t>
            </w:r>
          </w:p>
        </w:tc>
      </w:tr>
      <w:tr w14:paraId="3B9C4C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754DF146">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交货期（工期）</w:t>
            </w:r>
          </w:p>
        </w:tc>
        <w:tc>
          <w:tcPr>
            <w:tcW w:w="6368" w:type="dxa"/>
            <w:tcBorders>
              <w:right w:val="single" w:color="auto" w:sz="4" w:space="0"/>
            </w:tcBorders>
            <w:vAlign w:val="center"/>
          </w:tcPr>
          <w:p w14:paraId="5114417A">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4170A8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00" w:hRule="atLeast"/>
        </w:trPr>
        <w:tc>
          <w:tcPr>
            <w:tcW w:w="2835" w:type="dxa"/>
            <w:tcBorders>
              <w:left w:val="single" w:color="auto" w:sz="4" w:space="0"/>
            </w:tcBorders>
            <w:vAlign w:val="center"/>
          </w:tcPr>
          <w:p w14:paraId="409433A5">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交货地点</w:t>
            </w:r>
          </w:p>
        </w:tc>
        <w:tc>
          <w:tcPr>
            <w:tcW w:w="6368" w:type="dxa"/>
            <w:tcBorders>
              <w:right w:val="single" w:color="auto" w:sz="4" w:space="0"/>
            </w:tcBorders>
            <w:vAlign w:val="center"/>
          </w:tcPr>
          <w:p w14:paraId="1BCEF148">
            <w:pPr>
              <w:spacing w:line="440" w:lineRule="exact"/>
              <w:ind w:left="480" w:hanging="480" w:hangingChars="200"/>
              <w:jc w:val="center"/>
              <w:rPr>
                <w:rFonts w:asciiTheme="minorEastAsia" w:hAnsiTheme="minorEastAsia" w:eastAsiaTheme="minorEastAsia" w:cstheme="minorEastAsia"/>
                <w:bCs/>
                <w:color w:val="auto"/>
                <w:sz w:val="24"/>
                <w:szCs w:val="24"/>
                <w:highlight w:val="none"/>
              </w:rPr>
            </w:pPr>
            <w:r>
              <w:rPr>
                <w:rFonts w:hint="eastAsia" w:asciiTheme="minorEastAsia" w:hAnsiTheme="minorEastAsia" w:eastAsiaTheme="minorEastAsia" w:cstheme="minorEastAsia"/>
                <w:color w:val="auto"/>
                <w:sz w:val="24"/>
                <w:highlight w:val="none"/>
              </w:rPr>
              <w:t>详见第五章中的“商务条款”</w:t>
            </w:r>
          </w:p>
        </w:tc>
      </w:tr>
      <w:tr w14:paraId="2F9BD8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3962" w:hRule="atLeast"/>
        </w:trPr>
        <w:tc>
          <w:tcPr>
            <w:tcW w:w="2835" w:type="dxa"/>
            <w:tcBorders>
              <w:left w:val="single" w:color="auto" w:sz="4" w:space="0"/>
              <w:bottom w:val="single" w:color="auto" w:sz="4" w:space="0"/>
            </w:tcBorders>
            <w:vAlign w:val="center"/>
          </w:tcPr>
          <w:p w14:paraId="61508E7F">
            <w:pPr>
              <w:spacing w:line="900" w:lineRule="exact"/>
              <w:jc w:val="center"/>
              <w:rPr>
                <w:rFonts w:asciiTheme="minorEastAsia" w:hAnsiTheme="minorEastAsia" w:eastAsiaTheme="minorEastAsia" w:cstheme="minorEastAsia"/>
                <w:color w:val="auto"/>
                <w:sz w:val="24"/>
                <w:highlight w:val="none"/>
              </w:rPr>
            </w:pPr>
            <w:r>
              <w:rPr>
                <w:rFonts w:hint="eastAsia" w:asciiTheme="minorEastAsia" w:hAnsiTheme="minorEastAsia" w:eastAsiaTheme="minorEastAsia" w:cstheme="minorEastAsia"/>
                <w:color w:val="auto"/>
                <w:sz w:val="24"/>
                <w:highlight w:val="none"/>
              </w:rPr>
              <w:t>备注</w:t>
            </w:r>
          </w:p>
        </w:tc>
        <w:tc>
          <w:tcPr>
            <w:tcW w:w="6368" w:type="dxa"/>
            <w:tcBorders>
              <w:bottom w:val="single" w:color="auto" w:sz="4" w:space="0"/>
              <w:right w:val="single" w:color="auto" w:sz="4" w:space="0"/>
            </w:tcBorders>
            <w:vAlign w:val="center"/>
          </w:tcPr>
          <w:p w14:paraId="03BB7167">
            <w:pPr>
              <w:spacing w:line="440" w:lineRule="exact"/>
              <w:ind w:left="216" w:leftChars="103" w:firstLine="420" w:firstLineChars="175"/>
              <w:jc w:val="center"/>
              <w:rPr>
                <w:rFonts w:asciiTheme="minorEastAsia" w:hAnsiTheme="minorEastAsia" w:eastAsiaTheme="minorEastAsia" w:cstheme="minorEastAsia"/>
                <w:b/>
                <w:bCs/>
                <w:color w:val="auto"/>
                <w:sz w:val="24"/>
                <w:szCs w:val="24"/>
                <w:highlight w:val="none"/>
              </w:rPr>
            </w:pPr>
            <w:r>
              <w:rPr>
                <w:rFonts w:hint="eastAsia" w:asciiTheme="minorEastAsia" w:hAnsiTheme="minorEastAsia" w:eastAsiaTheme="minorEastAsia" w:cstheme="minorEastAsia"/>
                <w:color w:val="auto"/>
                <w:sz w:val="24"/>
                <w:highlight w:val="none"/>
              </w:rPr>
              <w:t>谈判报价包含谈判文件所约定的范围内全部内容价格体现的“交钥匙工程”。</w:t>
            </w:r>
            <w:r>
              <w:rPr>
                <w:rFonts w:hint="eastAsia" w:asciiTheme="minorEastAsia" w:hAnsiTheme="minorEastAsia" w:eastAsiaTheme="minorEastAsia" w:cstheme="minorEastAsia"/>
                <w:color w:val="auto"/>
                <w:sz w:val="24"/>
                <w:highlight w:val="none"/>
                <w:lang w:eastAsia="zh-CN"/>
              </w:rPr>
              <w:t>报价包括但不限于施工机械、劳务、材料</w:t>
            </w:r>
            <w:r>
              <w:rPr>
                <w:rFonts w:hint="eastAsia" w:ascii="微软雅黑" w:hAnsi="微软雅黑" w:eastAsia="微软雅黑" w:cs="微软雅黑"/>
                <w:b/>
                <w:bCs/>
                <w:color w:val="auto"/>
                <w:sz w:val="24"/>
                <w:highlight w:val="none"/>
                <w:lang w:eastAsia="zh-CN"/>
              </w:rPr>
              <w:t>(包括采购人选定的材料供应商所供材料的运输、到现场的卸力及采购保管费用等)</w:t>
            </w:r>
            <w:r>
              <w:rPr>
                <w:rFonts w:hint="eastAsia" w:asciiTheme="minorEastAsia" w:hAnsiTheme="minorEastAsia" w:eastAsiaTheme="minorEastAsia" w:cstheme="minorEastAsia"/>
                <w:color w:val="auto"/>
                <w:sz w:val="24"/>
                <w:highlight w:val="none"/>
                <w:lang w:eastAsia="zh-CN"/>
              </w:rPr>
              <w:t>、施工安全生产专项工程、缺陷修补、利润、保险、税金等各项直接、间接费用等完成本项目所需的一切相关费用</w:t>
            </w:r>
            <w:r>
              <w:rPr>
                <w:rFonts w:hint="eastAsia" w:asciiTheme="minorEastAsia" w:hAnsiTheme="minorEastAsia" w:eastAsiaTheme="minorEastAsia" w:cstheme="minorEastAsia"/>
                <w:color w:val="auto"/>
                <w:sz w:val="24"/>
                <w:highlight w:val="none"/>
              </w:rPr>
              <w:t>。</w:t>
            </w:r>
          </w:p>
        </w:tc>
      </w:tr>
    </w:tbl>
    <w:p w14:paraId="2D8F74A7">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b/>
          <w:bCs/>
          <w:color w:val="auto"/>
          <w:sz w:val="24"/>
          <w:szCs w:val="24"/>
          <w:highlight w:val="none"/>
        </w:rPr>
      </w:pPr>
    </w:p>
    <w:p w14:paraId="23A555A0">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b/>
          <w:bCs/>
          <w:color w:val="auto"/>
          <w:sz w:val="24"/>
          <w:szCs w:val="24"/>
          <w:highlight w:val="none"/>
        </w:rPr>
      </w:pPr>
    </w:p>
    <w:p w14:paraId="22A354ED">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b/>
          <w:bCs/>
          <w:color w:val="auto"/>
          <w:sz w:val="24"/>
          <w:szCs w:val="24"/>
          <w:highlight w:val="none"/>
        </w:rPr>
      </w:pPr>
    </w:p>
    <w:p w14:paraId="40DA8721">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b/>
          <w:bCs/>
          <w:color w:val="auto"/>
          <w:sz w:val="24"/>
          <w:szCs w:val="24"/>
          <w:highlight w:val="none"/>
        </w:rPr>
      </w:pPr>
    </w:p>
    <w:p w14:paraId="20C13C4C">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b/>
          <w:bCs/>
          <w:color w:val="auto"/>
          <w:sz w:val="24"/>
          <w:szCs w:val="24"/>
          <w:highlight w:val="none"/>
        </w:rPr>
      </w:pPr>
    </w:p>
    <w:p w14:paraId="2F028A7B">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b/>
          <w:bCs/>
          <w:color w:val="auto"/>
          <w:sz w:val="24"/>
          <w:szCs w:val="24"/>
          <w:highlight w:val="none"/>
        </w:rPr>
      </w:pPr>
    </w:p>
    <w:p w14:paraId="0158AAF5">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b/>
          <w:bCs/>
          <w:color w:val="auto"/>
          <w:sz w:val="24"/>
          <w:szCs w:val="24"/>
          <w:highlight w:val="none"/>
        </w:rPr>
      </w:pPr>
    </w:p>
    <w:p w14:paraId="70364DEA">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b/>
          <w:bCs/>
          <w:color w:val="auto"/>
          <w:sz w:val="24"/>
          <w:szCs w:val="24"/>
          <w:highlight w:val="none"/>
        </w:rPr>
      </w:pPr>
    </w:p>
    <w:p w14:paraId="2E97EDBD">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b/>
          <w:bCs/>
          <w:color w:val="auto"/>
          <w:sz w:val="24"/>
          <w:szCs w:val="24"/>
          <w:highlight w:val="none"/>
        </w:rPr>
      </w:pPr>
    </w:p>
    <w:p w14:paraId="4ABB5EAA">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仿宋" w:hAnsi="仿宋" w:eastAsia="仿宋" w:cs="仿宋"/>
          <w:b/>
          <w:bCs/>
          <w:color w:val="auto"/>
          <w:sz w:val="24"/>
          <w:szCs w:val="24"/>
          <w:highlight w:val="none"/>
        </w:rPr>
      </w:pPr>
    </w:p>
    <w:p w14:paraId="429383A9">
      <w:pPr>
        <w:keepNext w:val="0"/>
        <w:keepLines w:val="0"/>
        <w:pageBreakBefore w:val="0"/>
        <w:widowControl/>
        <w:kinsoku w:val="0"/>
        <w:wordWrap/>
        <w:overflowPunct/>
        <w:topLinePunct w:val="0"/>
        <w:autoSpaceDE w:val="0"/>
        <w:autoSpaceDN w:val="0"/>
        <w:bidi w:val="0"/>
        <w:adjustRightInd w:val="0"/>
        <w:snapToGrid w:val="0"/>
        <w:spacing w:line="360" w:lineRule="auto"/>
        <w:textAlignment w:val="baseline"/>
        <w:rPr>
          <w:rFonts w:hint="eastAsia" w:ascii="宋体" w:hAnsi="宋体" w:eastAsia="宋体" w:cs="宋体"/>
          <w:color w:val="auto"/>
          <w:sz w:val="24"/>
          <w:szCs w:val="24"/>
          <w:lang w:eastAsia="zh-CN"/>
        </w:rPr>
      </w:pPr>
      <w:r>
        <w:rPr>
          <w:rFonts w:hint="eastAsia" w:ascii="仿宋" w:hAnsi="仿宋" w:eastAsia="仿宋" w:cs="仿宋"/>
          <w:b/>
          <w:bCs/>
          <w:color w:val="auto"/>
          <w:sz w:val="24"/>
          <w:szCs w:val="24"/>
          <w:highlight w:val="none"/>
          <w:lang w:eastAsia="zh-CN"/>
        </w:rPr>
        <w:t>二、</w:t>
      </w:r>
      <w:bookmarkStart w:id="0" w:name="_GoBack"/>
      <w:bookmarkEnd w:id="0"/>
      <w:r>
        <w:rPr>
          <w:rFonts w:hint="eastAsia" w:ascii="仿宋" w:hAnsi="仿宋" w:eastAsia="仿宋" w:cs="仿宋"/>
          <w:b/>
          <w:bCs/>
          <w:color w:val="auto"/>
          <w:sz w:val="24"/>
          <w:szCs w:val="24"/>
          <w:highlight w:val="none"/>
        </w:rPr>
        <w:t>技术规格（工程需求）</w:t>
      </w:r>
    </w:p>
    <w:p w14:paraId="38A70284">
      <w:pPr>
        <w:adjustRightInd w:val="0"/>
        <w:spacing w:beforeAutospacing="0" w:line="360" w:lineRule="auto"/>
        <w:jc w:val="both"/>
        <w:rPr>
          <w:rFonts w:hint="eastAsia" w:ascii="宋体" w:hAnsi="宋体" w:eastAsia="宋体" w:cs="宋体"/>
          <w:b/>
          <w:bCs/>
          <w:color w:val="auto"/>
          <w:sz w:val="24"/>
          <w:szCs w:val="24"/>
          <w:highlight w:val="none"/>
          <w:lang w:val="en-US" w:eastAsia="zh-CN"/>
        </w:rPr>
      </w:pPr>
      <w:r>
        <w:rPr>
          <w:rFonts w:hint="eastAsia" w:ascii="宋体" w:hAnsi="宋体" w:eastAsia="宋体" w:cs="宋体"/>
          <w:b/>
          <w:bCs/>
          <w:color w:val="auto"/>
          <w:sz w:val="24"/>
          <w:szCs w:val="24"/>
          <w:highlight w:val="none"/>
          <w:lang w:val="en-US" w:eastAsia="zh-CN"/>
        </w:rPr>
        <w:t>1、工程量清单</w:t>
      </w:r>
    </w:p>
    <w:tbl>
      <w:tblPr>
        <w:tblStyle w:val="2"/>
        <w:tblW w:w="78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99"/>
        <w:gridCol w:w="1418"/>
        <w:gridCol w:w="2730"/>
        <w:gridCol w:w="555"/>
        <w:gridCol w:w="870"/>
        <w:gridCol w:w="750"/>
        <w:gridCol w:w="808"/>
      </w:tblGrid>
      <w:tr w14:paraId="2DB180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jc w:val="center"/>
        </w:trPr>
        <w:tc>
          <w:tcPr>
            <w:tcW w:w="699" w:type="dxa"/>
            <w:vMerge w:val="restart"/>
            <w:tcBorders>
              <w:top w:val="single" w:color="000000" w:sz="8" w:space="0"/>
              <w:left w:val="single" w:color="000000" w:sz="8" w:space="0"/>
              <w:bottom w:val="single" w:color="000000" w:sz="4" w:space="0"/>
              <w:right w:val="single" w:color="000000" w:sz="4" w:space="0"/>
            </w:tcBorders>
            <w:shd w:val="clear" w:color="auto" w:fill="auto"/>
            <w:vAlign w:val="center"/>
          </w:tcPr>
          <w:p w14:paraId="6BE7E7D8">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序号</w:t>
            </w:r>
          </w:p>
        </w:tc>
        <w:tc>
          <w:tcPr>
            <w:tcW w:w="1418"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0502934D">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项目名称</w:t>
            </w:r>
          </w:p>
        </w:tc>
        <w:tc>
          <w:tcPr>
            <w:tcW w:w="273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73B57B23">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项目特征描述</w:t>
            </w:r>
          </w:p>
        </w:tc>
        <w:tc>
          <w:tcPr>
            <w:tcW w:w="555"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58B32E1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计量</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单位</w:t>
            </w:r>
          </w:p>
        </w:tc>
        <w:tc>
          <w:tcPr>
            <w:tcW w:w="870" w:type="dxa"/>
            <w:vMerge w:val="restart"/>
            <w:tcBorders>
              <w:top w:val="single" w:color="000000" w:sz="8" w:space="0"/>
              <w:left w:val="single" w:color="000000" w:sz="4" w:space="0"/>
              <w:bottom w:val="single" w:color="000000" w:sz="4" w:space="0"/>
              <w:right w:val="single" w:color="000000" w:sz="4" w:space="0"/>
            </w:tcBorders>
            <w:shd w:val="clear" w:color="auto" w:fill="auto"/>
            <w:vAlign w:val="center"/>
          </w:tcPr>
          <w:p w14:paraId="4197A554">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工程量</w:t>
            </w:r>
          </w:p>
        </w:tc>
        <w:tc>
          <w:tcPr>
            <w:tcW w:w="1558" w:type="dxa"/>
            <w:gridSpan w:val="2"/>
            <w:tcBorders>
              <w:top w:val="single" w:color="000000" w:sz="8" w:space="0"/>
              <w:left w:val="single" w:color="000000" w:sz="4" w:space="0"/>
              <w:bottom w:val="single" w:color="000000" w:sz="4" w:space="0"/>
              <w:right w:val="single" w:color="000000" w:sz="8" w:space="0"/>
            </w:tcBorders>
            <w:shd w:val="clear" w:color="auto" w:fill="auto"/>
            <w:vAlign w:val="center"/>
          </w:tcPr>
          <w:p w14:paraId="7F2C653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金额（元）</w:t>
            </w:r>
          </w:p>
        </w:tc>
      </w:tr>
      <w:tr w14:paraId="329147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5" w:hRule="atLeast"/>
          <w:jc w:val="center"/>
        </w:trPr>
        <w:tc>
          <w:tcPr>
            <w:tcW w:w="699" w:type="dxa"/>
            <w:vMerge w:val="continue"/>
            <w:tcBorders>
              <w:top w:val="single" w:color="000000" w:sz="8" w:space="0"/>
              <w:left w:val="single" w:color="000000" w:sz="8" w:space="0"/>
              <w:bottom w:val="single" w:color="000000" w:sz="4" w:space="0"/>
              <w:right w:val="single" w:color="000000" w:sz="4" w:space="0"/>
            </w:tcBorders>
            <w:shd w:val="clear" w:color="auto" w:fill="auto"/>
            <w:vAlign w:val="center"/>
          </w:tcPr>
          <w:p w14:paraId="4B935268">
            <w:pPr>
              <w:jc w:val="center"/>
              <w:rPr>
                <w:rFonts w:hint="eastAsia" w:ascii="宋体" w:hAnsi="宋体" w:eastAsia="宋体" w:cs="宋体"/>
                <w:i w:val="0"/>
                <w:iCs w:val="0"/>
                <w:color w:val="auto"/>
                <w:sz w:val="20"/>
                <w:szCs w:val="20"/>
                <w:u w:val="none"/>
              </w:rPr>
            </w:pPr>
          </w:p>
        </w:tc>
        <w:tc>
          <w:tcPr>
            <w:tcW w:w="1418"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19DC1250">
            <w:pPr>
              <w:jc w:val="center"/>
              <w:rPr>
                <w:rFonts w:hint="eastAsia" w:ascii="宋体" w:hAnsi="宋体" w:eastAsia="宋体" w:cs="宋体"/>
                <w:i w:val="0"/>
                <w:iCs w:val="0"/>
                <w:color w:val="auto"/>
                <w:sz w:val="20"/>
                <w:szCs w:val="20"/>
                <w:u w:val="none"/>
              </w:rPr>
            </w:pPr>
          </w:p>
        </w:tc>
        <w:tc>
          <w:tcPr>
            <w:tcW w:w="273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4BFC9377">
            <w:pPr>
              <w:jc w:val="center"/>
              <w:rPr>
                <w:rFonts w:hint="eastAsia" w:ascii="宋体" w:hAnsi="宋体" w:eastAsia="宋体" w:cs="宋体"/>
                <w:i w:val="0"/>
                <w:iCs w:val="0"/>
                <w:color w:val="auto"/>
                <w:sz w:val="20"/>
                <w:szCs w:val="20"/>
                <w:u w:val="none"/>
              </w:rPr>
            </w:pPr>
          </w:p>
        </w:tc>
        <w:tc>
          <w:tcPr>
            <w:tcW w:w="555"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764835E0">
            <w:pPr>
              <w:jc w:val="center"/>
              <w:rPr>
                <w:rFonts w:hint="eastAsia" w:ascii="宋体" w:hAnsi="宋体" w:eastAsia="宋体" w:cs="宋体"/>
                <w:i w:val="0"/>
                <w:iCs w:val="0"/>
                <w:color w:val="auto"/>
                <w:sz w:val="20"/>
                <w:szCs w:val="20"/>
                <w:u w:val="none"/>
              </w:rPr>
            </w:pPr>
          </w:p>
        </w:tc>
        <w:tc>
          <w:tcPr>
            <w:tcW w:w="870" w:type="dxa"/>
            <w:vMerge w:val="continue"/>
            <w:tcBorders>
              <w:top w:val="single" w:color="000000" w:sz="8" w:space="0"/>
              <w:left w:val="single" w:color="000000" w:sz="4" w:space="0"/>
              <w:bottom w:val="single" w:color="000000" w:sz="4" w:space="0"/>
              <w:right w:val="single" w:color="000000" w:sz="4" w:space="0"/>
            </w:tcBorders>
            <w:shd w:val="clear" w:color="auto" w:fill="auto"/>
            <w:vAlign w:val="center"/>
          </w:tcPr>
          <w:p w14:paraId="06B432F8">
            <w:pPr>
              <w:jc w:val="center"/>
              <w:rPr>
                <w:rFonts w:hint="eastAsia" w:ascii="宋体" w:hAnsi="宋体" w:eastAsia="宋体" w:cs="宋体"/>
                <w:i w:val="0"/>
                <w:iCs w:val="0"/>
                <w:color w:val="auto"/>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789CF">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综合单价</w:t>
            </w: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91D7B89">
            <w:pPr>
              <w:keepNext w:val="0"/>
              <w:keepLines w:val="0"/>
              <w:widowControl/>
              <w:suppressLineNumbers w:val="0"/>
              <w:jc w:val="center"/>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合价</w:t>
            </w:r>
          </w:p>
        </w:tc>
      </w:tr>
      <w:tr w14:paraId="28FCB0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6678F71">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8317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遂川县左安镇望月龙颈联村供水站工程-土建工程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42C809">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6CBA7">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76CB3">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E3233">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A1BCAC8">
            <w:pPr>
              <w:jc w:val="right"/>
              <w:rPr>
                <w:rFonts w:hint="eastAsia" w:ascii="宋体" w:hAnsi="宋体" w:eastAsia="宋体" w:cs="宋体"/>
                <w:i w:val="0"/>
                <w:iCs w:val="0"/>
                <w:color w:val="000000"/>
                <w:sz w:val="20"/>
                <w:szCs w:val="20"/>
                <w:u w:val="none"/>
              </w:rPr>
            </w:pPr>
          </w:p>
        </w:tc>
      </w:tr>
      <w:tr w14:paraId="6AC2C9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C8A0E5">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5557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整个项目</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B12A4">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13AF49">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F3025">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BEE5F">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8A07CC5">
            <w:pPr>
              <w:jc w:val="right"/>
              <w:rPr>
                <w:rFonts w:hint="eastAsia" w:ascii="宋体" w:hAnsi="宋体" w:eastAsia="宋体" w:cs="宋体"/>
                <w:i w:val="0"/>
                <w:iCs w:val="0"/>
                <w:color w:val="000000"/>
                <w:sz w:val="20"/>
                <w:szCs w:val="20"/>
                <w:u w:val="none"/>
              </w:rPr>
            </w:pPr>
          </w:p>
        </w:tc>
      </w:tr>
      <w:tr w14:paraId="5A395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5218BB0">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37B2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拦水坝一座</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73277">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95BF2">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253F72">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195B6">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4324A62">
            <w:pPr>
              <w:jc w:val="right"/>
              <w:rPr>
                <w:rFonts w:hint="eastAsia" w:ascii="宋体" w:hAnsi="宋体" w:eastAsia="宋体" w:cs="宋体"/>
                <w:i w:val="0"/>
                <w:iCs w:val="0"/>
                <w:color w:val="000000"/>
                <w:sz w:val="20"/>
                <w:szCs w:val="20"/>
                <w:u w:val="none"/>
              </w:rPr>
            </w:pPr>
          </w:p>
        </w:tc>
      </w:tr>
      <w:tr w14:paraId="4665E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F577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0AB0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混凝土挡墙墙身</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E83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上游翼墙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1.现浇混凝土翼墙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2.混凝土标号等级：C20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075E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8C57F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E1E1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D6D93A5">
            <w:pPr>
              <w:jc w:val="right"/>
              <w:rPr>
                <w:rFonts w:hint="eastAsia" w:ascii="宋体" w:hAnsi="宋体" w:eastAsia="宋体" w:cs="宋体"/>
                <w:i w:val="0"/>
                <w:iCs w:val="0"/>
                <w:color w:val="000000"/>
                <w:sz w:val="20"/>
                <w:szCs w:val="20"/>
                <w:u w:val="none"/>
              </w:rPr>
            </w:pPr>
          </w:p>
        </w:tc>
      </w:tr>
      <w:tr w14:paraId="0A7F69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E1BA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F9F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挡土墙模板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DF71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上游翼墙模板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1.现浇混凝土模板  木模</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BB7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AC10C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47.21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14246">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9F7D81">
            <w:pPr>
              <w:jc w:val="right"/>
              <w:rPr>
                <w:rFonts w:hint="eastAsia" w:ascii="宋体" w:hAnsi="宋体" w:eastAsia="宋体" w:cs="宋体"/>
                <w:i w:val="0"/>
                <w:iCs w:val="0"/>
                <w:color w:val="000000"/>
                <w:sz w:val="20"/>
                <w:szCs w:val="20"/>
                <w:u w:val="none"/>
              </w:rPr>
            </w:pPr>
          </w:p>
        </w:tc>
      </w:tr>
      <w:tr w14:paraId="624F92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59ACF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6347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混凝土挡墙墙身</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B5CF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坝体岸墙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1.现浇混凝土坝体岸墙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2.混凝土标号等级：C20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9C7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A5AB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EC609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40B2623">
            <w:pPr>
              <w:jc w:val="right"/>
              <w:rPr>
                <w:rFonts w:hint="eastAsia" w:ascii="宋体" w:hAnsi="宋体" w:eastAsia="宋体" w:cs="宋体"/>
                <w:i w:val="0"/>
                <w:iCs w:val="0"/>
                <w:color w:val="000000"/>
                <w:sz w:val="20"/>
                <w:szCs w:val="20"/>
                <w:u w:val="none"/>
              </w:rPr>
            </w:pPr>
          </w:p>
        </w:tc>
      </w:tr>
      <w:tr w14:paraId="7B771F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350EC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0A0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挡土墙模板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20C6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坝体岸墙模板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1.现浇混凝土模板  木模</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10B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30430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28.87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61ECF">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E6E5CC">
            <w:pPr>
              <w:jc w:val="right"/>
              <w:rPr>
                <w:rFonts w:hint="eastAsia" w:ascii="宋体" w:hAnsi="宋体" w:eastAsia="宋体" w:cs="宋体"/>
                <w:i w:val="0"/>
                <w:iCs w:val="0"/>
                <w:color w:val="000000"/>
                <w:sz w:val="20"/>
                <w:szCs w:val="20"/>
                <w:u w:val="none"/>
              </w:rPr>
            </w:pPr>
          </w:p>
        </w:tc>
      </w:tr>
      <w:tr w14:paraId="4C84C4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BD433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C0BE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现浇混凝土基础</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D62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翼墙/岸墙基础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1.现浇翼墙岸墙基础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2.混凝土标号等级：C20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62A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348C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23.836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32552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4A48265">
            <w:pPr>
              <w:jc w:val="right"/>
              <w:rPr>
                <w:rFonts w:hint="eastAsia" w:ascii="宋体" w:hAnsi="宋体" w:eastAsia="宋体" w:cs="宋体"/>
                <w:i w:val="0"/>
                <w:iCs w:val="0"/>
                <w:color w:val="000000"/>
                <w:sz w:val="20"/>
                <w:szCs w:val="20"/>
                <w:u w:val="none"/>
              </w:rPr>
            </w:pPr>
          </w:p>
        </w:tc>
      </w:tr>
      <w:tr w14:paraId="4D3C24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58129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BE6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937C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翼墙/岸墙基础模板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1.现浇混凝土构件 混凝土基础 模板</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46A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488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11.918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7480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40789C">
            <w:pPr>
              <w:jc w:val="right"/>
              <w:rPr>
                <w:rFonts w:hint="eastAsia" w:ascii="宋体" w:hAnsi="宋体" w:eastAsia="宋体" w:cs="宋体"/>
                <w:i w:val="0"/>
                <w:iCs w:val="0"/>
                <w:color w:val="000000"/>
                <w:sz w:val="20"/>
                <w:szCs w:val="20"/>
                <w:u w:val="none"/>
              </w:rPr>
            </w:pPr>
          </w:p>
        </w:tc>
      </w:tr>
      <w:tr w14:paraId="16D766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60CED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D7DB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混凝土垫层</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BC5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2.厚度：100mm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3.混凝土标号等级：C20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2D328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2759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6.236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79E016">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4A651A4">
            <w:pPr>
              <w:jc w:val="right"/>
              <w:rPr>
                <w:rFonts w:hint="eastAsia" w:ascii="宋体" w:hAnsi="宋体" w:eastAsia="宋体" w:cs="宋体"/>
                <w:i w:val="0"/>
                <w:iCs w:val="0"/>
                <w:color w:val="000000"/>
                <w:sz w:val="20"/>
                <w:szCs w:val="20"/>
                <w:u w:val="none"/>
              </w:rPr>
            </w:pPr>
          </w:p>
        </w:tc>
      </w:tr>
      <w:tr w14:paraId="13F03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1C47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A673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垫层模板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A2F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1.现浇混凝土模板工程 混凝土基础垫层 木模</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8CB6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85FEF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999F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392C36A">
            <w:pPr>
              <w:jc w:val="right"/>
              <w:rPr>
                <w:rFonts w:hint="eastAsia" w:ascii="宋体" w:hAnsi="宋体" w:eastAsia="宋体" w:cs="宋体"/>
                <w:i w:val="0"/>
                <w:iCs w:val="0"/>
                <w:color w:val="000000"/>
                <w:sz w:val="20"/>
                <w:szCs w:val="20"/>
                <w:u w:val="none"/>
              </w:rPr>
            </w:pPr>
          </w:p>
        </w:tc>
      </w:tr>
      <w:tr w14:paraId="0911D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3657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E003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现浇混凝土底板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7B753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上游底板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1.现浇混凝土上游底板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2.底板厚度：750mm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3.混凝土标号等级：C20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6AC7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69DF9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10.29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FABA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5F84EBF">
            <w:pPr>
              <w:jc w:val="right"/>
              <w:rPr>
                <w:rFonts w:hint="eastAsia" w:ascii="宋体" w:hAnsi="宋体" w:eastAsia="宋体" w:cs="宋体"/>
                <w:i w:val="0"/>
                <w:iCs w:val="0"/>
                <w:color w:val="000000"/>
                <w:sz w:val="20"/>
                <w:szCs w:val="20"/>
                <w:u w:val="none"/>
              </w:rPr>
            </w:pPr>
          </w:p>
        </w:tc>
      </w:tr>
      <w:tr w14:paraId="5D4E96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C104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0AF5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池底板模板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B0C8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上游底板模板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1.现浇混凝土构件 混凝土基础 模板</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4021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408C3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6D41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3012128">
            <w:pPr>
              <w:jc w:val="right"/>
              <w:rPr>
                <w:rFonts w:hint="eastAsia" w:ascii="宋体" w:hAnsi="宋体" w:eastAsia="宋体" w:cs="宋体"/>
                <w:i w:val="0"/>
                <w:iCs w:val="0"/>
                <w:color w:val="000000"/>
                <w:sz w:val="20"/>
                <w:szCs w:val="20"/>
                <w:u w:val="none"/>
              </w:rPr>
            </w:pPr>
          </w:p>
        </w:tc>
      </w:tr>
      <w:tr w14:paraId="54969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1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F2F7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E97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现浇混凝土拦水坝</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6588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拦水坝</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1.现浇混凝土构件 拦水坝 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2.混凝土标号等级：C20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CD76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0FD3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16.782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D898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D6E2826">
            <w:pPr>
              <w:jc w:val="right"/>
              <w:rPr>
                <w:rFonts w:hint="eastAsia" w:ascii="宋体" w:hAnsi="宋体" w:eastAsia="宋体" w:cs="宋体"/>
                <w:i w:val="0"/>
                <w:iCs w:val="0"/>
                <w:color w:val="000000"/>
                <w:sz w:val="20"/>
                <w:szCs w:val="20"/>
                <w:u w:val="none"/>
              </w:rPr>
            </w:pPr>
          </w:p>
        </w:tc>
      </w:tr>
      <w:tr w14:paraId="3C6F88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ACE1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76EE9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拦水坝模板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ACC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拦水坝模板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1.现浇混凝土构件 混凝土基础 模板</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E4E4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ECEB5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25.05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DA8C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FD44599">
            <w:pPr>
              <w:jc w:val="right"/>
              <w:rPr>
                <w:rFonts w:hint="eastAsia" w:ascii="宋体" w:hAnsi="宋体" w:eastAsia="宋体" w:cs="宋体"/>
                <w:i w:val="0"/>
                <w:iCs w:val="0"/>
                <w:color w:val="000000"/>
                <w:sz w:val="20"/>
                <w:szCs w:val="20"/>
                <w:u w:val="none"/>
              </w:rPr>
            </w:pPr>
          </w:p>
        </w:tc>
      </w:tr>
      <w:tr w14:paraId="1D5604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06F1A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DD6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反滤包</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BC6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反滤包</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1.300~400g/m 土工布</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2.1~4mm砂砾或石屑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3.20mm粗砾或碎石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4.夯实粘土</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44F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865E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6C62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FD533D">
            <w:pPr>
              <w:jc w:val="right"/>
              <w:rPr>
                <w:rFonts w:hint="eastAsia" w:ascii="宋体" w:hAnsi="宋体" w:eastAsia="宋体" w:cs="宋体"/>
                <w:i w:val="0"/>
                <w:iCs w:val="0"/>
                <w:color w:val="000000"/>
                <w:sz w:val="20"/>
                <w:szCs w:val="20"/>
                <w:u w:val="none"/>
              </w:rPr>
            </w:pPr>
          </w:p>
        </w:tc>
      </w:tr>
      <w:tr w14:paraId="187A2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DB3B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1F9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000000"/>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A7378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1.泄水孔 塑料管 φ50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7B50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2738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B915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66ADD7D">
            <w:pPr>
              <w:jc w:val="right"/>
              <w:rPr>
                <w:rFonts w:hint="eastAsia" w:ascii="宋体" w:hAnsi="宋体" w:eastAsia="宋体" w:cs="宋体"/>
                <w:i w:val="0"/>
                <w:iCs w:val="0"/>
                <w:color w:val="000000"/>
                <w:sz w:val="20"/>
                <w:szCs w:val="20"/>
                <w:u w:val="none"/>
              </w:rPr>
            </w:pPr>
          </w:p>
        </w:tc>
      </w:tr>
      <w:tr w14:paraId="02929C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BA47D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40BF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现浇混凝土集水井</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B7CC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1.无砂混凝土集水井</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2.规格尺寸：AxBxH=2000x1250x1000m</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110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70B52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37556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DB2EDE0">
            <w:pPr>
              <w:jc w:val="right"/>
              <w:rPr>
                <w:rFonts w:hint="eastAsia" w:ascii="宋体" w:hAnsi="宋体" w:eastAsia="宋体" w:cs="宋体"/>
                <w:i w:val="0"/>
                <w:iCs w:val="0"/>
                <w:color w:val="000000"/>
                <w:sz w:val="20"/>
                <w:szCs w:val="20"/>
                <w:u w:val="none"/>
              </w:rPr>
            </w:pPr>
          </w:p>
        </w:tc>
      </w:tr>
      <w:tr w14:paraId="0D75C6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CC36FE">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D838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砖砌围墙60M</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A0147">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7563D">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5E878">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A7276">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46F70BE">
            <w:pPr>
              <w:jc w:val="right"/>
              <w:rPr>
                <w:rFonts w:hint="eastAsia" w:ascii="宋体" w:hAnsi="宋体" w:eastAsia="宋体" w:cs="宋体"/>
                <w:i w:val="0"/>
                <w:iCs w:val="0"/>
                <w:color w:val="000000"/>
                <w:sz w:val="20"/>
                <w:szCs w:val="20"/>
                <w:u w:val="none"/>
              </w:rPr>
            </w:pPr>
          </w:p>
        </w:tc>
      </w:tr>
      <w:tr w14:paraId="50593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BB165D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683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砖基础</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D352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围墙基础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1.砖基础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采用MU10页岩砖，MU7.5水泥砂浆眠砌砌筑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0B06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66AA5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16.03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23CBE">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AC21690">
            <w:pPr>
              <w:jc w:val="right"/>
              <w:rPr>
                <w:rFonts w:hint="eastAsia" w:ascii="宋体" w:hAnsi="宋体" w:eastAsia="宋体" w:cs="宋体"/>
                <w:i w:val="0"/>
                <w:iCs w:val="0"/>
                <w:color w:val="000000"/>
                <w:sz w:val="20"/>
                <w:szCs w:val="20"/>
                <w:u w:val="none"/>
              </w:rPr>
            </w:pPr>
          </w:p>
        </w:tc>
      </w:tr>
      <w:tr w14:paraId="2E4ADB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4A1C8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478C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实心砖柱</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3778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1.混水砖方柱 普通砖</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2.规格尺寸：500*500mm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采用MU10页岩砖，MU7.5水泥砂浆眠砌砌筑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含零星部分砌砖</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45CF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50B7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10.284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6E6CC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2F7F18">
            <w:pPr>
              <w:jc w:val="right"/>
              <w:rPr>
                <w:rFonts w:hint="eastAsia" w:ascii="宋体" w:hAnsi="宋体" w:eastAsia="宋体" w:cs="宋体"/>
                <w:i w:val="0"/>
                <w:iCs w:val="0"/>
                <w:color w:val="000000"/>
                <w:sz w:val="20"/>
                <w:szCs w:val="20"/>
                <w:u w:val="none"/>
              </w:rPr>
            </w:pPr>
          </w:p>
        </w:tc>
      </w:tr>
      <w:tr w14:paraId="3705CD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959D9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3707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柱面脚手架</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E8D5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1.砖柱砌柱及粉饰脚手架</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6274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3047A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EB96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A3AD2AF">
            <w:pPr>
              <w:jc w:val="right"/>
              <w:rPr>
                <w:rFonts w:hint="eastAsia" w:ascii="宋体" w:hAnsi="宋体" w:eastAsia="宋体" w:cs="宋体"/>
                <w:i w:val="0"/>
                <w:iCs w:val="0"/>
                <w:color w:val="000000"/>
                <w:sz w:val="20"/>
                <w:szCs w:val="20"/>
                <w:u w:val="none"/>
              </w:rPr>
            </w:pPr>
          </w:p>
        </w:tc>
      </w:tr>
      <w:tr w14:paraId="33EF0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9D6AE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7A64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实心砖墙</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3668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1.砖砌围墙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2.厚度：300mm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采用MU10页岩砖，MU7.5水泥砂浆眠砌砌筑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135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B2F1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9.198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0DE3A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442396">
            <w:pPr>
              <w:jc w:val="right"/>
              <w:rPr>
                <w:rFonts w:hint="eastAsia" w:ascii="宋体" w:hAnsi="宋体" w:eastAsia="宋体" w:cs="宋体"/>
                <w:i w:val="0"/>
                <w:iCs w:val="0"/>
                <w:color w:val="000000"/>
                <w:sz w:val="20"/>
                <w:szCs w:val="20"/>
                <w:u w:val="none"/>
              </w:rPr>
            </w:pPr>
          </w:p>
        </w:tc>
      </w:tr>
      <w:tr w14:paraId="79B559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E4222F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0235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铁艺围栏</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CF04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1.铁艺围栏</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2.高度：1500mm</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835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7756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1029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13A15D">
            <w:pPr>
              <w:jc w:val="right"/>
              <w:rPr>
                <w:rFonts w:hint="eastAsia" w:ascii="宋体" w:hAnsi="宋体" w:eastAsia="宋体" w:cs="宋体"/>
                <w:i w:val="0"/>
                <w:iCs w:val="0"/>
                <w:color w:val="000000"/>
                <w:sz w:val="20"/>
                <w:szCs w:val="20"/>
                <w:u w:val="none"/>
              </w:rPr>
            </w:pPr>
          </w:p>
        </w:tc>
      </w:tr>
      <w:tr w14:paraId="64FAB5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4301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1D4D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防潮层、保护层</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A99E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1.墙面防潮层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2.位置：-0.06处</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3.做法：20mm厚1:2.5水泥砂浆防潮层</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4423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DF53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08CD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99E5D7B">
            <w:pPr>
              <w:jc w:val="right"/>
              <w:rPr>
                <w:rFonts w:hint="eastAsia" w:ascii="宋体" w:hAnsi="宋体" w:eastAsia="宋体" w:cs="宋体"/>
                <w:i w:val="0"/>
                <w:iCs w:val="0"/>
                <w:color w:val="000000"/>
                <w:sz w:val="20"/>
                <w:szCs w:val="20"/>
                <w:u w:val="none"/>
              </w:rPr>
            </w:pPr>
          </w:p>
        </w:tc>
      </w:tr>
      <w:tr w14:paraId="5F097A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1098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64A3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玻璃造型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9AB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1.玻璃造型，直径大于400mm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数量17个</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A6DE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39DA5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C762A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4D6117E">
            <w:pPr>
              <w:jc w:val="right"/>
              <w:rPr>
                <w:rFonts w:hint="eastAsia" w:ascii="宋体" w:hAnsi="宋体" w:eastAsia="宋体" w:cs="宋体"/>
                <w:i w:val="0"/>
                <w:iCs w:val="0"/>
                <w:color w:val="000000"/>
                <w:sz w:val="20"/>
                <w:szCs w:val="20"/>
                <w:u w:val="none"/>
              </w:rPr>
            </w:pPr>
          </w:p>
        </w:tc>
      </w:tr>
      <w:tr w14:paraId="47B7BC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4F5143">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F678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一体化设备基础</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ADB5C">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4C1292">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DF131">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A3E18F">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9E916DC">
            <w:pPr>
              <w:jc w:val="right"/>
              <w:rPr>
                <w:rFonts w:hint="eastAsia" w:ascii="宋体" w:hAnsi="宋体" w:eastAsia="宋体" w:cs="宋体"/>
                <w:i w:val="0"/>
                <w:iCs w:val="0"/>
                <w:color w:val="000000"/>
                <w:sz w:val="20"/>
                <w:szCs w:val="20"/>
                <w:u w:val="none"/>
              </w:rPr>
            </w:pPr>
          </w:p>
        </w:tc>
      </w:tr>
      <w:tr w14:paraId="3A500D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0AF4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B3A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混凝土垫层</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D20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一体化设备混凝土垫层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1.混凝土强度等级：C15砼</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46A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94CB5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8.684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1CBC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B474477">
            <w:pPr>
              <w:jc w:val="right"/>
              <w:rPr>
                <w:rFonts w:hint="eastAsia" w:ascii="宋体" w:hAnsi="宋体" w:eastAsia="宋体" w:cs="宋体"/>
                <w:i w:val="0"/>
                <w:iCs w:val="0"/>
                <w:color w:val="000000"/>
                <w:sz w:val="20"/>
                <w:szCs w:val="20"/>
                <w:u w:val="none"/>
              </w:rPr>
            </w:pPr>
          </w:p>
        </w:tc>
      </w:tr>
      <w:tr w14:paraId="79C4F5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E282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BC66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垫层模板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6BCF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垫层模板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 混凝土基础垫层 木模</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E264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B81F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13.026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DE7CA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E3F7265">
            <w:pPr>
              <w:jc w:val="right"/>
              <w:rPr>
                <w:rFonts w:hint="eastAsia" w:ascii="宋体" w:hAnsi="宋体" w:eastAsia="宋体" w:cs="宋体"/>
                <w:i w:val="0"/>
                <w:iCs w:val="0"/>
                <w:color w:val="000000"/>
                <w:sz w:val="20"/>
                <w:szCs w:val="20"/>
                <w:u w:val="none"/>
              </w:rPr>
            </w:pPr>
          </w:p>
        </w:tc>
      </w:tr>
      <w:tr w14:paraId="774328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4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F4BEB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0E606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设备基础</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39388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一体化设备基础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1.设备基础规格尺寸：6700*4000mm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DA0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AC3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52514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553F300">
            <w:pPr>
              <w:jc w:val="right"/>
              <w:rPr>
                <w:rFonts w:hint="eastAsia" w:ascii="宋体" w:hAnsi="宋体" w:eastAsia="宋体" w:cs="宋体"/>
                <w:i w:val="0"/>
                <w:iCs w:val="0"/>
                <w:color w:val="000000"/>
                <w:sz w:val="20"/>
                <w:szCs w:val="20"/>
                <w:u w:val="none"/>
              </w:rPr>
            </w:pPr>
          </w:p>
        </w:tc>
      </w:tr>
      <w:tr w14:paraId="66BDB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8072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F18F4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基础模板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E9C7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设备基础模板</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1BF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834A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EC6E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BEED4D7">
            <w:pPr>
              <w:jc w:val="right"/>
              <w:rPr>
                <w:rFonts w:hint="eastAsia" w:ascii="宋体" w:hAnsi="宋体" w:eastAsia="宋体" w:cs="宋体"/>
                <w:i w:val="0"/>
                <w:iCs w:val="0"/>
                <w:color w:val="000000"/>
                <w:sz w:val="20"/>
                <w:szCs w:val="20"/>
                <w:u w:val="none"/>
              </w:rPr>
            </w:pPr>
          </w:p>
        </w:tc>
      </w:tr>
      <w:tr w14:paraId="1B7864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F1E0F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461B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现浇构件钢筋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D0EC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1.带肋钢筋 φ10以内</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E3F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6A1E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0.469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33269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3DC3E53">
            <w:pPr>
              <w:jc w:val="right"/>
              <w:rPr>
                <w:rFonts w:hint="eastAsia" w:ascii="宋体" w:hAnsi="宋体" w:eastAsia="宋体" w:cs="宋体"/>
                <w:i w:val="0"/>
                <w:iCs w:val="0"/>
                <w:color w:val="000000"/>
                <w:sz w:val="20"/>
                <w:szCs w:val="20"/>
                <w:u w:val="none"/>
              </w:rPr>
            </w:pPr>
          </w:p>
        </w:tc>
      </w:tr>
      <w:tr w14:paraId="6D9566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1258F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A2764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水封井</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E779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1.水封井</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2.规格尺寸：700*700*900mm</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1F5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25E8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0C8F6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653F02E">
            <w:pPr>
              <w:jc w:val="right"/>
              <w:rPr>
                <w:rFonts w:hint="eastAsia" w:ascii="宋体" w:hAnsi="宋体" w:eastAsia="宋体" w:cs="宋体"/>
                <w:i w:val="0"/>
                <w:iCs w:val="0"/>
                <w:color w:val="000000"/>
                <w:sz w:val="20"/>
                <w:szCs w:val="20"/>
                <w:u w:val="none"/>
              </w:rPr>
            </w:pPr>
          </w:p>
        </w:tc>
      </w:tr>
      <w:tr w14:paraId="3A176A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EF7B2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EA5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管槽</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B9BD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1.管槽</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2.规格尺寸：500*500*1000mm</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674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8BD4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00CA6">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6FD4EF">
            <w:pPr>
              <w:jc w:val="right"/>
              <w:rPr>
                <w:rFonts w:hint="eastAsia" w:ascii="宋体" w:hAnsi="宋体" w:eastAsia="宋体" w:cs="宋体"/>
                <w:i w:val="0"/>
                <w:iCs w:val="0"/>
                <w:color w:val="000000"/>
                <w:sz w:val="20"/>
                <w:szCs w:val="20"/>
                <w:u w:val="none"/>
              </w:rPr>
            </w:pPr>
          </w:p>
        </w:tc>
      </w:tr>
      <w:tr w14:paraId="3A334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C63C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C99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地沟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A03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1.混凝土地沟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2.规格尺寸：300*300mm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3.含混凝土地沟模板，复合材料盖板</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7AB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B8DE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8E59B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5A8843C">
            <w:pPr>
              <w:jc w:val="right"/>
              <w:rPr>
                <w:rFonts w:hint="eastAsia" w:ascii="宋体" w:hAnsi="宋体" w:eastAsia="宋体" w:cs="宋体"/>
                <w:i w:val="0"/>
                <w:iCs w:val="0"/>
                <w:color w:val="000000"/>
                <w:sz w:val="20"/>
                <w:szCs w:val="20"/>
                <w:u w:val="none"/>
              </w:rPr>
            </w:pPr>
          </w:p>
        </w:tc>
      </w:tr>
      <w:tr w14:paraId="2EB3B1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B70C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5D720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预埋件安装</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0E5E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预埋件安装</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1.预埋扁钢 80X80X8mm，间500-800均布；</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2.预埋角钢L30*3;</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15489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2C38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7793B">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571704B">
            <w:pPr>
              <w:jc w:val="right"/>
              <w:rPr>
                <w:rFonts w:hint="eastAsia" w:ascii="宋体" w:hAnsi="宋体" w:eastAsia="宋体" w:cs="宋体"/>
                <w:i w:val="0"/>
                <w:iCs w:val="0"/>
                <w:color w:val="000000"/>
                <w:sz w:val="20"/>
                <w:szCs w:val="20"/>
                <w:u w:val="none"/>
              </w:rPr>
            </w:pPr>
          </w:p>
        </w:tc>
      </w:tr>
      <w:tr w14:paraId="5B6736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DAE0BD4">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544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清水池混凝土结构</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5BEBD">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A093BF">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643F3">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AC4D6">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F45F55E">
            <w:pPr>
              <w:jc w:val="right"/>
              <w:rPr>
                <w:rFonts w:hint="eastAsia" w:ascii="宋体" w:hAnsi="宋体" w:eastAsia="宋体" w:cs="宋体"/>
                <w:i w:val="0"/>
                <w:iCs w:val="0"/>
                <w:color w:val="000000"/>
                <w:sz w:val="20"/>
                <w:szCs w:val="20"/>
                <w:u w:val="none"/>
              </w:rPr>
            </w:pPr>
          </w:p>
        </w:tc>
      </w:tr>
      <w:tr w14:paraId="17A22C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AD26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3D9A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混凝土垫层</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9C2D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1.混凝土强度等级：C20砼</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5C92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A997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7.12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E769E2">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F3A408">
            <w:pPr>
              <w:jc w:val="right"/>
              <w:rPr>
                <w:rFonts w:hint="eastAsia" w:ascii="宋体" w:hAnsi="宋体" w:eastAsia="宋体" w:cs="宋体"/>
                <w:i w:val="0"/>
                <w:iCs w:val="0"/>
                <w:color w:val="000000"/>
                <w:sz w:val="20"/>
                <w:szCs w:val="20"/>
                <w:u w:val="none"/>
              </w:rPr>
            </w:pPr>
          </w:p>
        </w:tc>
      </w:tr>
      <w:tr w14:paraId="4B4C40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CDAC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E7D4C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垫层模板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E8EB3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垫层模板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 混凝土基础垫层 木模</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E6A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B0EA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0858B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8704D10">
            <w:pPr>
              <w:jc w:val="right"/>
              <w:rPr>
                <w:rFonts w:hint="eastAsia" w:ascii="宋体" w:hAnsi="宋体" w:eastAsia="宋体" w:cs="宋体"/>
                <w:i w:val="0"/>
                <w:iCs w:val="0"/>
                <w:color w:val="000000"/>
                <w:sz w:val="20"/>
                <w:szCs w:val="20"/>
                <w:u w:val="none"/>
              </w:rPr>
            </w:pPr>
          </w:p>
        </w:tc>
      </w:tr>
      <w:tr w14:paraId="136A3E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37A7E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FF86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零星砌砖</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C5798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砖砌女儿墙</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503A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4EBB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0.568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004CF">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4BD156C">
            <w:pPr>
              <w:jc w:val="right"/>
              <w:rPr>
                <w:rFonts w:hint="eastAsia" w:ascii="宋体" w:hAnsi="宋体" w:eastAsia="宋体" w:cs="宋体"/>
                <w:i w:val="0"/>
                <w:iCs w:val="0"/>
                <w:color w:val="000000"/>
                <w:sz w:val="20"/>
                <w:szCs w:val="20"/>
                <w:u w:val="none"/>
              </w:rPr>
            </w:pPr>
          </w:p>
        </w:tc>
      </w:tr>
      <w:tr w14:paraId="36D5F5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8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CC67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C28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爬梯</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A708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爬梯</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1.详图集05S804-P179 钢梯</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6E40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项</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14680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85AE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CB5754D">
            <w:pPr>
              <w:jc w:val="right"/>
              <w:rPr>
                <w:rFonts w:hint="eastAsia" w:ascii="宋体" w:hAnsi="宋体" w:eastAsia="宋体" w:cs="宋体"/>
                <w:i w:val="0"/>
                <w:iCs w:val="0"/>
                <w:color w:val="000000"/>
                <w:sz w:val="20"/>
                <w:szCs w:val="20"/>
                <w:u w:val="none"/>
              </w:rPr>
            </w:pPr>
          </w:p>
        </w:tc>
      </w:tr>
      <w:tr w14:paraId="42A371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565B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3EA6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池顶板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A9DF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清水池顶板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1.混凝土标号：C30~P8</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4267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4EDBF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6.272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42A2B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B9AD0CD">
            <w:pPr>
              <w:jc w:val="right"/>
              <w:rPr>
                <w:rFonts w:hint="eastAsia" w:ascii="宋体" w:hAnsi="宋体" w:eastAsia="宋体" w:cs="宋体"/>
                <w:i w:val="0"/>
                <w:iCs w:val="0"/>
                <w:color w:val="000000"/>
                <w:sz w:val="20"/>
                <w:szCs w:val="20"/>
                <w:u w:val="none"/>
              </w:rPr>
            </w:pPr>
          </w:p>
        </w:tc>
      </w:tr>
      <w:tr w14:paraId="1C2C7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64D8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FD43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顶（盖）板模板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9FAC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1.现浇混凝土模板工程 顶(盖)板 复合木模</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1939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45EE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38.31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4AD1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4B7ACC4">
            <w:pPr>
              <w:jc w:val="right"/>
              <w:rPr>
                <w:rFonts w:hint="eastAsia" w:ascii="宋体" w:hAnsi="宋体" w:eastAsia="宋体" w:cs="宋体"/>
                <w:i w:val="0"/>
                <w:iCs w:val="0"/>
                <w:color w:val="000000"/>
                <w:sz w:val="20"/>
                <w:szCs w:val="20"/>
                <w:u w:val="none"/>
              </w:rPr>
            </w:pPr>
          </w:p>
        </w:tc>
      </w:tr>
      <w:tr w14:paraId="59D936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15C91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98BD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池壁</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7A122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池壁C30~P8池壁</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754F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D8C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25.488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19BCF">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35D86E">
            <w:pPr>
              <w:jc w:val="right"/>
              <w:rPr>
                <w:rFonts w:hint="eastAsia" w:ascii="宋体" w:hAnsi="宋体" w:eastAsia="宋体" w:cs="宋体"/>
                <w:i w:val="0"/>
                <w:iCs w:val="0"/>
                <w:color w:val="000000"/>
                <w:sz w:val="20"/>
                <w:szCs w:val="20"/>
                <w:u w:val="none"/>
              </w:rPr>
            </w:pPr>
          </w:p>
        </w:tc>
      </w:tr>
      <w:tr w14:paraId="7DDA1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CAF1A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FF64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池壁模板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C3A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1.现浇混凝土模板工程 矩形井壁 木模</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2.含一次性摊销止水螺杆</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6EC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CC7C7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165.44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5A30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3F06E7D">
            <w:pPr>
              <w:jc w:val="right"/>
              <w:rPr>
                <w:rFonts w:hint="eastAsia" w:ascii="宋体" w:hAnsi="宋体" w:eastAsia="宋体" w:cs="宋体"/>
                <w:i w:val="0"/>
                <w:iCs w:val="0"/>
                <w:color w:val="000000"/>
                <w:sz w:val="20"/>
                <w:szCs w:val="20"/>
                <w:u w:val="none"/>
              </w:rPr>
            </w:pPr>
          </w:p>
        </w:tc>
      </w:tr>
      <w:tr w14:paraId="35073A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87EF8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D5F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现浇混凝土池底</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99A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清水池池底</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1.混凝土标号：C30~P8</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14AE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78B4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19.072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BCFE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1E8CA0C">
            <w:pPr>
              <w:jc w:val="right"/>
              <w:rPr>
                <w:rFonts w:hint="eastAsia" w:ascii="宋体" w:hAnsi="宋体" w:eastAsia="宋体" w:cs="宋体"/>
                <w:i w:val="0"/>
                <w:iCs w:val="0"/>
                <w:color w:val="000000"/>
                <w:sz w:val="20"/>
                <w:szCs w:val="20"/>
                <w:u w:val="none"/>
              </w:rPr>
            </w:pPr>
          </w:p>
        </w:tc>
      </w:tr>
      <w:tr w14:paraId="0EF99C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90D2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519E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池底板模板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BA2D3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1.现浇混凝土模板工程 平井底 木模</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E4A87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BF5E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18.21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2DD2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D7EEAAB">
            <w:pPr>
              <w:jc w:val="right"/>
              <w:rPr>
                <w:rFonts w:hint="eastAsia" w:ascii="宋体" w:hAnsi="宋体" w:eastAsia="宋体" w:cs="宋体"/>
                <w:i w:val="0"/>
                <w:iCs w:val="0"/>
                <w:color w:val="000000"/>
                <w:sz w:val="20"/>
                <w:szCs w:val="20"/>
                <w:u w:val="none"/>
              </w:rPr>
            </w:pPr>
          </w:p>
        </w:tc>
      </w:tr>
      <w:tr w14:paraId="7A18B9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4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9DB477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CDD05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异型柱</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312A2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 异形柱</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1.混凝土标号：C30~P8</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EA8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B802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F08C76">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1E1D67">
            <w:pPr>
              <w:jc w:val="right"/>
              <w:rPr>
                <w:rFonts w:hint="eastAsia" w:ascii="宋体" w:hAnsi="宋体" w:eastAsia="宋体" w:cs="宋体"/>
                <w:i w:val="0"/>
                <w:iCs w:val="0"/>
                <w:color w:val="000000"/>
                <w:sz w:val="20"/>
                <w:szCs w:val="20"/>
                <w:u w:val="none"/>
              </w:rPr>
            </w:pPr>
          </w:p>
        </w:tc>
      </w:tr>
      <w:tr w14:paraId="54ED5F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B144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B1155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异形柱模板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E56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1.异形柱 复合模板 钢支撑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DC0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06E61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7C786">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A6A6177">
            <w:pPr>
              <w:jc w:val="right"/>
              <w:rPr>
                <w:rFonts w:hint="eastAsia" w:ascii="宋体" w:hAnsi="宋体" w:eastAsia="宋体" w:cs="宋体"/>
                <w:i w:val="0"/>
                <w:iCs w:val="0"/>
                <w:color w:val="000000"/>
                <w:sz w:val="20"/>
                <w:szCs w:val="20"/>
                <w:u w:val="none"/>
              </w:rPr>
            </w:pPr>
          </w:p>
        </w:tc>
      </w:tr>
      <w:tr w14:paraId="7CEBD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9B912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5BF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现浇混凝土柱钢筋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60A3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1.带肋钢筋 φ18以内</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D37B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8EA7C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51C0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1C6C594">
            <w:pPr>
              <w:jc w:val="right"/>
              <w:rPr>
                <w:rFonts w:hint="eastAsia" w:ascii="宋体" w:hAnsi="宋体" w:eastAsia="宋体" w:cs="宋体"/>
                <w:i w:val="0"/>
                <w:iCs w:val="0"/>
                <w:color w:val="000000"/>
                <w:sz w:val="20"/>
                <w:szCs w:val="20"/>
                <w:u w:val="none"/>
              </w:rPr>
            </w:pPr>
          </w:p>
        </w:tc>
      </w:tr>
      <w:tr w14:paraId="73467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6A0A2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4AF0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墙、柱面一般抹灰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90C49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1.部位：水池外壁、内壁、顶板顶面内墙面粉刷；</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2..做法：20mm 1:2防水砂浆粉刷；</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018C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2CDC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210.96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EB143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4F6DA5C">
            <w:pPr>
              <w:jc w:val="right"/>
              <w:rPr>
                <w:rFonts w:hint="eastAsia" w:ascii="宋体" w:hAnsi="宋体" w:eastAsia="宋体" w:cs="宋体"/>
                <w:i w:val="0"/>
                <w:iCs w:val="0"/>
                <w:color w:val="000000"/>
                <w:sz w:val="20"/>
                <w:szCs w:val="20"/>
                <w:u w:val="none"/>
              </w:rPr>
            </w:pPr>
          </w:p>
        </w:tc>
      </w:tr>
      <w:tr w14:paraId="4E9167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EF30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068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墙、柱面一般抹灰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F55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1.部位：水泥顶板底面、支柱和导流墙；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2..做法：15mm1:2水泥砂浆粉刷；</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8B7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5AAB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73.944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F8A5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855C7E">
            <w:pPr>
              <w:jc w:val="right"/>
              <w:rPr>
                <w:rFonts w:hint="eastAsia" w:ascii="宋体" w:hAnsi="宋体" w:eastAsia="宋体" w:cs="宋体"/>
                <w:i w:val="0"/>
                <w:iCs w:val="0"/>
                <w:color w:val="000000"/>
                <w:sz w:val="20"/>
                <w:szCs w:val="20"/>
                <w:u w:val="none"/>
              </w:rPr>
            </w:pPr>
          </w:p>
        </w:tc>
      </w:tr>
      <w:tr w14:paraId="2E1A36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9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BFF3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D99CF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检修孔</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98B13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检修孔</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1.规格尺寸：DN1000检修孔</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3B2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44B5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76AC8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8CF71A8">
            <w:pPr>
              <w:jc w:val="right"/>
              <w:rPr>
                <w:rFonts w:hint="eastAsia" w:ascii="宋体" w:hAnsi="宋体" w:eastAsia="宋体" w:cs="宋体"/>
                <w:i w:val="0"/>
                <w:iCs w:val="0"/>
                <w:color w:val="000000"/>
                <w:sz w:val="20"/>
                <w:szCs w:val="20"/>
                <w:u w:val="none"/>
              </w:rPr>
            </w:pPr>
          </w:p>
        </w:tc>
      </w:tr>
      <w:tr w14:paraId="397CB6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2D50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BDD3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吸水坑</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6CF2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吸水坑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1.规格尺寸：1500*1500*1500mm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2.垫层、底板、侧壁、粉刷防水（钢筋、模板）</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0E8C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4ECB4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EFC41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0A460A">
            <w:pPr>
              <w:jc w:val="right"/>
              <w:rPr>
                <w:rFonts w:hint="eastAsia" w:ascii="宋体" w:hAnsi="宋体" w:eastAsia="宋体" w:cs="宋体"/>
                <w:i w:val="0"/>
                <w:iCs w:val="0"/>
                <w:color w:val="000000"/>
                <w:sz w:val="20"/>
                <w:szCs w:val="20"/>
                <w:u w:val="none"/>
              </w:rPr>
            </w:pPr>
          </w:p>
        </w:tc>
      </w:tr>
      <w:tr w14:paraId="3C4A07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56AA74E">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F7E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加药间</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A6A57">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B20F4">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298EA1">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A458C7">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ED6187A">
            <w:pPr>
              <w:jc w:val="right"/>
              <w:rPr>
                <w:rFonts w:hint="eastAsia" w:ascii="宋体" w:hAnsi="宋体" w:eastAsia="宋体" w:cs="宋体"/>
                <w:i w:val="0"/>
                <w:iCs w:val="0"/>
                <w:color w:val="000000"/>
                <w:sz w:val="20"/>
                <w:szCs w:val="20"/>
                <w:u w:val="none"/>
              </w:rPr>
            </w:pPr>
          </w:p>
        </w:tc>
      </w:tr>
      <w:tr w14:paraId="2A9A9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C5FC86A">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965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土石方工程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555E90">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EF6C4">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BA2513">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46E2A">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1405232">
            <w:pPr>
              <w:jc w:val="right"/>
              <w:rPr>
                <w:rFonts w:hint="eastAsia" w:ascii="宋体" w:hAnsi="宋体" w:eastAsia="宋体" w:cs="宋体"/>
                <w:i w:val="0"/>
                <w:iCs w:val="0"/>
                <w:color w:val="000000"/>
                <w:sz w:val="20"/>
                <w:szCs w:val="20"/>
                <w:u w:val="none"/>
              </w:rPr>
            </w:pPr>
          </w:p>
        </w:tc>
      </w:tr>
      <w:tr w14:paraId="469353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17100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BBF9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平整场地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7379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1.机械平整场地;</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126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CD51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28.31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EC26F">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E6EDC93">
            <w:pPr>
              <w:jc w:val="right"/>
              <w:rPr>
                <w:rFonts w:hint="eastAsia" w:ascii="宋体" w:hAnsi="宋体" w:eastAsia="宋体" w:cs="宋体"/>
                <w:i w:val="0"/>
                <w:iCs w:val="0"/>
                <w:color w:val="000000"/>
                <w:sz w:val="20"/>
                <w:szCs w:val="20"/>
                <w:u w:val="none"/>
              </w:rPr>
            </w:pPr>
          </w:p>
        </w:tc>
      </w:tr>
      <w:tr w14:paraId="4A2A87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CF0A7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306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挖沟槽土方</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D25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1.挖掘机挖槽坑土石方(土石方类型综合考虑)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F997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E115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52.896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207F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8C159EC">
            <w:pPr>
              <w:jc w:val="right"/>
              <w:rPr>
                <w:rFonts w:hint="eastAsia" w:ascii="宋体" w:hAnsi="宋体" w:eastAsia="宋体" w:cs="宋体"/>
                <w:i w:val="0"/>
                <w:iCs w:val="0"/>
                <w:color w:val="000000"/>
                <w:sz w:val="20"/>
                <w:szCs w:val="20"/>
                <w:u w:val="none"/>
              </w:rPr>
            </w:pPr>
          </w:p>
        </w:tc>
      </w:tr>
      <w:tr w14:paraId="036A80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D1251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E20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回填方</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1711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1.夯填土 机械 槽坑;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1FF8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57FA5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37.54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1BC32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07FAB56">
            <w:pPr>
              <w:jc w:val="right"/>
              <w:rPr>
                <w:rFonts w:hint="eastAsia" w:ascii="宋体" w:hAnsi="宋体" w:eastAsia="宋体" w:cs="宋体"/>
                <w:i w:val="0"/>
                <w:iCs w:val="0"/>
                <w:color w:val="000000"/>
                <w:sz w:val="20"/>
                <w:szCs w:val="20"/>
                <w:u w:val="none"/>
              </w:rPr>
            </w:pPr>
          </w:p>
        </w:tc>
      </w:tr>
      <w:tr w14:paraId="76DC86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54CAE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82C9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余方弃置</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A8D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1.挖掘机装车</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2.自卸汽车运土石方(运距综合考虑)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D0B1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80D27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15.356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EB4DD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30F36B">
            <w:pPr>
              <w:jc w:val="right"/>
              <w:rPr>
                <w:rFonts w:hint="eastAsia" w:ascii="宋体" w:hAnsi="宋体" w:eastAsia="宋体" w:cs="宋体"/>
                <w:i w:val="0"/>
                <w:iCs w:val="0"/>
                <w:color w:val="000000"/>
                <w:sz w:val="20"/>
                <w:szCs w:val="20"/>
                <w:u w:val="none"/>
              </w:rPr>
            </w:pPr>
          </w:p>
        </w:tc>
      </w:tr>
      <w:tr w14:paraId="3E6B33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26FB7C8">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F63D9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砌筑工程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D2277E">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EFB855">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69AAE7">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6F46F">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B205456">
            <w:pPr>
              <w:jc w:val="right"/>
              <w:rPr>
                <w:rFonts w:hint="eastAsia" w:ascii="宋体" w:hAnsi="宋体" w:eastAsia="宋体" w:cs="宋体"/>
                <w:i w:val="0"/>
                <w:iCs w:val="0"/>
                <w:color w:val="000000"/>
                <w:sz w:val="20"/>
                <w:szCs w:val="20"/>
                <w:u w:val="none"/>
              </w:rPr>
            </w:pPr>
          </w:p>
        </w:tc>
      </w:tr>
      <w:tr w14:paraId="41C92E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EFCA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FAA4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砖基础</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8FCE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砖基础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1.0.000以下墙体采用MU15烧结页岩实心砖、M10水泥砂浆砌结</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A4D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7B41C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5.562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ABCF9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AD34809">
            <w:pPr>
              <w:jc w:val="right"/>
              <w:rPr>
                <w:rFonts w:hint="eastAsia" w:ascii="宋体" w:hAnsi="宋体" w:eastAsia="宋体" w:cs="宋体"/>
                <w:i w:val="0"/>
                <w:iCs w:val="0"/>
                <w:color w:val="000000"/>
                <w:sz w:val="20"/>
                <w:szCs w:val="20"/>
                <w:u w:val="none"/>
              </w:rPr>
            </w:pPr>
          </w:p>
        </w:tc>
      </w:tr>
      <w:tr w14:paraId="103DA4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05109C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D2890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多孔砖墙（3.6m内）</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C130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砌筑砖墙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1.0.000以上墙体采用MU10烧结页岩多孔砖、M10混合砂浆砌结</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03F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35570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13.452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53D8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CD14914">
            <w:pPr>
              <w:jc w:val="right"/>
              <w:rPr>
                <w:rFonts w:hint="eastAsia" w:ascii="宋体" w:hAnsi="宋体" w:eastAsia="宋体" w:cs="宋体"/>
                <w:i w:val="0"/>
                <w:iCs w:val="0"/>
                <w:color w:val="000000"/>
                <w:sz w:val="20"/>
                <w:szCs w:val="20"/>
                <w:u w:val="none"/>
              </w:rPr>
            </w:pPr>
          </w:p>
        </w:tc>
      </w:tr>
      <w:tr w14:paraId="6B928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4326F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F5D6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砌块墙钢丝网加固</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ADE7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1.挂钢丝网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A747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5F63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17.71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63899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F9F1D57">
            <w:pPr>
              <w:jc w:val="right"/>
              <w:rPr>
                <w:rFonts w:hint="eastAsia" w:ascii="宋体" w:hAnsi="宋体" w:eastAsia="宋体" w:cs="宋体"/>
                <w:i w:val="0"/>
                <w:iCs w:val="0"/>
                <w:color w:val="000000"/>
                <w:sz w:val="20"/>
                <w:szCs w:val="20"/>
                <w:u w:val="none"/>
              </w:rPr>
            </w:pPr>
          </w:p>
        </w:tc>
      </w:tr>
      <w:tr w14:paraId="724CB8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896805B">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6611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混凝土与钢筋工程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CC04EC">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2A9A3">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75CFC">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B7F75">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94A307A">
            <w:pPr>
              <w:jc w:val="right"/>
              <w:rPr>
                <w:rFonts w:hint="eastAsia" w:ascii="宋体" w:hAnsi="宋体" w:eastAsia="宋体" w:cs="宋体"/>
                <w:i w:val="0"/>
                <w:iCs w:val="0"/>
                <w:color w:val="000000"/>
                <w:sz w:val="20"/>
                <w:szCs w:val="20"/>
                <w:u w:val="none"/>
              </w:rPr>
            </w:pPr>
          </w:p>
        </w:tc>
      </w:tr>
      <w:tr w14:paraId="5FF28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8EA4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18EF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混凝土垫层</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B28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1.现浇混凝土 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2.混凝土标号等级：C20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22D1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3C7B4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02FC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104E1FC">
            <w:pPr>
              <w:jc w:val="right"/>
              <w:rPr>
                <w:rFonts w:hint="eastAsia" w:ascii="宋体" w:hAnsi="宋体" w:eastAsia="宋体" w:cs="宋体"/>
                <w:i w:val="0"/>
                <w:iCs w:val="0"/>
                <w:color w:val="000000"/>
                <w:sz w:val="20"/>
                <w:szCs w:val="20"/>
                <w:u w:val="none"/>
              </w:rPr>
            </w:pPr>
          </w:p>
        </w:tc>
      </w:tr>
      <w:tr w14:paraId="51226D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59949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CC7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带形基础</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945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1.现浇混凝土 带形基础 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2.混凝土标号等级：C30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907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E2BCE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6.576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763EF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6E1289">
            <w:pPr>
              <w:jc w:val="right"/>
              <w:rPr>
                <w:rFonts w:hint="eastAsia" w:ascii="宋体" w:hAnsi="宋体" w:eastAsia="宋体" w:cs="宋体"/>
                <w:i w:val="0"/>
                <w:iCs w:val="0"/>
                <w:color w:val="000000"/>
                <w:sz w:val="20"/>
                <w:szCs w:val="20"/>
                <w:u w:val="none"/>
              </w:rPr>
            </w:pPr>
          </w:p>
        </w:tc>
      </w:tr>
      <w:tr w14:paraId="0E92E2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09E2EF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6FD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构造柱</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869B3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1.混凝土种类:商品混凝土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2.混凝土强度等级:C25</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8075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4B98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1.916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EC80F2">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75600C7">
            <w:pPr>
              <w:jc w:val="right"/>
              <w:rPr>
                <w:rFonts w:hint="eastAsia" w:ascii="宋体" w:hAnsi="宋体" w:eastAsia="宋体" w:cs="宋体"/>
                <w:i w:val="0"/>
                <w:iCs w:val="0"/>
                <w:color w:val="000000"/>
                <w:sz w:val="20"/>
                <w:szCs w:val="20"/>
                <w:u w:val="none"/>
              </w:rPr>
            </w:pPr>
          </w:p>
        </w:tc>
      </w:tr>
      <w:tr w14:paraId="77FD7E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373E9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E62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过梁</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A824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1.混凝土种类:商品混凝土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2.混凝土强度等级:C25</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4A3AA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D30FD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0.382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F9B16">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EAC1FF">
            <w:pPr>
              <w:jc w:val="right"/>
              <w:rPr>
                <w:rFonts w:hint="eastAsia" w:ascii="宋体" w:hAnsi="宋体" w:eastAsia="宋体" w:cs="宋体"/>
                <w:i w:val="0"/>
                <w:iCs w:val="0"/>
                <w:color w:val="000000"/>
                <w:sz w:val="20"/>
                <w:szCs w:val="20"/>
                <w:u w:val="none"/>
              </w:rPr>
            </w:pPr>
          </w:p>
        </w:tc>
      </w:tr>
      <w:tr w14:paraId="6FE61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9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A52563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6A2D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圈梁</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018A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1.混凝土种类:商品混凝土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2.混凝土强度等级:C25</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73A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AF6CE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1.277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70929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7547F57">
            <w:pPr>
              <w:jc w:val="right"/>
              <w:rPr>
                <w:rFonts w:hint="eastAsia" w:ascii="宋体" w:hAnsi="宋体" w:eastAsia="宋体" w:cs="宋体"/>
                <w:i w:val="0"/>
                <w:iCs w:val="0"/>
                <w:color w:val="000000"/>
                <w:sz w:val="20"/>
                <w:szCs w:val="20"/>
                <w:u w:val="none"/>
              </w:rPr>
            </w:pPr>
          </w:p>
        </w:tc>
      </w:tr>
      <w:tr w14:paraId="5A2C6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5BC7B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02C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实心楼板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C002A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1.混凝土种类:商品混凝土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C515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2BEDA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2260D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59617E">
            <w:pPr>
              <w:jc w:val="right"/>
              <w:rPr>
                <w:rFonts w:hint="eastAsia" w:ascii="宋体" w:hAnsi="宋体" w:eastAsia="宋体" w:cs="宋体"/>
                <w:i w:val="0"/>
                <w:iCs w:val="0"/>
                <w:color w:val="000000"/>
                <w:sz w:val="20"/>
                <w:szCs w:val="20"/>
                <w:u w:val="none"/>
              </w:rPr>
            </w:pPr>
          </w:p>
        </w:tc>
      </w:tr>
      <w:tr w14:paraId="667DEF4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12AB7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3A2A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天沟(檐沟）、挑檐板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BE7B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1.混凝土种类:商品混凝土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2.混凝土强度等级:C30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8C179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1AC61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E6A96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FC8EC8C">
            <w:pPr>
              <w:jc w:val="right"/>
              <w:rPr>
                <w:rFonts w:hint="eastAsia" w:ascii="宋体" w:hAnsi="宋体" w:eastAsia="宋体" w:cs="宋体"/>
                <w:i w:val="0"/>
                <w:iCs w:val="0"/>
                <w:color w:val="000000"/>
                <w:sz w:val="20"/>
                <w:szCs w:val="20"/>
                <w:u w:val="none"/>
              </w:rPr>
            </w:pPr>
          </w:p>
        </w:tc>
      </w:tr>
      <w:tr w14:paraId="1F4BE9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6E4B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DE17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现浇混凝土柱钢筋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2134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1.钢筋种类、规格:现浇构件带肋钢筋HRB400以内 直径(mm) ≤10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2.含箍筋</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DF5F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CC437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0.48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0BD3E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C734D3B">
            <w:pPr>
              <w:jc w:val="right"/>
              <w:rPr>
                <w:rFonts w:hint="eastAsia" w:ascii="宋体" w:hAnsi="宋体" w:eastAsia="宋体" w:cs="宋体"/>
                <w:i w:val="0"/>
                <w:iCs w:val="0"/>
                <w:color w:val="000000"/>
                <w:sz w:val="20"/>
                <w:szCs w:val="20"/>
                <w:u w:val="none"/>
              </w:rPr>
            </w:pPr>
          </w:p>
        </w:tc>
      </w:tr>
      <w:tr w14:paraId="03FF3E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15E4D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B259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现浇混凝土梁钢筋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91B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1.钢筋种类、规格:现浇构件带肋钢筋HRB400以内 直径(mm) ≤18</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2.含箍筋</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505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D901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0.733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EEAF1F">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3B3E63">
            <w:pPr>
              <w:jc w:val="right"/>
              <w:rPr>
                <w:rFonts w:hint="eastAsia" w:ascii="宋体" w:hAnsi="宋体" w:eastAsia="宋体" w:cs="宋体"/>
                <w:i w:val="0"/>
                <w:iCs w:val="0"/>
                <w:color w:val="000000"/>
                <w:sz w:val="20"/>
                <w:szCs w:val="20"/>
                <w:u w:val="none"/>
              </w:rPr>
            </w:pPr>
          </w:p>
        </w:tc>
      </w:tr>
      <w:tr w14:paraId="09E84A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BC5B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999E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现浇混凝土楼板及屋面板钢筋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D4A3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1.钢筋种类、规格:现浇构件带肋钢筋HRB400以内 直径(mm) ≤10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DE0A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2B75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0.328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C7A12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5CE5521">
            <w:pPr>
              <w:jc w:val="right"/>
              <w:rPr>
                <w:rFonts w:hint="eastAsia" w:ascii="宋体" w:hAnsi="宋体" w:eastAsia="宋体" w:cs="宋体"/>
                <w:i w:val="0"/>
                <w:iCs w:val="0"/>
                <w:color w:val="000000"/>
                <w:sz w:val="20"/>
                <w:szCs w:val="20"/>
                <w:u w:val="none"/>
              </w:rPr>
            </w:pPr>
          </w:p>
        </w:tc>
      </w:tr>
      <w:tr w14:paraId="4607BD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A80A4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3E4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现浇混凝土其他板钢筋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0482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1.钢筋种类、规格:现浇构件带肋钢筋HRB400以内 直径(mm) ≤18</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E53B6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9EE1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0.994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1DA20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E79AC95">
            <w:pPr>
              <w:jc w:val="right"/>
              <w:rPr>
                <w:rFonts w:hint="eastAsia" w:ascii="宋体" w:hAnsi="宋体" w:eastAsia="宋体" w:cs="宋体"/>
                <w:i w:val="0"/>
                <w:iCs w:val="0"/>
                <w:color w:val="000000"/>
                <w:sz w:val="20"/>
                <w:szCs w:val="20"/>
                <w:u w:val="none"/>
              </w:rPr>
            </w:pPr>
          </w:p>
        </w:tc>
      </w:tr>
      <w:tr w14:paraId="21A5BA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8A32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53F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现浇混凝土基础及联系梁钢筋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6FF2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1.钢筋种类、规格:现浇构件带肋钢筋HRB400以内 直径(mm) ≤10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2.含箍筋</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55EF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F9290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0.274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F4EF0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F3A6B17">
            <w:pPr>
              <w:jc w:val="right"/>
              <w:rPr>
                <w:rFonts w:hint="eastAsia" w:ascii="宋体" w:hAnsi="宋体" w:eastAsia="宋体" w:cs="宋体"/>
                <w:i w:val="0"/>
                <w:iCs w:val="0"/>
                <w:color w:val="000000"/>
                <w:sz w:val="20"/>
                <w:szCs w:val="20"/>
                <w:u w:val="none"/>
              </w:rPr>
            </w:pPr>
          </w:p>
        </w:tc>
      </w:tr>
      <w:tr w14:paraId="76BF70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4A88F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1861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现浇混凝土二次结构钢筋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5ECD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1.钢筋种类、规格:现浇构件带肋钢筋HRB400以内 直径(mm) ≤10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15D0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t</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61CD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0.388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1A43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BE8DF0F">
            <w:pPr>
              <w:jc w:val="right"/>
              <w:rPr>
                <w:rFonts w:hint="eastAsia" w:ascii="宋体" w:hAnsi="宋体" w:eastAsia="宋体" w:cs="宋体"/>
                <w:i w:val="0"/>
                <w:iCs w:val="0"/>
                <w:color w:val="000000"/>
                <w:sz w:val="20"/>
                <w:szCs w:val="20"/>
                <w:u w:val="none"/>
              </w:rPr>
            </w:pPr>
          </w:p>
        </w:tc>
      </w:tr>
      <w:tr w14:paraId="3D05EC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5476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0866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钢筋机械连接</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013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1.直螺纹钢筋接头(钢筋直径mm) ≤16</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CBA1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B13B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58E4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AA2B5BB">
            <w:pPr>
              <w:jc w:val="right"/>
              <w:rPr>
                <w:rFonts w:hint="eastAsia" w:ascii="宋体" w:hAnsi="宋体" w:eastAsia="宋体" w:cs="宋体"/>
                <w:i w:val="0"/>
                <w:iCs w:val="0"/>
                <w:color w:val="000000"/>
                <w:sz w:val="20"/>
                <w:szCs w:val="20"/>
                <w:u w:val="none"/>
              </w:rPr>
            </w:pPr>
          </w:p>
        </w:tc>
      </w:tr>
      <w:tr w14:paraId="705A4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13CEC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6436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钢筋机械连接</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5333A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1.电渣压力焊接 ≤φ18</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CE3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5DAB7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A256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5145E89">
            <w:pPr>
              <w:jc w:val="right"/>
              <w:rPr>
                <w:rFonts w:hint="eastAsia" w:ascii="宋体" w:hAnsi="宋体" w:eastAsia="宋体" w:cs="宋体"/>
                <w:i w:val="0"/>
                <w:iCs w:val="0"/>
                <w:color w:val="000000"/>
                <w:sz w:val="20"/>
                <w:szCs w:val="20"/>
                <w:u w:val="none"/>
              </w:rPr>
            </w:pPr>
          </w:p>
        </w:tc>
      </w:tr>
      <w:tr w14:paraId="36B5B7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9B5219F">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C0BB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门窗工程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AE0C5">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7F3EC">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677DBD">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00800B">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3B8C5F9">
            <w:pPr>
              <w:jc w:val="right"/>
              <w:rPr>
                <w:rFonts w:hint="eastAsia" w:ascii="宋体" w:hAnsi="宋体" w:eastAsia="宋体" w:cs="宋体"/>
                <w:i w:val="0"/>
                <w:iCs w:val="0"/>
                <w:color w:val="000000"/>
                <w:sz w:val="20"/>
                <w:szCs w:val="20"/>
                <w:u w:val="none"/>
              </w:rPr>
            </w:pPr>
          </w:p>
        </w:tc>
      </w:tr>
      <w:tr w14:paraId="725DA9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C6229C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BC38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钢质防火门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4987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不锈钢平开门 M0822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1.材质：不锈钢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2.规格尺寸：800*2200mm</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FDF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3595E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3.52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7360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F0C3A66">
            <w:pPr>
              <w:jc w:val="right"/>
              <w:rPr>
                <w:rFonts w:hint="eastAsia" w:ascii="宋体" w:hAnsi="宋体" w:eastAsia="宋体" w:cs="宋体"/>
                <w:i w:val="0"/>
                <w:iCs w:val="0"/>
                <w:color w:val="000000"/>
                <w:sz w:val="20"/>
                <w:szCs w:val="20"/>
                <w:u w:val="none"/>
              </w:rPr>
            </w:pPr>
          </w:p>
        </w:tc>
      </w:tr>
      <w:tr w14:paraId="4E2BB8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7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D9F77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730BE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钢质防火门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4967F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不锈钢平开门 M1022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1.材质：不锈钢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2.规格尺寸：1000*2200mm</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D9DA6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18E27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7E4E8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F51F16B">
            <w:pPr>
              <w:jc w:val="right"/>
              <w:rPr>
                <w:rFonts w:hint="eastAsia" w:ascii="宋体" w:hAnsi="宋体" w:eastAsia="宋体" w:cs="宋体"/>
                <w:i w:val="0"/>
                <w:iCs w:val="0"/>
                <w:color w:val="000000"/>
                <w:sz w:val="20"/>
                <w:szCs w:val="20"/>
                <w:u w:val="none"/>
              </w:rPr>
            </w:pPr>
          </w:p>
        </w:tc>
      </w:tr>
      <w:tr w14:paraId="113C60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7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461B1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FF7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金属(塑钢)窗</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FE81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1.窗代号及洞口尺寸:M1215</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2.框、扇材质:普通铝合金推拉窗（6+12A+6安全玻璃)</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3.规格尺寸：1200*1500mm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4.备注：窗户需设置防盗网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EBA8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DC10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3EA29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D37225E">
            <w:pPr>
              <w:jc w:val="right"/>
              <w:rPr>
                <w:rFonts w:hint="eastAsia" w:ascii="宋体" w:hAnsi="宋体" w:eastAsia="宋体" w:cs="宋体"/>
                <w:i w:val="0"/>
                <w:iCs w:val="0"/>
                <w:color w:val="000000"/>
                <w:sz w:val="20"/>
                <w:szCs w:val="20"/>
                <w:u w:val="none"/>
              </w:rPr>
            </w:pPr>
          </w:p>
        </w:tc>
      </w:tr>
      <w:tr w14:paraId="2F6B31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8"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A81D4C6">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17CCF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屋面及防水工程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DA37E">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DEB966">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82F619">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A44F84">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12A408E">
            <w:pPr>
              <w:jc w:val="right"/>
              <w:rPr>
                <w:rFonts w:hint="eastAsia" w:ascii="宋体" w:hAnsi="宋体" w:eastAsia="宋体" w:cs="宋体"/>
                <w:i w:val="0"/>
                <w:iCs w:val="0"/>
                <w:color w:val="000000"/>
                <w:sz w:val="20"/>
                <w:szCs w:val="20"/>
                <w:u w:val="none"/>
              </w:rPr>
            </w:pPr>
          </w:p>
        </w:tc>
      </w:tr>
      <w:tr w14:paraId="2DD1E1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11"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11E65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36E2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屋面卷材防水</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365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加药间屋面1</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1、50厚直径10~30卵石保护层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2、干铺无纺聚酯纤维布一层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3、1.5mm+1.5mm高分子防水卷材两道</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4、30厚1:3水泥砂浆找平层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5、最薄处30厚轻骨料混凝土，找坡2%</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6、2mm厚非固化橡胶沥青防水涂料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7、钢筋混凝土屋面板，随打随抹平</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A7B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69248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51.32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D33B6">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EDB747C">
            <w:pPr>
              <w:jc w:val="right"/>
              <w:rPr>
                <w:rFonts w:hint="eastAsia" w:ascii="宋体" w:hAnsi="宋体" w:eastAsia="宋体" w:cs="宋体"/>
                <w:i w:val="0"/>
                <w:iCs w:val="0"/>
                <w:color w:val="000000"/>
                <w:sz w:val="20"/>
                <w:szCs w:val="20"/>
                <w:u w:val="none"/>
              </w:rPr>
            </w:pPr>
          </w:p>
        </w:tc>
      </w:tr>
      <w:tr w14:paraId="25C31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1A097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E6A5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瓦屋面</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639B0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深蓝色小青瓦(每行瓦都需用双股18号铜丝绑牢)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φ6钢筋网满铺，中距250MM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板内预埋φ10钢筋头，中距1000MM</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B493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797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23.583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2220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FA3F576">
            <w:pPr>
              <w:jc w:val="right"/>
              <w:rPr>
                <w:rFonts w:hint="eastAsia" w:ascii="宋体" w:hAnsi="宋体" w:eastAsia="宋体" w:cs="宋体"/>
                <w:i w:val="0"/>
                <w:iCs w:val="0"/>
                <w:color w:val="000000"/>
                <w:sz w:val="20"/>
                <w:szCs w:val="20"/>
                <w:u w:val="none"/>
              </w:rPr>
            </w:pPr>
          </w:p>
        </w:tc>
      </w:tr>
      <w:tr w14:paraId="5553DB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18"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7CA1A2">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EFDE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墙柱面装饰工程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BED3F">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6AD7C">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80619">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51424">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269F6A">
            <w:pPr>
              <w:jc w:val="right"/>
              <w:rPr>
                <w:rFonts w:hint="eastAsia" w:ascii="宋体" w:hAnsi="宋体" w:eastAsia="宋体" w:cs="宋体"/>
                <w:i w:val="0"/>
                <w:iCs w:val="0"/>
                <w:color w:val="000000"/>
                <w:sz w:val="20"/>
                <w:szCs w:val="20"/>
                <w:u w:val="none"/>
              </w:rPr>
            </w:pPr>
          </w:p>
        </w:tc>
      </w:tr>
      <w:tr w14:paraId="24CC01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26C74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C847C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块料面层</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1858E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瓷砖内墙面（1.5m以下）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1、5厚墙面砖，稀白水泥浆擦缝</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2、4厚强力胶粉泥粘结层，揉挤压实</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3、1.5厚JSA-101聚合物水泥防水涂料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4、15厚1：3水泥砂浆分层压实抹平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5、内墙墙基</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3CC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71E4F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40.994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7AE62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0B37770">
            <w:pPr>
              <w:jc w:val="right"/>
              <w:rPr>
                <w:rFonts w:hint="eastAsia" w:ascii="宋体" w:hAnsi="宋体" w:eastAsia="宋体" w:cs="宋体"/>
                <w:i w:val="0"/>
                <w:iCs w:val="0"/>
                <w:color w:val="000000"/>
                <w:sz w:val="20"/>
                <w:szCs w:val="20"/>
                <w:u w:val="none"/>
              </w:rPr>
            </w:pPr>
          </w:p>
        </w:tc>
      </w:tr>
      <w:tr w14:paraId="68165D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DC8A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234BA">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墙、柱面一般抹灰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4647A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薄质涂料内墙面（1.5m以上）</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1、喷内墙用薄质涂料二遍</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2、6厚1：3水泥砂浆罩面压光水刷带出小麻面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3、20m厚1：3水泥砂浆掺5％的防水剂防潮层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4、6厚1：2水泥砂浆结合层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5、14厚1：3水泥砂浆打底扫毛/1:1水泥细砂浆喷或</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甩到混凝土基体上，作毛化处理（混凝土基体，加气混</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凝土砌块）</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6、内墙墙基</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6AF0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8CB40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39.168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8FEB0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A8DEA5">
            <w:pPr>
              <w:jc w:val="right"/>
              <w:rPr>
                <w:rFonts w:hint="eastAsia" w:ascii="宋体" w:hAnsi="宋体" w:eastAsia="宋体" w:cs="宋体"/>
                <w:i w:val="0"/>
                <w:iCs w:val="0"/>
                <w:color w:val="000000"/>
                <w:sz w:val="20"/>
                <w:szCs w:val="20"/>
                <w:u w:val="none"/>
              </w:rPr>
            </w:pPr>
          </w:p>
        </w:tc>
      </w:tr>
      <w:tr w14:paraId="19CC61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6E7F2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3A87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块料面层</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D289F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外墙1:深灰色仿石面砖（200*400）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1、1：1水泥砂浆勾缝</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2、贴6~12厚外墙深灰色仿石面砖(背面随涂4-6厚粘结剂)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3、6厚1:0.15:2水泥石膏砂浆结合层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4、刷素水泥浆一遍</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5、12厚1:3水泥砂浆打底扫毛</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6、KP1型烧结页岩多孔砖墙</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7、界面剂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8、25厚膨胀玻化微珠保温砂浆（分两次抹灰）[玻化微珠干粉混合</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料：水=1：0.85~1.1（重量比）]</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9、6厚抗裂砂浆[聚合物抗裂干粉混合料:水=1：0.25(重量比)]</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并压入耐碱网格布</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EF4C5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CE456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23.058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F6CAB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468CA5">
            <w:pPr>
              <w:jc w:val="right"/>
              <w:rPr>
                <w:rFonts w:hint="eastAsia" w:ascii="宋体" w:hAnsi="宋体" w:eastAsia="宋体" w:cs="宋体"/>
                <w:i w:val="0"/>
                <w:iCs w:val="0"/>
                <w:color w:val="000000"/>
                <w:sz w:val="20"/>
                <w:szCs w:val="20"/>
                <w:u w:val="none"/>
              </w:rPr>
            </w:pPr>
          </w:p>
        </w:tc>
      </w:tr>
      <w:tr w14:paraId="43D8A6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77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9CBD8D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A259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墙面喷刷涂料</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12AA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外墙2:外墙无机涂料墙面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1、喷或滚刷外墙无机涂料三遍</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2、2厚耐水腻子分遍刮平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3、6厚1:2.5水泥砂浆抹平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4、14厚1：3水泥砂浆打底扫毛/1:1水泥细砂浆喷或甩</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到混凝土基体上，作毛化处理（混凝土基体）</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5、外墙墙基</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6、4厚界面砂浆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7、保温层：35厚玻化微珠保温砂浆(ρ=300)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8、4厚抗裂砂浆[聚合物抗裂干粉混合料:水=1：0.25</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（重量比）]并压入耐碱网格布</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4DFE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BB9DB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44.612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19DE4B">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3DB3C61">
            <w:pPr>
              <w:jc w:val="right"/>
              <w:rPr>
                <w:rFonts w:hint="eastAsia" w:ascii="宋体" w:hAnsi="宋体" w:eastAsia="宋体" w:cs="宋体"/>
                <w:i w:val="0"/>
                <w:iCs w:val="0"/>
                <w:color w:val="000000"/>
                <w:sz w:val="20"/>
                <w:szCs w:val="20"/>
                <w:u w:val="none"/>
              </w:rPr>
            </w:pPr>
          </w:p>
        </w:tc>
      </w:tr>
      <w:tr w14:paraId="5C47D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C7D32D0">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37B1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楼地面工程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E829C">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9985A">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FDA06">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805380">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6CAE521">
            <w:pPr>
              <w:jc w:val="right"/>
              <w:rPr>
                <w:rFonts w:hint="eastAsia" w:ascii="宋体" w:hAnsi="宋体" w:eastAsia="宋体" w:cs="宋体"/>
                <w:i w:val="0"/>
                <w:iCs w:val="0"/>
                <w:color w:val="000000"/>
                <w:sz w:val="20"/>
                <w:szCs w:val="20"/>
                <w:u w:val="none"/>
              </w:rPr>
            </w:pPr>
          </w:p>
        </w:tc>
      </w:tr>
      <w:tr w14:paraId="69107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59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D0A52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3C0B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环氧面层涂料防腐地面</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61495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地1：环氧面层涂料防腐地面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 0.2环氧面层涂料（两道）（上反墙面2000高）</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2、15厚环氧砂浆（上反墙面2000高）</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 0.15厚环氧打底料（两道）（上反墙面2000高）</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 最薄处30厚C25细石混凝土找坡层，强度达标后对</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表面做打磨或喷砂处理.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 刷素水泥浆一道</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 100厚C20混凝土垫层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7、 素土夯实</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BCE19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E533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21.47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1ECF0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F05BD58">
            <w:pPr>
              <w:jc w:val="right"/>
              <w:rPr>
                <w:rFonts w:hint="eastAsia" w:ascii="宋体" w:hAnsi="宋体" w:eastAsia="宋体" w:cs="宋体"/>
                <w:i w:val="0"/>
                <w:iCs w:val="0"/>
                <w:color w:val="000000"/>
                <w:sz w:val="20"/>
                <w:szCs w:val="20"/>
                <w:u w:val="none"/>
              </w:rPr>
            </w:pPr>
          </w:p>
        </w:tc>
      </w:tr>
      <w:tr w14:paraId="1D78AC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F09FDF0">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3C5C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天棚工程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FB307">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0DBF5">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5E806B">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557D9">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35960EC">
            <w:pPr>
              <w:jc w:val="right"/>
              <w:rPr>
                <w:rFonts w:hint="eastAsia" w:ascii="宋体" w:hAnsi="宋体" w:eastAsia="宋体" w:cs="宋体"/>
                <w:i w:val="0"/>
                <w:iCs w:val="0"/>
                <w:color w:val="000000"/>
                <w:sz w:val="20"/>
                <w:szCs w:val="20"/>
                <w:u w:val="none"/>
              </w:rPr>
            </w:pPr>
          </w:p>
        </w:tc>
      </w:tr>
      <w:tr w14:paraId="3DE4F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29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CB72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9A45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天棚抹灰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BAD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棚1:抹灰刮腻子顶棚</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1、喷顶棚用乳胶漆二遍</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2、2厚腻子粉分遍刮平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3、10厚粉刷石膏砂浆打底找平，木抹子抹毛面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4、素水泥浆一道甩毛（内掺建筑胶）</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5、现浇混凝土楼板</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2B3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FF6B7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21.47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3FDA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DBC5D54">
            <w:pPr>
              <w:jc w:val="right"/>
              <w:rPr>
                <w:rFonts w:hint="eastAsia" w:ascii="宋体" w:hAnsi="宋体" w:eastAsia="宋体" w:cs="宋体"/>
                <w:i w:val="0"/>
                <w:iCs w:val="0"/>
                <w:color w:val="000000"/>
                <w:sz w:val="20"/>
                <w:szCs w:val="20"/>
                <w:u w:val="none"/>
              </w:rPr>
            </w:pPr>
          </w:p>
        </w:tc>
      </w:tr>
      <w:tr w14:paraId="3479A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92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4EF7F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C47C2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散水</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EE713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做法详赣04J701-散12/1</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1、60厚C20混凝土洒水泥压实赶光</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2、150厚粒径5~32卵石灌M5水泥砂浆</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3、30厚黄砂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4、素土夯实</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2EF4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CE60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12.43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88BD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C1D9E8B">
            <w:pPr>
              <w:jc w:val="right"/>
              <w:rPr>
                <w:rFonts w:hint="eastAsia" w:ascii="宋体" w:hAnsi="宋体" w:eastAsia="宋体" w:cs="宋体"/>
                <w:i w:val="0"/>
                <w:iCs w:val="0"/>
                <w:color w:val="000000"/>
                <w:sz w:val="20"/>
                <w:szCs w:val="20"/>
                <w:u w:val="none"/>
              </w:rPr>
            </w:pPr>
          </w:p>
        </w:tc>
      </w:tr>
      <w:tr w14:paraId="2674AF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5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3FF7B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372A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排水沟、截水沟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E7E35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做法详赣04J701-散13/1</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1.20厚1:2.5水泥砂浆粉面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2.60厚c20混凝土整浇（表面平整）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3.30厚黄砂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4.素土夯实</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9CF18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FB10B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25.52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52146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F3CBFE7">
            <w:pPr>
              <w:jc w:val="right"/>
              <w:rPr>
                <w:rFonts w:hint="eastAsia" w:ascii="宋体" w:hAnsi="宋体" w:eastAsia="宋体" w:cs="宋体"/>
                <w:i w:val="0"/>
                <w:iCs w:val="0"/>
                <w:color w:val="000000"/>
                <w:sz w:val="20"/>
                <w:szCs w:val="20"/>
                <w:u w:val="none"/>
              </w:rPr>
            </w:pPr>
          </w:p>
        </w:tc>
      </w:tr>
      <w:tr w14:paraId="32FFF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4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E2007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4F5B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坡道</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079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1.室外坡道做法详参12J003 A/A5</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9906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BE49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6.768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885AB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757C6CB">
            <w:pPr>
              <w:jc w:val="right"/>
              <w:rPr>
                <w:rFonts w:hint="eastAsia" w:ascii="宋体" w:hAnsi="宋体" w:eastAsia="宋体" w:cs="宋体"/>
                <w:i w:val="0"/>
                <w:iCs w:val="0"/>
                <w:color w:val="000000"/>
                <w:sz w:val="20"/>
                <w:szCs w:val="20"/>
                <w:u w:val="none"/>
              </w:rPr>
            </w:pPr>
          </w:p>
        </w:tc>
      </w:tr>
      <w:tr w14:paraId="1AF57C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4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A0B40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F44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电缆沟、地沟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8622A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1.混凝土室内地沟地沟200*200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2.含所有盖板及防水</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99A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945E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5.52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AD9EE">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390DE44">
            <w:pPr>
              <w:jc w:val="right"/>
              <w:rPr>
                <w:rFonts w:hint="eastAsia" w:ascii="宋体" w:hAnsi="宋体" w:eastAsia="宋体" w:cs="宋体"/>
                <w:i w:val="0"/>
                <w:iCs w:val="0"/>
                <w:color w:val="000000"/>
                <w:sz w:val="20"/>
                <w:szCs w:val="20"/>
                <w:u w:val="none"/>
              </w:rPr>
            </w:pPr>
          </w:p>
        </w:tc>
      </w:tr>
      <w:tr w14:paraId="3FE8CC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ABBF80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FDE6B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电缆沟、地沟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E55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1.混凝土室内地沟</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59913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4A5BC">
            <w:pPr>
              <w:jc w:val="righ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E57D2">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619783">
            <w:pPr>
              <w:jc w:val="right"/>
              <w:rPr>
                <w:rFonts w:hint="eastAsia" w:ascii="宋体" w:hAnsi="宋体" w:eastAsia="宋体" w:cs="宋体"/>
                <w:i w:val="0"/>
                <w:iCs w:val="0"/>
                <w:color w:val="000000"/>
                <w:sz w:val="20"/>
                <w:szCs w:val="20"/>
                <w:u w:val="none"/>
              </w:rPr>
            </w:pPr>
          </w:p>
        </w:tc>
      </w:tr>
      <w:tr w14:paraId="34D65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7F88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979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屋面排水管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A6910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1.檐沟排水雨水口</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2.做法参1/A19 12J201</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98A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E8D1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FD516">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3A27E3D">
            <w:pPr>
              <w:jc w:val="right"/>
              <w:rPr>
                <w:rFonts w:hint="eastAsia" w:ascii="宋体" w:hAnsi="宋体" w:eastAsia="宋体" w:cs="宋体"/>
                <w:i w:val="0"/>
                <w:iCs w:val="0"/>
                <w:color w:val="000000"/>
                <w:sz w:val="20"/>
                <w:szCs w:val="20"/>
                <w:u w:val="none"/>
              </w:rPr>
            </w:pPr>
          </w:p>
        </w:tc>
      </w:tr>
      <w:tr w14:paraId="4BD0D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C5B742">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9BDD5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大门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9270A">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55BCA9">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809780">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5ECA0F">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71C09CB">
            <w:pPr>
              <w:jc w:val="right"/>
              <w:rPr>
                <w:rFonts w:hint="eastAsia" w:ascii="宋体" w:hAnsi="宋体" w:eastAsia="宋体" w:cs="宋体"/>
                <w:i w:val="0"/>
                <w:iCs w:val="0"/>
                <w:color w:val="000000"/>
                <w:sz w:val="20"/>
                <w:szCs w:val="20"/>
                <w:u w:val="none"/>
              </w:rPr>
            </w:pPr>
          </w:p>
        </w:tc>
      </w:tr>
      <w:tr w14:paraId="67B213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948BD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A240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全钢板大门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41A6B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不锈钢大门</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1.规格尺寸：3000*2500mm</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246E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樘</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8CC3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AFBA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0E1A0CA">
            <w:pPr>
              <w:jc w:val="right"/>
              <w:rPr>
                <w:rFonts w:hint="eastAsia" w:ascii="宋体" w:hAnsi="宋体" w:eastAsia="宋体" w:cs="宋体"/>
                <w:i w:val="0"/>
                <w:iCs w:val="0"/>
                <w:color w:val="000000"/>
                <w:sz w:val="20"/>
                <w:szCs w:val="20"/>
                <w:u w:val="none"/>
              </w:rPr>
            </w:pPr>
          </w:p>
        </w:tc>
      </w:tr>
      <w:tr w14:paraId="08F2E0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5B8FF7">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99B85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道路工程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DE8992">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F61F92">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C7DD31">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68702">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1AB23C8">
            <w:pPr>
              <w:jc w:val="right"/>
              <w:rPr>
                <w:rFonts w:hint="eastAsia" w:ascii="宋体" w:hAnsi="宋体" w:eastAsia="宋体" w:cs="宋体"/>
                <w:i w:val="0"/>
                <w:iCs w:val="0"/>
                <w:color w:val="000000"/>
                <w:sz w:val="20"/>
                <w:szCs w:val="20"/>
                <w:u w:val="none"/>
              </w:rPr>
            </w:pPr>
          </w:p>
        </w:tc>
      </w:tr>
      <w:tr w14:paraId="104D59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0FF91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E577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水泥混凝土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3F27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厂区硬化做法：</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18cmC30厚水泥混凝土路面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15cm厚泥结砂砾石垫层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素土压实98%</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FF784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2F64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79.68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4E0D3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F52F336">
            <w:pPr>
              <w:jc w:val="right"/>
              <w:rPr>
                <w:rFonts w:hint="eastAsia" w:ascii="宋体" w:hAnsi="宋体" w:eastAsia="宋体" w:cs="宋体"/>
                <w:i w:val="0"/>
                <w:iCs w:val="0"/>
                <w:color w:val="000000"/>
                <w:sz w:val="20"/>
                <w:szCs w:val="20"/>
                <w:u w:val="none"/>
              </w:rPr>
            </w:pPr>
          </w:p>
        </w:tc>
      </w:tr>
      <w:tr w14:paraId="416FDD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7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B1E2C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EB9B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水泥混凝土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25C37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道路硬化做法：</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18cmC30厚水泥混凝土路面</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15cm厚泥结砂砾石垫层</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素土压实98%</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AD3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14C32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56.18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59EFF">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F99288">
            <w:pPr>
              <w:jc w:val="right"/>
              <w:rPr>
                <w:rFonts w:hint="eastAsia" w:ascii="宋体" w:hAnsi="宋体" w:eastAsia="宋体" w:cs="宋体"/>
                <w:i w:val="0"/>
                <w:iCs w:val="0"/>
                <w:color w:val="000000"/>
                <w:sz w:val="20"/>
                <w:szCs w:val="20"/>
                <w:u w:val="none"/>
              </w:rPr>
            </w:pPr>
          </w:p>
        </w:tc>
      </w:tr>
      <w:tr w14:paraId="62FB17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55A8E01">
            <w:pPr>
              <w:jc w:val="center"/>
              <w:rPr>
                <w:rFonts w:hint="eastAsia" w:ascii="宋体" w:hAnsi="宋体" w:eastAsia="宋体" w:cs="宋体"/>
                <w:i w:val="0"/>
                <w:iCs w:val="0"/>
                <w:color w:val="FF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ECC5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遂川县左安镇望月龙颈联村供水站工程-安装工程</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98903">
            <w:pPr>
              <w:jc w:val="left"/>
              <w:rPr>
                <w:rFonts w:hint="eastAsia" w:ascii="宋体" w:hAnsi="宋体" w:eastAsia="宋体" w:cs="宋体"/>
                <w:i w:val="0"/>
                <w:iCs w:val="0"/>
                <w:color w:val="auto"/>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46906D">
            <w:pPr>
              <w:jc w:val="center"/>
              <w:rPr>
                <w:rFonts w:hint="eastAsia" w:ascii="宋体" w:hAnsi="宋体" w:eastAsia="宋体" w:cs="宋体"/>
                <w:i w:val="0"/>
                <w:iCs w:val="0"/>
                <w:color w:val="FF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C7B1DA">
            <w:pPr>
              <w:jc w:val="left"/>
              <w:rPr>
                <w:rFonts w:hint="eastAsia" w:ascii="宋体" w:hAnsi="宋体" w:eastAsia="宋体" w:cs="宋体"/>
                <w:i w:val="0"/>
                <w:iCs w:val="0"/>
                <w:color w:val="FF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54CA9D">
            <w:pPr>
              <w:jc w:val="left"/>
              <w:rPr>
                <w:rFonts w:hint="eastAsia" w:ascii="宋体" w:hAnsi="宋体" w:eastAsia="宋体" w:cs="宋体"/>
                <w:i w:val="0"/>
                <w:iCs w:val="0"/>
                <w:color w:val="FF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E44F5DC">
            <w:pPr>
              <w:jc w:val="right"/>
              <w:rPr>
                <w:rFonts w:hint="eastAsia" w:ascii="宋体" w:hAnsi="宋体" w:eastAsia="宋体" w:cs="宋体"/>
                <w:i w:val="0"/>
                <w:iCs w:val="0"/>
                <w:color w:val="FF0000"/>
                <w:sz w:val="20"/>
                <w:szCs w:val="20"/>
                <w:u w:val="none"/>
              </w:rPr>
            </w:pPr>
          </w:p>
        </w:tc>
      </w:tr>
      <w:tr w14:paraId="295750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39A5D2">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67AB2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整个项目</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E95F6">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6CBD28">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CB7C2">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EB10AF">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493269">
            <w:pPr>
              <w:jc w:val="right"/>
              <w:rPr>
                <w:rFonts w:hint="eastAsia" w:ascii="宋体" w:hAnsi="宋体" w:eastAsia="宋体" w:cs="宋体"/>
                <w:i w:val="0"/>
                <w:iCs w:val="0"/>
                <w:color w:val="000000"/>
                <w:sz w:val="20"/>
                <w:szCs w:val="20"/>
                <w:u w:val="none"/>
              </w:rPr>
            </w:pPr>
          </w:p>
        </w:tc>
      </w:tr>
      <w:tr w14:paraId="4059C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AFA7A7">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C450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01厂区</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27C6F">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42F4D">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49DC1">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E1DB31">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96998CB">
            <w:pPr>
              <w:jc w:val="right"/>
              <w:rPr>
                <w:rFonts w:hint="eastAsia" w:ascii="宋体" w:hAnsi="宋体" w:eastAsia="宋体" w:cs="宋体"/>
                <w:i w:val="0"/>
                <w:iCs w:val="0"/>
                <w:color w:val="000000"/>
                <w:sz w:val="20"/>
                <w:szCs w:val="20"/>
                <w:u w:val="none"/>
              </w:rPr>
            </w:pPr>
          </w:p>
        </w:tc>
      </w:tr>
      <w:tr w14:paraId="3B2DB5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8BBE70">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A1715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拦水坝</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EC10A3">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6C25D">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1B849">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F50212">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AC7F05E">
            <w:pPr>
              <w:jc w:val="right"/>
              <w:rPr>
                <w:rFonts w:hint="eastAsia" w:ascii="宋体" w:hAnsi="宋体" w:eastAsia="宋体" w:cs="宋体"/>
                <w:i w:val="0"/>
                <w:iCs w:val="0"/>
                <w:color w:val="000000"/>
                <w:sz w:val="20"/>
                <w:szCs w:val="20"/>
                <w:u w:val="none"/>
              </w:rPr>
            </w:pPr>
          </w:p>
        </w:tc>
      </w:tr>
      <w:tr w14:paraId="21D335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2D705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DE56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9A54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1.名称:D89*4钢管 Q235-A</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2.其他:管道压力试验</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98F1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1284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64CE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B0A6E46">
            <w:pPr>
              <w:jc w:val="right"/>
              <w:rPr>
                <w:rFonts w:hint="eastAsia" w:ascii="宋体" w:hAnsi="宋体" w:eastAsia="宋体" w:cs="宋体"/>
                <w:i w:val="0"/>
                <w:iCs w:val="0"/>
                <w:color w:val="000000"/>
                <w:sz w:val="20"/>
                <w:szCs w:val="20"/>
                <w:u w:val="none"/>
              </w:rPr>
            </w:pPr>
          </w:p>
        </w:tc>
      </w:tr>
      <w:tr w14:paraId="23B984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5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1B9357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F699F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管道防腐蚀</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A4B0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1.防腐处理:埋地钢管外壁用环氧沥青底漆H06-13两遍,环氧沥青面漆H04-10两遍</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07F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421BE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1.677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FC26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59D0A35">
            <w:pPr>
              <w:jc w:val="right"/>
              <w:rPr>
                <w:rFonts w:hint="eastAsia" w:ascii="宋体" w:hAnsi="宋体" w:eastAsia="宋体" w:cs="宋体"/>
                <w:i w:val="0"/>
                <w:iCs w:val="0"/>
                <w:color w:val="000000"/>
                <w:sz w:val="20"/>
                <w:szCs w:val="20"/>
                <w:u w:val="none"/>
              </w:rPr>
            </w:pPr>
          </w:p>
        </w:tc>
      </w:tr>
      <w:tr w14:paraId="70E88E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0EB0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96EA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钢管管件制作、安装</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7CEE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1.名称:DN80 90°钢制弯头 Q235-A</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13912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AD3CF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9CEED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A96C9B">
            <w:pPr>
              <w:jc w:val="right"/>
              <w:rPr>
                <w:rFonts w:hint="eastAsia" w:ascii="宋体" w:hAnsi="宋体" w:eastAsia="宋体" w:cs="宋体"/>
                <w:i w:val="0"/>
                <w:iCs w:val="0"/>
                <w:color w:val="000000"/>
                <w:sz w:val="20"/>
                <w:szCs w:val="20"/>
                <w:u w:val="none"/>
              </w:rPr>
            </w:pPr>
          </w:p>
        </w:tc>
      </w:tr>
      <w:tr w14:paraId="71D5AE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55D1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98CA3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喇叭口</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35AA3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1.名称:喇叭口</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2.型号:DN80*DN100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3.详见02S403 70页</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5102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F38D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DB502">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FBA646B">
            <w:pPr>
              <w:jc w:val="right"/>
              <w:rPr>
                <w:rFonts w:hint="eastAsia" w:ascii="宋体" w:hAnsi="宋体" w:eastAsia="宋体" w:cs="宋体"/>
                <w:i w:val="0"/>
                <w:iCs w:val="0"/>
                <w:color w:val="000000"/>
                <w:sz w:val="20"/>
                <w:szCs w:val="20"/>
                <w:u w:val="none"/>
              </w:rPr>
            </w:pPr>
          </w:p>
        </w:tc>
      </w:tr>
      <w:tr w14:paraId="71D69D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9C38A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9A0D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法兰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68D66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1.名称:钢制法兰</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2.型号:DN80 1.0MPa</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83968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副</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4085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C570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E1FC4D">
            <w:pPr>
              <w:jc w:val="right"/>
              <w:rPr>
                <w:rFonts w:hint="eastAsia" w:ascii="宋体" w:hAnsi="宋体" w:eastAsia="宋体" w:cs="宋体"/>
                <w:i w:val="0"/>
                <w:iCs w:val="0"/>
                <w:color w:val="000000"/>
                <w:sz w:val="20"/>
                <w:szCs w:val="20"/>
                <w:u w:val="none"/>
              </w:rPr>
            </w:pPr>
          </w:p>
        </w:tc>
      </w:tr>
      <w:tr w14:paraId="6046E2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E9BFC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AEE0F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9269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1.名称:手动法兰闸阀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2.型号:Z45T-10型 1.0MPa DN80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079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2CD49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A070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3F61583">
            <w:pPr>
              <w:jc w:val="right"/>
              <w:rPr>
                <w:rFonts w:hint="eastAsia" w:ascii="宋体" w:hAnsi="宋体" w:eastAsia="宋体" w:cs="宋体"/>
                <w:i w:val="0"/>
                <w:iCs w:val="0"/>
                <w:color w:val="000000"/>
                <w:sz w:val="20"/>
                <w:szCs w:val="20"/>
                <w:u w:val="none"/>
              </w:rPr>
            </w:pPr>
          </w:p>
        </w:tc>
      </w:tr>
      <w:tr w14:paraId="436DB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0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EBC3F9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8F560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砌筑井</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C31E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1.名称:闸阀井 砖砌</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2.尺寸:D1200，井室深1.2m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3.国家标准图集07MS101-2 P14</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FDB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64C6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C346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045727D">
            <w:pPr>
              <w:jc w:val="right"/>
              <w:rPr>
                <w:rFonts w:hint="eastAsia" w:ascii="宋体" w:hAnsi="宋体" w:eastAsia="宋体" w:cs="宋体"/>
                <w:i w:val="0"/>
                <w:iCs w:val="0"/>
                <w:color w:val="000000"/>
                <w:sz w:val="20"/>
                <w:szCs w:val="20"/>
                <w:u w:val="none"/>
              </w:rPr>
            </w:pPr>
          </w:p>
        </w:tc>
      </w:tr>
      <w:tr w14:paraId="3DB795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ADA0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99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3882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法兰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CC719F">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1.名称:钢塑法兰组合</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2.型号:DN80 PE100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FAD3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副</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5051F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FF748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25A2A6C">
            <w:pPr>
              <w:jc w:val="right"/>
              <w:rPr>
                <w:rFonts w:hint="eastAsia" w:ascii="宋体" w:hAnsi="宋体" w:eastAsia="宋体" w:cs="宋体"/>
                <w:i w:val="0"/>
                <w:iCs w:val="0"/>
                <w:color w:val="000000"/>
                <w:sz w:val="20"/>
                <w:szCs w:val="20"/>
                <w:u w:val="none"/>
              </w:rPr>
            </w:pPr>
          </w:p>
        </w:tc>
      </w:tr>
      <w:tr w14:paraId="66DCFD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3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EA44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090E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闸门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D74D5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1.名称:铸铁冲沙闸</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2.型号:B*H=1000*2000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3.含配套导轨及启闭装置</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9FF6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7E70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313B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C6644FF">
            <w:pPr>
              <w:jc w:val="right"/>
              <w:rPr>
                <w:rFonts w:hint="eastAsia" w:ascii="宋体" w:hAnsi="宋体" w:eastAsia="宋体" w:cs="宋体"/>
                <w:i w:val="0"/>
                <w:iCs w:val="0"/>
                <w:color w:val="000000"/>
                <w:sz w:val="20"/>
                <w:szCs w:val="20"/>
                <w:u w:val="none"/>
              </w:rPr>
            </w:pPr>
          </w:p>
        </w:tc>
      </w:tr>
      <w:tr w14:paraId="442A17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FC9A7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1802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CA6B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1.名称:排气阀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2.型号:DN25</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3.材质:铸铁</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D18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CDF49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F3797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4A7CFDA">
            <w:pPr>
              <w:jc w:val="right"/>
              <w:rPr>
                <w:rFonts w:hint="eastAsia" w:ascii="宋体" w:hAnsi="宋体" w:eastAsia="宋体" w:cs="宋体"/>
                <w:i w:val="0"/>
                <w:iCs w:val="0"/>
                <w:color w:val="000000"/>
                <w:sz w:val="20"/>
                <w:szCs w:val="20"/>
                <w:u w:val="none"/>
              </w:rPr>
            </w:pPr>
          </w:p>
        </w:tc>
      </w:tr>
      <w:tr w14:paraId="5D92B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AC7070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2886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C3FC5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1.名称:截止阀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2.型号:DN25</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3.材质:铸铁</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9B0F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EC159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1246C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F1ACE6E">
            <w:pPr>
              <w:jc w:val="right"/>
              <w:rPr>
                <w:rFonts w:hint="eastAsia" w:ascii="宋体" w:hAnsi="宋体" w:eastAsia="宋体" w:cs="宋体"/>
                <w:i w:val="0"/>
                <w:iCs w:val="0"/>
                <w:color w:val="000000"/>
                <w:sz w:val="20"/>
                <w:szCs w:val="20"/>
                <w:u w:val="none"/>
              </w:rPr>
            </w:pPr>
          </w:p>
        </w:tc>
      </w:tr>
      <w:tr w14:paraId="6AF377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6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B39D8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006656">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钢丝网</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E5C3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1.名称:20目钢丝网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2.型号:L*B=0.5m*0.5m</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B6C04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C9AA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1E9B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3F26A41">
            <w:pPr>
              <w:jc w:val="right"/>
              <w:rPr>
                <w:rFonts w:hint="eastAsia" w:ascii="宋体" w:hAnsi="宋体" w:eastAsia="宋体" w:cs="宋体"/>
                <w:i w:val="0"/>
                <w:iCs w:val="0"/>
                <w:color w:val="000000"/>
                <w:sz w:val="20"/>
                <w:szCs w:val="20"/>
                <w:u w:val="none"/>
              </w:rPr>
            </w:pPr>
          </w:p>
        </w:tc>
      </w:tr>
      <w:tr w14:paraId="55DF5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F441BC">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3E34D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一体化设备</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16038">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F687C">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06802D">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40CD5">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8BD0A56">
            <w:pPr>
              <w:jc w:val="right"/>
              <w:rPr>
                <w:rFonts w:hint="eastAsia" w:ascii="宋体" w:hAnsi="宋体" w:eastAsia="宋体" w:cs="宋体"/>
                <w:i w:val="0"/>
                <w:iCs w:val="0"/>
                <w:color w:val="000000"/>
                <w:sz w:val="20"/>
                <w:szCs w:val="20"/>
                <w:u w:val="none"/>
              </w:rPr>
            </w:pPr>
          </w:p>
        </w:tc>
      </w:tr>
      <w:tr w14:paraId="2A2EA1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33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8840C7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6087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水处理设备</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F74D8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1.净水量:额定日产水量:200立方米(吨),每天24小时运行;</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2.原水水质:原水浊度≤1500NTU,短期可达3000NTU,其它原水水质符合CJ3020-93《生活饮用水水源水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质标准》中Ⅰ类Ⅱ类水质;</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3.出水水质:出水浑浊度≤1NTU(特殊情况≤3NTU),其它出水水质达到</w:t>
            </w:r>
            <w:r>
              <w:rPr>
                <w:rFonts w:hint="eastAsia" w:ascii="宋体" w:hAnsi="宋体" w:eastAsia="宋体" w:cs="宋体"/>
                <w:b/>
                <w:bCs/>
                <w:i w:val="0"/>
                <w:iCs w:val="0"/>
                <w:snapToGrid w:val="0"/>
                <w:color w:val="000000"/>
                <w:kern w:val="0"/>
                <w:sz w:val="20"/>
                <w:szCs w:val="20"/>
                <w:u w:val="none"/>
                <w:lang w:val="en-US" w:eastAsia="zh-CN" w:bidi="ar"/>
              </w:rPr>
              <w:t>国家新定的GB 5749-2022《生活饮用水卫生标准》;</w:t>
            </w:r>
            <w:r>
              <w:rPr>
                <w:rFonts w:hint="eastAsia" w:ascii="宋体" w:hAnsi="宋体" w:eastAsia="宋体" w:cs="宋体"/>
                <w:b/>
                <w:bCs/>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4.絮凝混合时间:10~30s;</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5.絮凝反应时间:12~20min;</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6.稳流区流速: 1.38~1.67mm/s;</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7.沉淀区液面负荷: 5~6m3/m2·h,采用斜管沉淀,斜管长度 L≥800mm,θ=60°φ≤35mm;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8.双层组合滤料时7~10m/h;</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9.滤料:承托层粒径2-4mm石英砂,厚度100mm及 K80&lt;1.5均质滤料粒径d10=0.55 mm;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10.滤池滤层高度:≥0.8米;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11.冲洗强度:1</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2A2B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04B4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F6BA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901BF4">
            <w:pPr>
              <w:jc w:val="right"/>
              <w:rPr>
                <w:rFonts w:hint="eastAsia" w:ascii="宋体" w:hAnsi="宋体" w:eastAsia="宋体" w:cs="宋体"/>
                <w:i w:val="0"/>
                <w:iCs w:val="0"/>
                <w:color w:val="000000"/>
                <w:sz w:val="20"/>
                <w:szCs w:val="20"/>
                <w:u w:val="none"/>
              </w:rPr>
            </w:pPr>
          </w:p>
        </w:tc>
      </w:tr>
      <w:tr w14:paraId="75D136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36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B516387">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BFFD57">
            <w:pPr>
              <w:jc w:val="left"/>
              <w:rPr>
                <w:rFonts w:hint="eastAsia" w:ascii="宋体" w:hAnsi="宋体" w:eastAsia="宋体" w:cs="宋体"/>
                <w:i w:val="0"/>
                <w:iCs w:val="0"/>
                <w:color w:val="000000"/>
                <w:sz w:val="20"/>
                <w:szCs w:val="20"/>
                <w:u w:val="none"/>
              </w:rPr>
            </w:pP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DAAD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4~17L/s·m2(可调)配虹吸自动反冲洗及手动强制反冲洗系统;</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12.冲洗时间: 4~8min(可调);</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13.设备设计使用年限:不低于30年;</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14.设备生产工艺:按NB/T47003.1-2009《钢制焊接常压容器》要求,由专业不锈钢容器焊工焊接施工设备焊</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缝经无损探伤检测;</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15.净水设备反应沉淀器和过滤器底部配套专用检修法兰口,净水器反应沉淀器排泥阀≥1个;</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16.最小进水水头:8米;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17.具体参数见设备详图，含设备所有配套部件</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2AAF3">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81BD8C">
            <w:pPr>
              <w:jc w:val="righ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C946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52D3F7">
            <w:pPr>
              <w:jc w:val="right"/>
              <w:rPr>
                <w:rFonts w:hint="eastAsia" w:ascii="宋体" w:hAnsi="宋体" w:eastAsia="宋体" w:cs="宋体"/>
                <w:i w:val="0"/>
                <w:iCs w:val="0"/>
                <w:color w:val="000000"/>
                <w:sz w:val="20"/>
                <w:szCs w:val="20"/>
                <w:u w:val="none"/>
              </w:rPr>
            </w:pPr>
          </w:p>
        </w:tc>
      </w:tr>
      <w:tr w14:paraId="518861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52C88D2">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C7E7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清水池</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7F3F04">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ECF0A5">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5AB3F9">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BFDE9">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B1B32E2">
            <w:pPr>
              <w:jc w:val="right"/>
              <w:rPr>
                <w:rFonts w:hint="eastAsia" w:ascii="宋体" w:hAnsi="宋体" w:eastAsia="宋体" w:cs="宋体"/>
                <w:i w:val="0"/>
                <w:iCs w:val="0"/>
                <w:color w:val="000000"/>
                <w:sz w:val="20"/>
                <w:szCs w:val="20"/>
                <w:u w:val="none"/>
              </w:rPr>
            </w:pPr>
          </w:p>
        </w:tc>
      </w:tr>
      <w:tr w14:paraId="085E01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F4C10B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5F620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通风帽</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6FAA8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1.名称:通风帽</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2.型号:Φ1100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3.详05S804页177、178</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D11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D0E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924A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17AF1E5">
            <w:pPr>
              <w:jc w:val="right"/>
              <w:rPr>
                <w:rFonts w:hint="eastAsia" w:ascii="宋体" w:hAnsi="宋体" w:eastAsia="宋体" w:cs="宋体"/>
                <w:i w:val="0"/>
                <w:iCs w:val="0"/>
                <w:color w:val="000000"/>
                <w:sz w:val="20"/>
                <w:szCs w:val="20"/>
                <w:u w:val="none"/>
              </w:rPr>
            </w:pPr>
          </w:p>
        </w:tc>
      </w:tr>
      <w:tr w14:paraId="3C8F1E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7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8D3F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3B3A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通风管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38D31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1.名称:通风管</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2.型号:DN200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3.详05S804页177、178</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0428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根</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55B35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570B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C5AE57E">
            <w:pPr>
              <w:jc w:val="right"/>
              <w:rPr>
                <w:rFonts w:hint="eastAsia" w:ascii="宋体" w:hAnsi="宋体" w:eastAsia="宋体" w:cs="宋体"/>
                <w:i w:val="0"/>
                <w:iCs w:val="0"/>
                <w:color w:val="000000"/>
                <w:sz w:val="20"/>
                <w:szCs w:val="20"/>
                <w:u w:val="none"/>
              </w:rPr>
            </w:pPr>
          </w:p>
        </w:tc>
      </w:tr>
      <w:tr w14:paraId="26832E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4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F27F4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58367">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喇叭口</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574EB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1.名称:喇叭口</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2.型号:DN100*DN150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3.详见02S403 P73</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266A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C989B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4DE1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3E2DF48">
            <w:pPr>
              <w:jc w:val="right"/>
              <w:rPr>
                <w:rFonts w:hint="eastAsia" w:ascii="宋体" w:hAnsi="宋体" w:eastAsia="宋体" w:cs="宋体"/>
                <w:i w:val="0"/>
                <w:iCs w:val="0"/>
                <w:color w:val="000000"/>
                <w:sz w:val="20"/>
                <w:szCs w:val="20"/>
                <w:u w:val="none"/>
              </w:rPr>
            </w:pPr>
          </w:p>
        </w:tc>
      </w:tr>
      <w:tr w14:paraId="168360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2A1D1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C8FD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B0108">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1.名称:刚性防水套管</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2.型号:DN100</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3.详见02S404 P17</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C2E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EC45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34E76">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4178925">
            <w:pPr>
              <w:jc w:val="right"/>
              <w:rPr>
                <w:rFonts w:hint="eastAsia" w:ascii="宋体" w:hAnsi="宋体" w:eastAsia="宋体" w:cs="宋体"/>
                <w:i w:val="0"/>
                <w:iCs w:val="0"/>
                <w:color w:val="000000"/>
                <w:sz w:val="20"/>
                <w:szCs w:val="20"/>
                <w:u w:val="none"/>
              </w:rPr>
            </w:pPr>
          </w:p>
        </w:tc>
      </w:tr>
      <w:tr w14:paraId="69C9FF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08593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5E98D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钢管管件</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A17DB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1.名称:DN100 90°钢制弯头</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949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48F09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B65B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DD63D58">
            <w:pPr>
              <w:jc w:val="right"/>
              <w:rPr>
                <w:rFonts w:hint="eastAsia" w:ascii="宋体" w:hAnsi="宋体" w:eastAsia="宋体" w:cs="宋体"/>
                <w:i w:val="0"/>
                <w:iCs w:val="0"/>
                <w:color w:val="000000"/>
                <w:sz w:val="20"/>
                <w:szCs w:val="20"/>
                <w:u w:val="none"/>
              </w:rPr>
            </w:pPr>
          </w:p>
        </w:tc>
      </w:tr>
      <w:tr w14:paraId="0DD61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5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1B8CF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56F1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A07C9">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1.名称:闸阀</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2.型号:Z41T-10型 1.0MPa DN100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94A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DF92E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0787AE">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306970C">
            <w:pPr>
              <w:jc w:val="right"/>
              <w:rPr>
                <w:rFonts w:hint="eastAsia" w:ascii="宋体" w:hAnsi="宋体" w:eastAsia="宋体" w:cs="宋体"/>
                <w:i w:val="0"/>
                <w:iCs w:val="0"/>
                <w:color w:val="000000"/>
                <w:sz w:val="20"/>
                <w:szCs w:val="20"/>
                <w:u w:val="none"/>
              </w:rPr>
            </w:pPr>
          </w:p>
        </w:tc>
      </w:tr>
      <w:tr w14:paraId="76520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2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7DEAC6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51A63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砌筑井</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DDD5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1.名称:闸阀井 砖砌</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2.尺寸:D1200，井室深1.2m</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3.国家标准图集07MS101-2 P14</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032B8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2CD9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DE09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A52FEB1">
            <w:pPr>
              <w:jc w:val="right"/>
              <w:rPr>
                <w:rFonts w:hint="eastAsia" w:ascii="宋体" w:hAnsi="宋体" w:eastAsia="宋体" w:cs="宋体"/>
                <w:i w:val="0"/>
                <w:iCs w:val="0"/>
                <w:color w:val="000000"/>
                <w:sz w:val="20"/>
                <w:szCs w:val="20"/>
                <w:u w:val="none"/>
              </w:rPr>
            </w:pPr>
          </w:p>
        </w:tc>
      </w:tr>
      <w:tr w14:paraId="7389A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7AD49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3850C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水位计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E5B0E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1.名称:一体化超声波液位仪</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2.型号:FMU231 水深3.5米</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3.详05S804-P186</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E2B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组</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ED36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B2B81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FA43D35">
            <w:pPr>
              <w:jc w:val="right"/>
              <w:rPr>
                <w:rFonts w:hint="eastAsia" w:ascii="宋体" w:hAnsi="宋体" w:eastAsia="宋体" w:cs="宋体"/>
                <w:i w:val="0"/>
                <w:iCs w:val="0"/>
                <w:color w:val="000000"/>
                <w:sz w:val="20"/>
                <w:szCs w:val="20"/>
                <w:u w:val="none"/>
              </w:rPr>
            </w:pPr>
          </w:p>
        </w:tc>
      </w:tr>
      <w:tr w14:paraId="2EAC18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7FEA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0CABD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支架、吊架</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DF1F9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支架、吊架</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BE71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1B323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1DFB8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AC738B3">
            <w:pPr>
              <w:jc w:val="right"/>
              <w:rPr>
                <w:rFonts w:hint="eastAsia" w:ascii="宋体" w:hAnsi="宋体" w:eastAsia="宋体" w:cs="宋体"/>
                <w:i w:val="0"/>
                <w:iCs w:val="0"/>
                <w:color w:val="000000"/>
                <w:sz w:val="20"/>
                <w:szCs w:val="20"/>
                <w:u w:val="none"/>
              </w:rPr>
            </w:pPr>
          </w:p>
        </w:tc>
      </w:tr>
      <w:tr w14:paraId="0BA57E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9C3AC7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A666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支架、吊架</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58FC6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1.名称:喇叭口支架</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2.详02S403-P112 ZA3</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0F8B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0434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38556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7B8A2DE">
            <w:pPr>
              <w:jc w:val="right"/>
              <w:rPr>
                <w:rFonts w:hint="eastAsia" w:ascii="宋体" w:hAnsi="宋体" w:eastAsia="宋体" w:cs="宋体"/>
                <w:i w:val="0"/>
                <w:iCs w:val="0"/>
                <w:color w:val="000000"/>
                <w:sz w:val="20"/>
                <w:szCs w:val="20"/>
                <w:u w:val="none"/>
              </w:rPr>
            </w:pPr>
          </w:p>
        </w:tc>
      </w:tr>
      <w:tr w14:paraId="23595E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15EC59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781D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法兰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915C1">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1.名称:钢制法兰</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2.型号:DN100 1.0MPa</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14A2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副</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0B83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5E1E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73AAF70">
            <w:pPr>
              <w:jc w:val="right"/>
              <w:rPr>
                <w:rFonts w:hint="eastAsia" w:ascii="宋体" w:hAnsi="宋体" w:eastAsia="宋体" w:cs="宋体"/>
                <w:i w:val="0"/>
                <w:iCs w:val="0"/>
                <w:color w:val="000000"/>
                <w:sz w:val="20"/>
                <w:szCs w:val="20"/>
                <w:u w:val="none"/>
              </w:rPr>
            </w:pPr>
          </w:p>
        </w:tc>
      </w:tr>
      <w:tr w14:paraId="1C3C3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8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51F336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117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D623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钢丝网</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169BDE">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1.名称:20目铜丝网</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2.型号:L*B=0.5m*0.5m，用于溢水管</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31F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6D9F5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CC26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F01B20C">
            <w:pPr>
              <w:jc w:val="right"/>
              <w:rPr>
                <w:rFonts w:hint="eastAsia" w:ascii="宋体" w:hAnsi="宋体" w:eastAsia="宋体" w:cs="宋体"/>
                <w:i w:val="0"/>
                <w:iCs w:val="0"/>
                <w:color w:val="000000"/>
                <w:sz w:val="20"/>
                <w:szCs w:val="20"/>
                <w:u w:val="none"/>
              </w:rPr>
            </w:pPr>
          </w:p>
        </w:tc>
      </w:tr>
      <w:tr w14:paraId="5D950B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F945DA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24AB9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钢管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A6FE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1.名称:钢管 DN100 PN=1.0MPa</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2.其他:管道压力试验</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74A65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10F75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1B72A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BAB9C7A">
            <w:pPr>
              <w:jc w:val="right"/>
              <w:rPr>
                <w:rFonts w:hint="eastAsia" w:ascii="宋体" w:hAnsi="宋体" w:eastAsia="宋体" w:cs="宋体"/>
                <w:i w:val="0"/>
                <w:iCs w:val="0"/>
                <w:color w:val="000000"/>
                <w:sz w:val="20"/>
                <w:szCs w:val="20"/>
                <w:u w:val="none"/>
              </w:rPr>
            </w:pPr>
          </w:p>
        </w:tc>
      </w:tr>
      <w:tr w14:paraId="234949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98F8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8523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F7EA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1.名称:PVC管</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 xml:space="preserve">2.型号:DN40 </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3.其他:含管件安装</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9DC63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1F74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BB38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AA05C8E">
            <w:pPr>
              <w:jc w:val="right"/>
              <w:rPr>
                <w:rFonts w:hint="eastAsia" w:ascii="宋体" w:hAnsi="宋体" w:eastAsia="宋体" w:cs="宋体"/>
                <w:i w:val="0"/>
                <w:iCs w:val="0"/>
                <w:color w:val="000000"/>
                <w:sz w:val="20"/>
                <w:szCs w:val="20"/>
                <w:u w:val="none"/>
              </w:rPr>
            </w:pPr>
          </w:p>
        </w:tc>
      </w:tr>
      <w:tr w14:paraId="500422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41608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46D0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回填方</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E9B27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1.排水管出水端附近用碎石回填</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E67F4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16B2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B201F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8934D81">
            <w:pPr>
              <w:jc w:val="right"/>
              <w:rPr>
                <w:rFonts w:hint="eastAsia" w:ascii="宋体" w:hAnsi="宋体" w:eastAsia="宋体" w:cs="宋体"/>
                <w:i w:val="0"/>
                <w:iCs w:val="0"/>
                <w:color w:val="000000"/>
                <w:sz w:val="20"/>
                <w:szCs w:val="20"/>
                <w:u w:val="none"/>
              </w:rPr>
            </w:pPr>
          </w:p>
        </w:tc>
      </w:tr>
      <w:tr w14:paraId="3EF7E1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2D45BB4">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6611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加药间</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C8189">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603DD3">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CF60DF">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FAA2FF">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D0F4ADC">
            <w:pPr>
              <w:jc w:val="right"/>
              <w:rPr>
                <w:rFonts w:hint="eastAsia" w:ascii="宋体" w:hAnsi="宋体" w:eastAsia="宋体" w:cs="宋体"/>
                <w:i w:val="0"/>
                <w:iCs w:val="0"/>
                <w:color w:val="000000"/>
                <w:sz w:val="20"/>
                <w:szCs w:val="20"/>
                <w:u w:val="none"/>
              </w:rPr>
            </w:pPr>
          </w:p>
        </w:tc>
      </w:tr>
      <w:tr w14:paraId="61DDF0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D86F97">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C0CFC">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次氯酸钠投加系统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D380F4">
            <w:pPr>
              <w:jc w:val="left"/>
              <w:rPr>
                <w:rFonts w:hint="eastAsia" w:ascii="宋体" w:hAnsi="宋体" w:eastAsia="宋体" w:cs="宋体"/>
                <w:i w:val="0"/>
                <w:iCs w:val="0"/>
                <w:color w:val="000000"/>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AF6D1">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56CC18">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0DBB0">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3541C68">
            <w:pPr>
              <w:jc w:val="right"/>
              <w:rPr>
                <w:rFonts w:hint="eastAsia" w:ascii="宋体" w:hAnsi="宋体" w:eastAsia="宋体" w:cs="宋体"/>
                <w:i w:val="0"/>
                <w:iCs w:val="0"/>
                <w:color w:val="000000"/>
                <w:sz w:val="20"/>
                <w:szCs w:val="20"/>
                <w:u w:val="none"/>
              </w:rPr>
            </w:pPr>
          </w:p>
        </w:tc>
      </w:tr>
      <w:tr w14:paraId="304B6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72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8AEBE5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5E18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加氯机</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13725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1.名称:一体化次氯酸钠发生器 HDTS型（含计量泵）</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 xml:space="preserve">2.参数:有效氯产量140g/h 投药压力为0.3MPa </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3.根据实际规模配套加氯配电控制柜</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5B64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34D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0667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8F1DABE">
            <w:pPr>
              <w:jc w:val="right"/>
              <w:rPr>
                <w:rFonts w:hint="eastAsia" w:ascii="宋体" w:hAnsi="宋体" w:eastAsia="宋体" w:cs="宋体"/>
                <w:i w:val="0"/>
                <w:iCs w:val="0"/>
                <w:color w:val="000000"/>
                <w:sz w:val="20"/>
                <w:szCs w:val="20"/>
                <w:u w:val="none"/>
              </w:rPr>
            </w:pPr>
          </w:p>
        </w:tc>
      </w:tr>
      <w:tr w14:paraId="1406A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4173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BAA0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螺纹阀门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43F0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1.名称:防腐球阀</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2.型号:DN20 1.0MPa</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527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21D33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2DA9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252CF03">
            <w:pPr>
              <w:jc w:val="right"/>
              <w:rPr>
                <w:rFonts w:hint="eastAsia" w:ascii="宋体" w:hAnsi="宋体" w:eastAsia="宋体" w:cs="宋体"/>
                <w:i w:val="0"/>
                <w:iCs w:val="0"/>
                <w:color w:val="000000"/>
                <w:sz w:val="20"/>
                <w:szCs w:val="20"/>
                <w:u w:val="none"/>
              </w:rPr>
            </w:pPr>
          </w:p>
        </w:tc>
      </w:tr>
      <w:tr w14:paraId="03996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0B0B3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5FB7E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螺纹阀门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58FA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1.名称:止回阀</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2.型号:DN20 1.0MPa</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77EE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683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50DF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56EB56C">
            <w:pPr>
              <w:jc w:val="right"/>
              <w:rPr>
                <w:rFonts w:hint="eastAsia" w:ascii="宋体" w:hAnsi="宋体" w:eastAsia="宋体" w:cs="宋体"/>
                <w:i w:val="0"/>
                <w:iCs w:val="0"/>
                <w:color w:val="000000"/>
                <w:sz w:val="20"/>
                <w:szCs w:val="20"/>
                <w:u w:val="none"/>
              </w:rPr>
            </w:pPr>
          </w:p>
        </w:tc>
      </w:tr>
      <w:tr w14:paraId="551580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D688E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679C5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D25A2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1.名称:给水管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2.材质:PP-R管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 xml:space="preserve">3.型号:DN20 1.0MPa </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4.其他:含管件安装，水压试验及消毒冲洗</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A95D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A8F0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48914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8D75F4">
            <w:pPr>
              <w:jc w:val="right"/>
              <w:rPr>
                <w:rFonts w:hint="eastAsia" w:ascii="宋体" w:hAnsi="宋体" w:eastAsia="宋体" w:cs="宋体"/>
                <w:i w:val="0"/>
                <w:iCs w:val="0"/>
                <w:color w:val="000000"/>
                <w:sz w:val="20"/>
                <w:szCs w:val="20"/>
                <w:u w:val="none"/>
              </w:rPr>
            </w:pPr>
          </w:p>
        </w:tc>
      </w:tr>
      <w:tr w14:paraId="6F060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4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6F23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0A62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6115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1.名称:排气管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2.材质:PP-R管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 xml:space="preserve">3.型号:DN20 1.0MPa </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4.其他:含管件安装，水压试验及消毒冲洗</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747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C4C0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2F3E7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5AEDC3E">
            <w:pPr>
              <w:jc w:val="right"/>
              <w:rPr>
                <w:rFonts w:hint="eastAsia" w:ascii="宋体" w:hAnsi="宋体" w:eastAsia="宋体" w:cs="宋体"/>
                <w:i w:val="0"/>
                <w:iCs w:val="0"/>
                <w:color w:val="000000"/>
                <w:sz w:val="20"/>
                <w:szCs w:val="20"/>
                <w:u w:val="none"/>
              </w:rPr>
            </w:pPr>
          </w:p>
        </w:tc>
      </w:tr>
      <w:tr w14:paraId="076A8A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BFA0A5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35868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5D3A4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1.名称:废液排放管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2.材质:PP-R管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 xml:space="preserve">3.型号:DN20 1.0MPa </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4.其他:含管件安装，水压试验及消毒冲洗</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8ADCA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2526F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3478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404423B">
            <w:pPr>
              <w:jc w:val="right"/>
              <w:rPr>
                <w:rFonts w:hint="eastAsia" w:ascii="宋体" w:hAnsi="宋体" w:eastAsia="宋体" w:cs="宋体"/>
                <w:i w:val="0"/>
                <w:iCs w:val="0"/>
                <w:color w:val="000000"/>
                <w:sz w:val="20"/>
                <w:szCs w:val="20"/>
                <w:u w:val="none"/>
              </w:rPr>
            </w:pPr>
          </w:p>
        </w:tc>
      </w:tr>
      <w:tr w14:paraId="6944A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FB58631">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B30B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矾液投加系统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2C340B">
            <w:pPr>
              <w:jc w:val="left"/>
              <w:rPr>
                <w:rFonts w:hint="eastAsia" w:ascii="宋体" w:hAnsi="宋体" w:eastAsia="宋体" w:cs="宋体"/>
                <w:i w:val="0"/>
                <w:iCs w:val="0"/>
                <w:color w:val="auto"/>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49623">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534F62">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4EB84F">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919AD26">
            <w:pPr>
              <w:jc w:val="right"/>
              <w:rPr>
                <w:rFonts w:hint="eastAsia" w:ascii="宋体" w:hAnsi="宋体" w:eastAsia="宋体" w:cs="宋体"/>
                <w:i w:val="0"/>
                <w:iCs w:val="0"/>
                <w:color w:val="000000"/>
                <w:sz w:val="20"/>
                <w:szCs w:val="20"/>
                <w:u w:val="none"/>
              </w:rPr>
            </w:pPr>
          </w:p>
        </w:tc>
      </w:tr>
      <w:tr w14:paraId="2A381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7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92355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F7D4D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加药设备</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8E6ED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1.名称:加矾一体化设备</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2.参数:Q=0-38.0L/h N=0.10KW</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3.含计量泵一套、脉冲阻尼器一米、过滤器DN20一个、压力释放阀DN20一个、背压阀DN20一个</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4.根据实际规模配套加矾配电控制柜</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2272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F98D8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C016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2E7395">
            <w:pPr>
              <w:jc w:val="right"/>
              <w:rPr>
                <w:rFonts w:hint="eastAsia" w:ascii="宋体" w:hAnsi="宋体" w:eastAsia="宋体" w:cs="宋体"/>
                <w:i w:val="0"/>
                <w:iCs w:val="0"/>
                <w:color w:val="000000"/>
                <w:sz w:val="20"/>
                <w:szCs w:val="20"/>
                <w:u w:val="none"/>
              </w:rPr>
            </w:pPr>
          </w:p>
        </w:tc>
      </w:tr>
      <w:tr w14:paraId="6D0F69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AB4B5C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C149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低压螺纹阀门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4DFC8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1.名称:耐腐蚀手动球阀</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2.型号:DN20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3E67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5EC0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03345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AD95E9">
            <w:pPr>
              <w:jc w:val="right"/>
              <w:rPr>
                <w:rFonts w:hint="eastAsia" w:ascii="宋体" w:hAnsi="宋体" w:eastAsia="宋体" w:cs="宋体"/>
                <w:i w:val="0"/>
                <w:iCs w:val="0"/>
                <w:color w:val="000000"/>
                <w:sz w:val="20"/>
                <w:szCs w:val="20"/>
                <w:u w:val="none"/>
              </w:rPr>
            </w:pPr>
          </w:p>
        </w:tc>
      </w:tr>
      <w:tr w14:paraId="06D773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0409B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D032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低压螺纹阀门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BD441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1.名称:止回阀</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2.型号:DN20 1.0MPa</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A753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DD2A2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A9E2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36CD06A">
            <w:pPr>
              <w:jc w:val="right"/>
              <w:rPr>
                <w:rFonts w:hint="eastAsia" w:ascii="宋体" w:hAnsi="宋体" w:eastAsia="宋体" w:cs="宋体"/>
                <w:i w:val="0"/>
                <w:iCs w:val="0"/>
                <w:color w:val="000000"/>
                <w:sz w:val="20"/>
                <w:szCs w:val="20"/>
                <w:u w:val="none"/>
              </w:rPr>
            </w:pPr>
          </w:p>
        </w:tc>
      </w:tr>
      <w:tr w14:paraId="3D82CA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503ED1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5128E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低压螺纹阀门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D3DE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1.名称:截止阀</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2.型号:DN20 1.0MPa</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9D15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DC0B6F">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7B725F">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E18824">
            <w:pPr>
              <w:jc w:val="right"/>
              <w:rPr>
                <w:rFonts w:hint="eastAsia" w:ascii="宋体" w:hAnsi="宋体" w:eastAsia="宋体" w:cs="宋体"/>
                <w:i w:val="0"/>
                <w:iCs w:val="0"/>
                <w:color w:val="000000"/>
                <w:sz w:val="20"/>
                <w:szCs w:val="20"/>
                <w:u w:val="none"/>
              </w:rPr>
            </w:pPr>
          </w:p>
        </w:tc>
      </w:tr>
      <w:tr w14:paraId="0463B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9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D4664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8ECA4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6E3E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1.名称:给水管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2.材质:PP-R管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 xml:space="preserve">3.型号:DN20 1.0MPa </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4.其他:含管件安装，水压试验及消毒冲洗</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5508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691D6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BBD54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BFC4312">
            <w:pPr>
              <w:jc w:val="right"/>
              <w:rPr>
                <w:rFonts w:hint="eastAsia" w:ascii="宋体" w:hAnsi="宋体" w:eastAsia="宋体" w:cs="宋体"/>
                <w:i w:val="0"/>
                <w:iCs w:val="0"/>
                <w:color w:val="000000"/>
                <w:sz w:val="20"/>
                <w:szCs w:val="20"/>
                <w:u w:val="none"/>
              </w:rPr>
            </w:pPr>
          </w:p>
        </w:tc>
      </w:tr>
      <w:tr w14:paraId="0E2015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07DF03">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B9DF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给排水系统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193339">
            <w:pPr>
              <w:jc w:val="left"/>
              <w:rPr>
                <w:rFonts w:hint="eastAsia" w:ascii="宋体" w:hAnsi="宋体" w:eastAsia="宋体" w:cs="宋体"/>
                <w:i w:val="0"/>
                <w:iCs w:val="0"/>
                <w:color w:val="auto"/>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8B73AD">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C17D26">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384275">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EDD07CF">
            <w:pPr>
              <w:jc w:val="right"/>
              <w:rPr>
                <w:rFonts w:hint="eastAsia" w:ascii="宋体" w:hAnsi="宋体" w:eastAsia="宋体" w:cs="宋体"/>
                <w:i w:val="0"/>
                <w:iCs w:val="0"/>
                <w:color w:val="000000"/>
                <w:sz w:val="20"/>
                <w:szCs w:val="20"/>
                <w:u w:val="none"/>
              </w:rPr>
            </w:pPr>
          </w:p>
        </w:tc>
      </w:tr>
      <w:tr w14:paraId="4882D7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6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55B9C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A83D9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4FCF8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1.名称:排水管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2.材质：PVC-U管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3.型号:dn110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4.其他:含管件安装，管道压力试验</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68C7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307F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F0BDDB">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767836">
            <w:pPr>
              <w:jc w:val="right"/>
              <w:rPr>
                <w:rFonts w:hint="eastAsia" w:ascii="宋体" w:hAnsi="宋体" w:eastAsia="宋体" w:cs="宋体"/>
                <w:i w:val="0"/>
                <w:iCs w:val="0"/>
                <w:color w:val="000000"/>
                <w:sz w:val="20"/>
                <w:szCs w:val="20"/>
                <w:u w:val="none"/>
              </w:rPr>
            </w:pPr>
          </w:p>
        </w:tc>
      </w:tr>
      <w:tr w14:paraId="7A3CEB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9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45CF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7831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轴流通风机</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93D0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1.名称:轴流风机 T35-11-2.8</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2.型号:Q=800m3/h N=0.55KW</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D0C1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93E22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EE89F">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1CC2FF7">
            <w:pPr>
              <w:jc w:val="right"/>
              <w:rPr>
                <w:rFonts w:hint="eastAsia" w:ascii="宋体" w:hAnsi="宋体" w:eastAsia="宋体" w:cs="宋体"/>
                <w:i w:val="0"/>
                <w:iCs w:val="0"/>
                <w:color w:val="000000"/>
                <w:sz w:val="20"/>
                <w:szCs w:val="20"/>
                <w:u w:val="none"/>
              </w:rPr>
            </w:pPr>
          </w:p>
        </w:tc>
      </w:tr>
      <w:tr w14:paraId="5C4626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9C255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1D176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搁板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92E76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1.名称:搁板</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2.材质:PE</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3.用途:用于加药间放置设备</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C3F8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9BED1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1530E2">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4277BF">
            <w:pPr>
              <w:jc w:val="right"/>
              <w:rPr>
                <w:rFonts w:hint="eastAsia" w:ascii="宋体" w:hAnsi="宋体" w:eastAsia="宋体" w:cs="宋体"/>
                <w:i w:val="0"/>
                <w:iCs w:val="0"/>
                <w:color w:val="000000"/>
                <w:sz w:val="20"/>
                <w:szCs w:val="20"/>
                <w:u w:val="none"/>
              </w:rPr>
            </w:pPr>
          </w:p>
        </w:tc>
      </w:tr>
      <w:tr w14:paraId="05B617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3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FD5CBB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A8744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灭火器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24A54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1.名称:灭火器（含灭火器箱）</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2.型号:2-MF/ABC3</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9655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C762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858A3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13341AB">
            <w:pPr>
              <w:jc w:val="right"/>
              <w:rPr>
                <w:rFonts w:hint="eastAsia" w:ascii="宋体" w:hAnsi="宋体" w:eastAsia="宋体" w:cs="宋体"/>
                <w:i w:val="0"/>
                <w:iCs w:val="0"/>
                <w:color w:val="000000"/>
                <w:sz w:val="20"/>
                <w:szCs w:val="20"/>
                <w:u w:val="none"/>
              </w:rPr>
            </w:pPr>
          </w:p>
        </w:tc>
      </w:tr>
      <w:tr w14:paraId="45AB3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11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646165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2BBE8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离心式泵</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F02FA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1.名称:小型自用水泵</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 xml:space="preserve">2.参数: Q=0.5m/h H=35m P=1.5kw </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3.一用一备,变频泵(含配件及阀门)</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4.，配套水泵基础螺栓等配件、水泵配套电缆及控制箱</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DBCA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E655C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7809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27F5A5">
            <w:pPr>
              <w:jc w:val="right"/>
              <w:rPr>
                <w:rFonts w:hint="eastAsia" w:ascii="宋体" w:hAnsi="宋体" w:eastAsia="宋体" w:cs="宋体"/>
                <w:i w:val="0"/>
                <w:iCs w:val="0"/>
                <w:color w:val="000000"/>
                <w:sz w:val="20"/>
                <w:szCs w:val="20"/>
                <w:u w:val="none"/>
              </w:rPr>
            </w:pPr>
          </w:p>
        </w:tc>
      </w:tr>
      <w:tr w14:paraId="00FC54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746477E">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0787F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电气系统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3F7D7E">
            <w:pPr>
              <w:jc w:val="left"/>
              <w:rPr>
                <w:rFonts w:hint="eastAsia" w:ascii="宋体" w:hAnsi="宋体" w:eastAsia="宋体" w:cs="宋体"/>
                <w:i w:val="0"/>
                <w:iCs w:val="0"/>
                <w:color w:val="auto"/>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B31136">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C26E2">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174EF">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84D055E">
            <w:pPr>
              <w:jc w:val="right"/>
              <w:rPr>
                <w:rFonts w:hint="eastAsia" w:ascii="宋体" w:hAnsi="宋体" w:eastAsia="宋体" w:cs="宋体"/>
                <w:i w:val="0"/>
                <w:iCs w:val="0"/>
                <w:color w:val="000000"/>
                <w:sz w:val="20"/>
                <w:szCs w:val="20"/>
                <w:u w:val="none"/>
              </w:rPr>
            </w:pPr>
          </w:p>
        </w:tc>
      </w:tr>
      <w:tr w14:paraId="3670CF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5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F9E9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2C14E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控制箱</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E6047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1.名称:加配电箱AL</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2.安装高度:距地1.5m</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3.具体配置详见系统图</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1F5D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E432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237E3F">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8FFDDDF">
            <w:pPr>
              <w:jc w:val="right"/>
              <w:rPr>
                <w:rFonts w:hint="eastAsia" w:ascii="宋体" w:hAnsi="宋体" w:eastAsia="宋体" w:cs="宋体"/>
                <w:i w:val="0"/>
                <w:iCs w:val="0"/>
                <w:color w:val="000000"/>
                <w:sz w:val="20"/>
                <w:szCs w:val="20"/>
                <w:u w:val="none"/>
              </w:rPr>
            </w:pPr>
          </w:p>
        </w:tc>
      </w:tr>
      <w:tr w14:paraId="2B39EC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2B29D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03E46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照明开关、按钮</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6A6EE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1.名称:防爆双联单控开关</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2.型号:250V 10A</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8DFF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9E9D0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F48CE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B41646A">
            <w:pPr>
              <w:jc w:val="right"/>
              <w:rPr>
                <w:rFonts w:hint="eastAsia" w:ascii="宋体" w:hAnsi="宋体" w:eastAsia="宋体" w:cs="宋体"/>
                <w:i w:val="0"/>
                <w:iCs w:val="0"/>
                <w:color w:val="000000"/>
                <w:sz w:val="20"/>
                <w:szCs w:val="20"/>
                <w:u w:val="none"/>
              </w:rPr>
            </w:pPr>
          </w:p>
        </w:tc>
      </w:tr>
      <w:tr w14:paraId="6DF10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0A0CC7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07D42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工厂灯</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013E0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1.名称:防爆灯</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2.型号:YG2-1 1*35W</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9DA04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D1DB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233BD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B2B8AFE">
            <w:pPr>
              <w:jc w:val="right"/>
              <w:rPr>
                <w:rFonts w:hint="eastAsia" w:ascii="宋体" w:hAnsi="宋体" w:eastAsia="宋体" w:cs="宋体"/>
                <w:i w:val="0"/>
                <w:iCs w:val="0"/>
                <w:color w:val="000000"/>
                <w:sz w:val="20"/>
                <w:szCs w:val="20"/>
                <w:u w:val="none"/>
              </w:rPr>
            </w:pPr>
          </w:p>
        </w:tc>
      </w:tr>
      <w:tr w14:paraId="5B0C4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46824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22D47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配管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26E32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1.名称:配管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2.型号:PVC20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8C56E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4A9FC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49.12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7538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5DA22DD">
            <w:pPr>
              <w:jc w:val="right"/>
              <w:rPr>
                <w:rFonts w:hint="eastAsia" w:ascii="宋体" w:hAnsi="宋体" w:eastAsia="宋体" w:cs="宋体"/>
                <w:i w:val="0"/>
                <w:iCs w:val="0"/>
                <w:color w:val="000000"/>
                <w:sz w:val="20"/>
                <w:szCs w:val="20"/>
                <w:u w:val="none"/>
              </w:rPr>
            </w:pPr>
          </w:p>
        </w:tc>
      </w:tr>
      <w:tr w14:paraId="3B45F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80F5DE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48D1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配管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A5FB9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1.名称:配管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2.型号:PVC32</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842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A8B3B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12.22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9D13E">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7C0AEED">
            <w:pPr>
              <w:jc w:val="right"/>
              <w:rPr>
                <w:rFonts w:hint="eastAsia" w:ascii="宋体" w:hAnsi="宋体" w:eastAsia="宋体" w:cs="宋体"/>
                <w:i w:val="0"/>
                <w:iCs w:val="0"/>
                <w:color w:val="000000"/>
                <w:sz w:val="20"/>
                <w:szCs w:val="20"/>
                <w:u w:val="none"/>
              </w:rPr>
            </w:pPr>
          </w:p>
        </w:tc>
      </w:tr>
      <w:tr w14:paraId="14AD5C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36FCB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EEA57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配线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C4665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1.名称:管内穿线</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2.型号:BV-2.5mm2</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9854E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7921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107.3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007D2">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E9284A2">
            <w:pPr>
              <w:jc w:val="right"/>
              <w:rPr>
                <w:rFonts w:hint="eastAsia" w:ascii="宋体" w:hAnsi="宋体" w:eastAsia="宋体" w:cs="宋体"/>
                <w:i w:val="0"/>
                <w:iCs w:val="0"/>
                <w:color w:val="000000"/>
                <w:sz w:val="20"/>
                <w:szCs w:val="20"/>
                <w:u w:val="none"/>
              </w:rPr>
            </w:pPr>
          </w:p>
        </w:tc>
      </w:tr>
      <w:tr w14:paraId="666546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170C6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5874D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配线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E8B1F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1.名称:管内穿线</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2.型号:BV-4mm2</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1EB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17953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24.04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80116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118FF0B">
            <w:pPr>
              <w:jc w:val="right"/>
              <w:rPr>
                <w:rFonts w:hint="eastAsia" w:ascii="宋体" w:hAnsi="宋体" w:eastAsia="宋体" w:cs="宋体"/>
                <w:i w:val="0"/>
                <w:iCs w:val="0"/>
                <w:color w:val="000000"/>
                <w:sz w:val="20"/>
                <w:szCs w:val="20"/>
                <w:u w:val="none"/>
              </w:rPr>
            </w:pPr>
          </w:p>
        </w:tc>
      </w:tr>
      <w:tr w14:paraId="3C0A7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73CB8A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0974A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配线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690C9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1.名称:管内穿线</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2.型号:BV-6mm2</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C3A3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733B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49.85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FFA56">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75ADD8A">
            <w:pPr>
              <w:jc w:val="right"/>
              <w:rPr>
                <w:rFonts w:hint="eastAsia" w:ascii="宋体" w:hAnsi="宋体" w:eastAsia="宋体" w:cs="宋体"/>
                <w:i w:val="0"/>
                <w:iCs w:val="0"/>
                <w:color w:val="000000"/>
                <w:sz w:val="20"/>
                <w:szCs w:val="20"/>
                <w:u w:val="none"/>
              </w:rPr>
            </w:pPr>
          </w:p>
        </w:tc>
      </w:tr>
      <w:tr w14:paraId="0CDAC27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1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E11BDA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A848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配线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5427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1.名称:管内穿线</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2.型号:RVV-3*4mm2</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AD2C7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1F569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7.54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6748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B294D8">
            <w:pPr>
              <w:jc w:val="right"/>
              <w:rPr>
                <w:rFonts w:hint="eastAsia" w:ascii="宋体" w:hAnsi="宋体" w:eastAsia="宋体" w:cs="宋体"/>
                <w:i w:val="0"/>
                <w:iCs w:val="0"/>
                <w:color w:val="000000"/>
                <w:sz w:val="20"/>
                <w:szCs w:val="20"/>
                <w:u w:val="none"/>
              </w:rPr>
            </w:pPr>
          </w:p>
        </w:tc>
      </w:tr>
      <w:tr w14:paraId="588C69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6BBFAC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D08D0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避雷网</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1904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1.名称:接闪带</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2.型号:Φ12</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04C4E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AD49F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B3E5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B860F84">
            <w:pPr>
              <w:jc w:val="right"/>
              <w:rPr>
                <w:rFonts w:hint="eastAsia" w:ascii="宋体" w:hAnsi="宋体" w:eastAsia="宋体" w:cs="宋体"/>
                <w:i w:val="0"/>
                <w:iCs w:val="0"/>
                <w:color w:val="000000"/>
                <w:sz w:val="20"/>
                <w:szCs w:val="20"/>
                <w:u w:val="none"/>
              </w:rPr>
            </w:pPr>
          </w:p>
        </w:tc>
      </w:tr>
      <w:tr w14:paraId="4152E9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3D7FA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8FD9C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接地母线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37199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1.名称:接地母线</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2.利用基础钢筋</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0D6C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F18C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9FF73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DE9D2C3">
            <w:pPr>
              <w:jc w:val="right"/>
              <w:rPr>
                <w:rFonts w:hint="eastAsia" w:ascii="宋体" w:hAnsi="宋体" w:eastAsia="宋体" w:cs="宋体"/>
                <w:i w:val="0"/>
                <w:iCs w:val="0"/>
                <w:color w:val="000000"/>
                <w:sz w:val="20"/>
                <w:szCs w:val="20"/>
                <w:u w:val="none"/>
              </w:rPr>
            </w:pPr>
          </w:p>
        </w:tc>
      </w:tr>
      <w:tr w14:paraId="094DD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AE26C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ED03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避雷引下线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5AC08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1.避雷引下线敷设 利用建筑结构钢筋引下</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B49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E81B8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0342EB">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F9462CC">
            <w:pPr>
              <w:jc w:val="right"/>
              <w:rPr>
                <w:rFonts w:hint="eastAsia" w:ascii="宋体" w:hAnsi="宋体" w:eastAsia="宋体" w:cs="宋体"/>
                <w:i w:val="0"/>
                <w:iCs w:val="0"/>
                <w:color w:val="000000"/>
                <w:sz w:val="20"/>
                <w:szCs w:val="20"/>
                <w:u w:val="none"/>
              </w:rPr>
            </w:pPr>
          </w:p>
        </w:tc>
      </w:tr>
      <w:tr w14:paraId="4090D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35EE55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E679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等电位端子箱、测试板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86D9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1.名称:等电位联结端子箱</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DBBD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0920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F197BE">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8C450F3">
            <w:pPr>
              <w:jc w:val="right"/>
              <w:rPr>
                <w:rFonts w:hint="eastAsia" w:ascii="宋体" w:hAnsi="宋体" w:eastAsia="宋体" w:cs="宋体"/>
                <w:i w:val="0"/>
                <w:iCs w:val="0"/>
                <w:color w:val="000000"/>
                <w:sz w:val="20"/>
                <w:szCs w:val="20"/>
                <w:u w:val="none"/>
              </w:rPr>
            </w:pPr>
          </w:p>
        </w:tc>
      </w:tr>
      <w:tr w14:paraId="39EDC3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CD311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083E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等电位端子箱、测试板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39DF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1.名称:接地测试点保护盒</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296D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E87F8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9F1D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4DD9488">
            <w:pPr>
              <w:jc w:val="right"/>
              <w:rPr>
                <w:rFonts w:hint="eastAsia" w:ascii="宋体" w:hAnsi="宋体" w:eastAsia="宋体" w:cs="宋体"/>
                <w:i w:val="0"/>
                <w:iCs w:val="0"/>
                <w:color w:val="000000"/>
                <w:sz w:val="20"/>
                <w:szCs w:val="20"/>
                <w:u w:val="none"/>
              </w:rPr>
            </w:pPr>
          </w:p>
        </w:tc>
      </w:tr>
      <w:tr w14:paraId="042876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0828A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CAA59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送配电装置系统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21538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1.输配电装置系统调试 ≤1kV交流供电</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D371E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系统</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BD5E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F0A20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76B0712">
            <w:pPr>
              <w:jc w:val="right"/>
              <w:rPr>
                <w:rFonts w:hint="eastAsia" w:ascii="宋体" w:hAnsi="宋体" w:eastAsia="宋体" w:cs="宋体"/>
                <w:i w:val="0"/>
                <w:iCs w:val="0"/>
                <w:color w:val="000000"/>
                <w:sz w:val="20"/>
                <w:szCs w:val="20"/>
                <w:u w:val="none"/>
              </w:rPr>
            </w:pPr>
          </w:p>
        </w:tc>
      </w:tr>
      <w:tr w14:paraId="4E5630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2C8E1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34A9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接地装置</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D1B5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1.接地系统测试 接地网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B68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系统</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C0CE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0038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F722322">
            <w:pPr>
              <w:jc w:val="right"/>
              <w:rPr>
                <w:rFonts w:hint="eastAsia" w:ascii="宋体" w:hAnsi="宋体" w:eastAsia="宋体" w:cs="宋体"/>
                <w:i w:val="0"/>
                <w:iCs w:val="0"/>
                <w:color w:val="000000"/>
                <w:sz w:val="20"/>
                <w:szCs w:val="20"/>
                <w:u w:val="none"/>
              </w:rPr>
            </w:pPr>
          </w:p>
        </w:tc>
      </w:tr>
      <w:tr w14:paraId="6EA4E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241C7E">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B09D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厂区室外</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974BF9">
            <w:pPr>
              <w:jc w:val="left"/>
              <w:rPr>
                <w:rFonts w:hint="eastAsia" w:ascii="宋体" w:hAnsi="宋体" w:eastAsia="宋体" w:cs="宋体"/>
                <w:i w:val="0"/>
                <w:iCs w:val="0"/>
                <w:color w:val="auto"/>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5BBAA">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414C5C">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13ED54">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82A133F">
            <w:pPr>
              <w:jc w:val="right"/>
              <w:rPr>
                <w:rFonts w:hint="eastAsia" w:ascii="宋体" w:hAnsi="宋体" w:eastAsia="宋体" w:cs="宋体"/>
                <w:i w:val="0"/>
                <w:iCs w:val="0"/>
                <w:color w:val="000000"/>
                <w:sz w:val="20"/>
                <w:szCs w:val="20"/>
                <w:u w:val="none"/>
              </w:rPr>
            </w:pPr>
          </w:p>
        </w:tc>
      </w:tr>
      <w:tr w14:paraId="5E76D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5FFFF13">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640EC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厂区工艺管线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6128C">
            <w:pPr>
              <w:jc w:val="left"/>
              <w:rPr>
                <w:rFonts w:hint="eastAsia" w:ascii="宋体" w:hAnsi="宋体" w:eastAsia="宋体" w:cs="宋体"/>
                <w:i w:val="0"/>
                <w:iCs w:val="0"/>
                <w:color w:val="auto"/>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56F770">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B84AFB">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E3BFD1">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E42D49">
            <w:pPr>
              <w:jc w:val="right"/>
              <w:rPr>
                <w:rFonts w:hint="eastAsia" w:ascii="宋体" w:hAnsi="宋体" w:eastAsia="宋体" w:cs="宋体"/>
                <w:i w:val="0"/>
                <w:iCs w:val="0"/>
                <w:color w:val="000000"/>
                <w:sz w:val="20"/>
                <w:szCs w:val="20"/>
                <w:u w:val="none"/>
              </w:rPr>
            </w:pPr>
          </w:p>
        </w:tc>
      </w:tr>
      <w:tr w14:paraId="5D408D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BC3BB0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1547A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钢管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EE647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1.名称:D89*4钢管 Q235-A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2.其他:管道压力试验</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A4179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C47A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25.85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1769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919427C">
            <w:pPr>
              <w:jc w:val="right"/>
              <w:rPr>
                <w:rFonts w:hint="eastAsia" w:ascii="宋体" w:hAnsi="宋体" w:eastAsia="宋体" w:cs="宋体"/>
                <w:i w:val="0"/>
                <w:iCs w:val="0"/>
                <w:color w:val="000000"/>
                <w:sz w:val="20"/>
                <w:szCs w:val="20"/>
                <w:u w:val="none"/>
              </w:rPr>
            </w:pPr>
          </w:p>
        </w:tc>
      </w:tr>
      <w:tr w14:paraId="397E84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DB2C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68EA1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钢管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C9CAE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1.名称:D159*5钢管 Q235-A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2.其他:管道压力试验</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5257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AE9A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71E56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FD38C6A">
            <w:pPr>
              <w:jc w:val="right"/>
              <w:rPr>
                <w:rFonts w:hint="eastAsia" w:ascii="宋体" w:hAnsi="宋体" w:eastAsia="宋体" w:cs="宋体"/>
                <w:i w:val="0"/>
                <w:iCs w:val="0"/>
                <w:color w:val="000000"/>
                <w:sz w:val="20"/>
                <w:szCs w:val="20"/>
                <w:u w:val="none"/>
              </w:rPr>
            </w:pPr>
          </w:p>
        </w:tc>
      </w:tr>
      <w:tr w14:paraId="4BEFB5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F142A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D828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管道防腐蚀</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0026F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1.防腐处理:埋地钢管外壁用环氧沥青底漆H06-13两遍,环氧沥青面漆H04-10两遍</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0843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E8BA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6.688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E9FDB">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6EC46EA">
            <w:pPr>
              <w:jc w:val="right"/>
              <w:rPr>
                <w:rFonts w:hint="eastAsia" w:ascii="宋体" w:hAnsi="宋体" w:eastAsia="宋体" w:cs="宋体"/>
                <w:i w:val="0"/>
                <w:iCs w:val="0"/>
                <w:color w:val="000000"/>
                <w:sz w:val="20"/>
                <w:szCs w:val="20"/>
                <w:u w:val="none"/>
              </w:rPr>
            </w:pPr>
          </w:p>
        </w:tc>
      </w:tr>
      <w:tr w14:paraId="0B5FB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B9D2B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6A9CD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钢管管件制作、安装</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1B99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1.名称:DN80 90°钢制弯头 Q235-A</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68FC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6F80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19AB7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670C061">
            <w:pPr>
              <w:jc w:val="right"/>
              <w:rPr>
                <w:rFonts w:hint="eastAsia" w:ascii="宋体" w:hAnsi="宋体" w:eastAsia="宋体" w:cs="宋体"/>
                <w:i w:val="0"/>
                <w:iCs w:val="0"/>
                <w:color w:val="000000"/>
                <w:sz w:val="20"/>
                <w:szCs w:val="20"/>
                <w:u w:val="none"/>
              </w:rPr>
            </w:pPr>
          </w:p>
        </w:tc>
      </w:tr>
      <w:tr w14:paraId="2E2B13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69E057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3AF9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钢管管件制作、安装</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1AD17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1.名称:DN150 90°钢制弯头 Q235-A</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8073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8A70F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873812">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4D0671E">
            <w:pPr>
              <w:jc w:val="right"/>
              <w:rPr>
                <w:rFonts w:hint="eastAsia" w:ascii="宋体" w:hAnsi="宋体" w:eastAsia="宋体" w:cs="宋体"/>
                <w:i w:val="0"/>
                <w:iCs w:val="0"/>
                <w:color w:val="000000"/>
                <w:sz w:val="20"/>
                <w:szCs w:val="20"/>
                <w:u w:val="none"/>
              </w:rPr>
            </w:pPr>
          </w:p>
        </w:tc>
      </w:tr>
      <w:tr w14:paraId="15EB21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0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4A6B9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095BB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25B9A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1.名称:电动蝶阀 PN=1.0MPa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2.型号:D943H-10C DN80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3.连接方式:法兰连接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4C3DF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88476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14016">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CBBCEDF">
            <w:pPr>
              <w:jc w:val="right"/>
              <w:rPr>
                <w:rFonts w:hint="eastAsia" w:ascii="宋体" w:hAnsi="宋体" w:eastAsia="宋体" w:cs="宋体"/>
                <w:i w:val="0"/>
                <w:iCs w:val="0"/>
                <w:color w:val="000000"/>
                <w:sz w:val="20"/>
                <w:szCs w:val="20"/>
                <w:u w:val="none"/>
              </w:rPr>
            </w:pPr>
          </w:p>
        </w:tc>
      </w:tr>
      <w:tr w14:paraId="71388D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5E56C1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1D75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92294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1.名称:电动蝶阀 PN=1.0MPa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2.型号:D943H-10C DN100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3.连接方式:法兰连接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F5D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6C2DF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F18C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DDBD150">
            <w:pPr>
              <w:jc w:val="right"/>
              <w:rPr>
                <w:rFonts w:hint="eastAsia" w:ascii="宋体" w:hAnsi="宋体" w:eastAsia="宋体" w:cs="宋体"/>
                <w:i w:val="0"/>
                <w:iCs w:val="0"/>
                <w:color w:val="000000"/>
                <w:sz w:val="20"/>
                <w:szCs w:val="20"/>
                <w:u w:val="none"/>
              </w:rPr>
            </w:pPr>
          </w:p>
        </w:tc>
      </w:tr>
      <w:tr w14:paraId="1958B1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DD9128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8F2A9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补偿器(波纹管）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56A3E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1.名称:限位伸缩接头 PN=1.0MPa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2.型号:DN80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3.连接方式:法兰连接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8F49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5B95E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3B6E2">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6CE6215">
            <w:pPr>
              <w:jc w:val="right"/>
              <w:rPr>
                <w:rFonts w:hint="eastAsia" w:ascii="宋体" w:hAnsi="宋体" w:eastAsia="宋体" w:cs="宋体"/>
                <w:i w:val="0"/>
                <w:iCs w:val="0"/>
                <w:color w:val="000000"/>
                <w:sz w:val="20"/>
                <w:szCs w:val="20"/>
                <w:u w:val="none"/>
              </w:rPr>
            </w:pPr>
          </w:p>
        </w:tc>
      </w:tr>
      <w:tr w14:paraId="1CADB5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3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1DF53F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C1BC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补偿器(波纹管）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4AD88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1.名称:限位伸缩接头 PN=1.0MPa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2.型号:DN100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3.连接方式:法兰连接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7F304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861B08">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3608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F3B2D4E">
            <w:pPr>
              <w:jc w:val="right"/>
              <w:rPr>
                <w:rFonts w:hint="eastAsia" w:ascii="宋体" w:hAnsi="宋体" w:eastAsia="宋体" w:cs="宋体"/>
                <w:i w:val="0"/>
                <w:iCs w:val="0"/>
                <w:color w:val="000000"/>
                <w:sz w:val="20"/>
                <w:szCs w:val="20"/>
                <w:u w:val="none"/>
              </w:rPr>
            </w:pPr>
          </w:p>
        </w:tc>
      </w:tr>
      <w:tr w14:paraId="5548F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0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9548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EFF0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流量计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DEE11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1.名称:流量计 PN=1.0MPa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2.型号:DN80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3.连接方式:法兰连接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912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5CA9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1E867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FD3710A">
            <w:pPr>
              <w:jc w:val="right"/>
              <w:rPr>
                <w:rFonts w:hint="eastAsia" w:ascii="宋体" w:hAnsi="宋体" w:eastAsia="宋体" w:cs="宋体"/>
                <w:i w:val="0"/>
                <w:iCs w:val="0"/>
                <w:color w:val="000000"/>
                <w:sz w:val="20"/>
                <w:szCs w:val="20"/>
                <w:u w:val="none"/>
              </w:rPr>
            </w:pPr>
          </w:p>
        </w:tc>
      </w:tr>
      <w:tr w14:paraId="511E49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5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96A06B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32AF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流量计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F4138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1.名称:流量计 PN=1.0MPa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2.型号:DN100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3.连接方式:法兰连接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7F5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台</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62873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BD096F">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91122C7">
            <w:pPr>
              <w:jc w:val="right"/>
              <w:rPr>
                <w:rFonts w:hint="eastAsia" w:ascii="宋体" w:hAnsi="宋体" w:eastAsia="宋体" w:cs="宋体"/>
                <w:i w:val="0"/>
                <w:iCs w:val="0"/>
                <w:color w:val="000000"/>
                <w:sz w:val="20"/>
                <w:szCs w:val="20"/>
                <w:u w:val="none"/>
              </w:rPr>
            </w:pPr>
          </w:p>
        </w:tc>
      </w:tr>
      <w:tr w14:paraId="6450F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95C54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67CD7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法兰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0726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1.名称:钢制法兰片</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2.型号:DN80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9D426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副</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7E9C1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FBFB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68F5CFB">
            <w:pPr>
              <w:jc w:val="right"/>
              <w:rPr>
                <w:rFonts w:hint="eastAsia" w:ascii="宋体" w:hAnsi="宋体" w:eastAsia="宋体" w:cs="宋体"/>
                <w:i w:val="0"/>
                <w:iCs w:val="0"/>
                <w:color w:val="000000"/>
                <w:sz w:val="20"/>
                <w:szCs w:val="20"/>
                <w:u w:val="none"/>
              </w:rPr>
            </w:pPr>
          </w:p>
        </w:tc>
      </w:tr>
      <w:tr w14:paraId="264BCD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EA7D8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051A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法兰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ACAF3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1.名称:钢制法兰片</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2.型号:DN100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D0B3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副</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1C96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A7AF7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27010D7">
            <w:pPr>
              <w:jc w:val="right"/>
              <w:rPr>
                <w:rFonts w:hint="eastAsia" w:ascii="宋体" w:hAnsi="宋体" w:eastAsia="宋体" w:cs="宋体"/>
                <w:i w:val="0"/>
                <w:iCs w:val="0"/>
                <w:color w:val="000000"/>
                <w:sz w:val="20"/>
                <w:szCs w:val="20"/>
                <w:u w:val="none"/>
              </w:rPr>
            </w:pPr>
          </w:p>
        </w:tc>
      </w:tr>
      <w:tr w14:paraId="6026EB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7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F993AD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2CDC8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砌筑井</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4122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1.名称:阀门井</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2.型号:L*B=2150*1000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3.具体做法详见07MS101-2，P41</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DE05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DED8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4BEBBE">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563E3E">
            <w:pPr>
              <w:jc w:val="right"/>
              <w:rPr>
                <w:rFonts w:hint="eastAsia" w:ascii="宋体" w:hAnsi="宋体" w:eastAsia="宋体" w:cs="宋体"/>
                <w:i w:val="0"/>
                <w:iCs w:val="0"/>
                <w:color w:val="000000"/>
                <w:sz w:val="20"/>
                <w:szCs w:val="20"/>
                <w:u w:val="none"/>
              </w:rPr>
            </w:pPr>
          </w:p>
        </w:tc>
      </w:tr>
      <w:tr w14:paraId="376A1A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4F45B2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06868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挖沟槽土方</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845F3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1.土壤类别:三类土</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2.人机配合挖沟槽土方</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3741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81A8A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16.659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BDD1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DDB68D6">
            <w:pPr>
              <w:jc w:val="right"/>
              <w:rPr>
                <w:rFonts w:hint="eastAsia" w:ascii="宋体" w:hAnsi="宋体" w:eastAsia="宋体" w:cs="宋体"/>
                <w:i w:val="0"/>
                <w:iCs w:val="0"/>
                <w:color w:val="000000"/>
                <w:sz w:val="20"/>
                <w:szCs w:val="20"/>
                <w:u w:val="none"/>
              </w:rPr>
            </w:pPr>
          </w:p>
        </w:tc>
      </w:tr>
      <w:tr w14:paraId="4AA581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346749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10F5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回填方</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8505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1.机械填土夯实 槽、坑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FA96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3168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16.659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3D6B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60C3F24">
            <w:pPr>
              <w:jc w:val="right"/>
              <w:rPr>
                <w:rFonts w:hint="eastAsia" w:ascii="宋体" w:hAnsi="宋体" w:eastAsia="宋体" w:cs="宋体"/>
                <w:i w:val="0"/>
                <w:iCs w:val="0"/>
                <w:color w:val="000000"/>
                <w:sz w:val="20"/>
                <w:szCs w:val="20"/>
                <w:u w:val="none"/>
              </w:rPr>
            </w:pPr>
          </w:p>
        </w:tc>
      </w:tr>
      <w:tr w14:paraId="6E0954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C835E1C">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19773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加氯、加矾管线</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180941">
            <w:pPr>
              <w:jc w:val="left"/>
              <w:rPr>
                <w:rFonts w:hint="eastAsia" w:ascii="宋体" w:hAnsi="宋体" w:eastAsia="宋体" w:cs="宋体"/>
                <w:i w:val="0"/>
                <w:iCs w:val="0"/>
                <w:color w:val="auto"/>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F600F">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53CE91">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9F7ECF">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D5C9066">
            <w:pPr>
              <w:jc w:val="right"/>
              <w:rPr>
                <w:rFonts w:hint="eastAsia" w:ascii="宋体" w:hAnsi="宋体" w:eastAsia="宋体" w:cs="宋体"/>
                <w:i w:val="0"/>
                <w:iCs w:val="0"/>
                <w:color w:val="000000"/>
                <w:sz w:val="20"/>
                <w:szCs w:val="20"/>
                <w:u w:val="none"/>
              </w:rPr>
            </w:pPr>
          </w:p>
        </w:tc>
      </w:tr>
      <w:tr w14:paraId="65DC32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D7761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28CA0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273E2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1.名称:加氯管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2.材质:ABS管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 xml:space="preserve">3.型号:DN20 1.0MPa </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4.其他:含管件安装，水压试验及消毒冲洗</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313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393C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91FE72">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EFC1948">
            <w:pPr>
              <w:jc w:val="right"/>
              <w:rPr>
                <w:rFonts w:hint="eastAsia" w:ascii="宋体" w:hAnsi="宋体" w:eastAsia="宋体" w:cs="宋体"/>
                <w:i w:val="0"/>
                <w:iCs w:val="0"/>
                <w:color w:val="000000"/>
                <w:sz w:val="20"/>
                <w:szCs w:val="20"/>
                <w:u w:val="none"/>
              </w:rPr>
            </w:pPr>
          </w:p>
        </w:tc>
      </w:tr>
      <w:tr w14:paraId="6DA6EF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9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1D91FA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CCDA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59D7F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1.名称:加矾管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2.材质:ABS管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 xml:space="preserve">3.型号:DN20 1.0MPa </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4.其他:含管件安装，水压试验及消毒冲洗</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54A6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3351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A8C9B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5B0DF9B">
            <w:pPr>
              <w:jc w:val="right"/>
              <w:rPr>
                <w:rFonts w:hint="eastAsia" w:ascii="宋体" w:hAnsi="宋体" w:eastAsia="宋体" w:cs="宋体"/>
                <w:i w:val="0"/>
                <w:iCs w:val="0"/>
                <w:color w:val="000000"/>
                <w:sz w:val="20"/>
                <w:szCs w:val="20"/>
                <w:u w:val="none"/>
              </w:rPr>
            </w:pPr>
          </w:p>
        </w:tc>
      </w:tr>
      <w:tr w14:paraId="5C1105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576AF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1E2D7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6FF7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1.名称:聚乙烯PE管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2.型号:dn50 PN=1.6Mpa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3.其他:含管道消毒冲洗、试压及管件安装</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627B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71EF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62ED2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1103FBF">
            <w:pPr>
              <w:jc w:val="right"/>
              <w:rPr>
                <w:rFonts w:hint="eastAsia" w:ascii="宋体" w:hAnsi="宋体" w:eastAsia="宋体" w:cs="宋体"/>
                <w:i w:val="0"/>
                <w:iCs w:val="0"/>
                <w:color w:val="000000"/>
                <w:sz w:val="20"/>
                <w:szCs w:val="20"/>
                <w:u w:val="none"/>
              </w:rPr>
            </w:pPr>
          </w:p>
        </w:tc>
      </w:tr>
      <w:tr w14:paraId="6CC27E7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63591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52E4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螺纹阀门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CC3E7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1.名称:截止阀</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2.型号:DN20 1.0MPa</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2DDE0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055ED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36FEA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B79FB17">
            <w:pPr>
              <w:jc w:val="right"/>
              <w:rPr>
                <w:rFonts w:hint="eastAsia" w:ascii="宋体" w:hAnsi="宋体" w:eastAsia="宋体" w:cs="宋体"/>
                <w:i w:val="0"/>
                <w:iCs w:val="0"/>
                <w:color w:val="000000"/>
                <w:sz w:val="20"/>
                <w:szCs w:val="20"/>
                <w:u w:val="none"/>
              </w:rPr>
            </w:pPr>
          </w:p>
        </w:tc>
      </w:tr>
      <w:tr w14:paraId="287A2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06324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D4F62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螺纹阀门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6254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1.名称:加矾注入阀</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2.型号:DN20 1.0MPa</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627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C3D4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3F25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01F6EB0">
            <w:pPr>
              <w:jc w:val="right"/>
              <w:rPr>
                <w:rFonts w:hint="eastAsia" w:ascii="宋体" w:hAnsi="宋体" w:eastAsia="宋体" w:cs="宋体"/>
                <w:i w:val="0"/>
                <w:iCs w:val="0"/>
                <w:color w:val="000000"/>
                <w:sz w:val="20"/>
                <w:szCs w:val="20"/>
                <w:u w:val="none"/>
              </w:rPr>
            </w:pPr>
          </w:p>
        </w:tc>
      </w:tr>
      <w:tr w14:paraId="03F67D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243957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9A868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挖沟槽土方</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68B3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1.土壤类别:三类土</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2.人机配合挖沟槽土方</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2F09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542495">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43.29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9B31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6A7655A">
            <w:pPr>
              <w:jc w:val="right"/>
              <w:rPr>
                <w:rFonts w:hint="eastAsia" w:ascii="宋体" w:hAnsi="宋体" w:eastAsia="宋体" w:cs="宋体"/>
                <w:i w:val="0"/>
                <w:iCs w:val="0"/>
                <w:color w:val="000000"/>
                <w:sz w:val="20"/>
                <w:szCs w:val="20"/>
                <w:u w:val="none"/>
              </w:rPr>
            </w:pPr>
          </w:p>
        </w:tc>
      </w:tr>
      <w:tr w14:paraId="103A9B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884CFA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96C37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一般回填方</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DE54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1.回填土方</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5637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9E919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5.616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6E390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52A4A18">
            <w:pPr>
              <w:jc w:val="right"/>
              <w:rPr>
                <w:rFonts w:hint="eastAsia" w:ascii="宋体" w:hAnsi="宋体" w:eastAsia="宋体" w:cs="宋体"/>
                <w:i w:val="0"/>
                <w:iCs w:val="0"/>
                <w:color w:val="000000"/>
                <w:sz w:val="20"/>
                <w:szCs w:val="20"/>
                <w:u w:val="none"/>
              </w:rPr>
            </w:pPr>
          </w:p>
        </w:tc>
      </w:tr>
      <w:tr w14:paraId="3ADA04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3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08D06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B669A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余方弃置</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435A4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1.余方弃置（含装车）</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2.运距：综合考虑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5B65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C30FC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37.674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D369D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D9ED3B3">
            <w:pPr>
              <w:jc w:val="right"/>
              <w:rPr>
                <w:rFonts w:hint="eastAsia" w:ascii="宋体" w:hAnsi="宋体" w:eastAsia="宋体" w:cs="宋体"/>
                <w:i w:val="0"/>
                <w:iCs w:val="0"/>
                <w:color w:val="000000"/>
                <w:sz w:val="20"/>
                <w:szCs w:val="20"/>
                <w:u w:val="none"/>
              </w:rPr>
            </w:pPr>
          </w:p>
        </w:tc>
      </w:tr>
      <w:tr w14:paraId="6324AC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CB8ECAC">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B7C5C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厂区排水管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DFE45">
            <w:pPr>
              <w:jc w:val="left"/>
              <w:rPr>
                <w:rFonts w:hint="eastAsia" w:ascii="宋体" w:hAnsi="宋体" w:eastAsia="宋体" w:cs="宋体"/>
                <w:i w:val="0"/>
                <w:iCs w:val="0"/>
                <w:color w:val="auto"/>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EC772">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14E1B5">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DED62">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816F075">
            <w:pPr>
              <w:jc w:val="right"/>
              <w:rPr>
                <w:rFonts w:hint="eastAsia" w:ascii="宋体" w:hAnsi="宋体" w:eastAsia="宋体" w:cs="宋体"/>
                <w:i w:val="0"/>
                <w:iCs w:val="0"/>
                <w:color w:val="000000"/>
                <w:sz w:val="20"/>
                <w:szCs w:val="20"/>
                <w:u w:val="none"/>
              </w:rPr>
            </w:pPr>
          </w:p>
        </w:tc>
      </w:tr>
      <w:tr w14:paraId="43C523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DCAB43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A124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排水沟、截水沟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B0CB9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1.名称:砖砌排水沟（上盖铸铁篦子）</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2.型号:250*300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3.做法详见图纸大样</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A930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7E24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3574F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60D4E84">
            <w:pPr>
              <w:jc w:val="right"/>
              <w:rPr>
                <w:rFonts w:hint="eastAsia" w:ascii="宋体" w:hAnsi="宋体" w:eastAsia="宋体" w:cs="宋体"/>
                <w:i w:val="0"/>
                <w:iCs w:val="0"/>
                <w:color w:val="000000"/>
                <w:sz w:val="20"/>
                <w:szCs w:val="20"/>
                <w:u w:val="none"/>
              </w:rPr>
            </w:pPr>
          </w:p>
        </w:tc>
      </w:tr>
      <w:tr w14:paraId="63EA15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5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3C889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189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C2E7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4DE84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1.名称:高密度聚乙烯双壁波纹管（HDPE）</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2.型号:d200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3.连接方式:胶圈承插连接</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4.含管道闭水试验</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39030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7E38DB">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15.61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67CC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DF1A1DF">
            <w:pPr>
              <w:jc w:val="right"/>
              <w:rPr>
                <w:rFonts w:hint="eastAsia" w:ascii="宋体" w:hAnsi="宋体" w:eastAsia="宋体" w:cs="宋体"/>
                <w:i w:val="0"/>
                <w:iCs w:val="0"/>
                <w:color w:val="000000"/>
                <w:sz w:val="20"/>
                <w:szCs w:val="20"/>
                <w:u w:val="none"/>
              </w:rPr>
            </w:pPr>
          </w:p>
        </w:tc>
      </w:tr>
      <w:tr w14:paraId="16028D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68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3A478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5824A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4A180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1.名称:高密度聚乙烯双壁波纹管（HDPE）</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2.型号:d250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3.连接方式:胶圈承插连接</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4.含管道闭水试验</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A0D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216B3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60BF7B">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97040A5">
            <w:pPr>
              <w:jc w:val="right"/>
              <w:rPr>
                <w:rFonts w:hint="eastAsia" w:ascii="宋体" w:hAnsi="宋体" w:eastAsia="宋体" w:cs="宋体"/>
                <w:i w:val="0"/>
                <w:iCs w:val="0"/>
                <w:color w:val="000000"/>
                <w:sz w:val="20"/>
                <w:szCs w:val="20"/>
                <w:u w:val="none"/>
              </w:rPr>
            </w:pPr>
          </w:p>
        </w:tc>
      </w:tr>
      <w:tr w14:paraId="294F34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6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371D9E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1DF96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1B9B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1.名称:高密度聚乙烯双壁波纹管（HDPE）</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2.型号:d300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3.连接方式:胶圈承插连接</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4.含管道闭水试验</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381DC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8D55F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25.17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477F1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44F3F5B">
            <w:pPr>
              <w:jc w:val="right"/>
              <w:rPr>
                <w:rFonts w:hint="eastAsia" w:ascii="宋体" w:hAnsi="宋体" w:eastAsia="宋体" w:cs="宋体"/>
                <w:i w:val="0"/>
                <w:iCs w:val="0"/>
                <w:color w:val="000000"/>
                <w:sz w:val="20"/>
                <w:szCs w:val="20"/>
                <w:u w:val="none"/>
              </w:rPr>
            </w:pPr>
          </w:p>
        </w:tc>
      </w:tr>
      <w:tr w14:paraId="3568111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4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03EF1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A5E8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399F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1.名称:聚乙烯PE100排水管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 xml:space="preserve">2.型号:dn315 </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3.含管道闭水试验</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4A4F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D8662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144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28524">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5B8D696">
            <w:pPr>
              <w:jc w:val="right"/>
              <w:rPr>
                <w:rFonts w:hint="eastAsia" w:ascii="宋体" w:hAnsi="宋体" w:eastAsia="宋体" w:cs="宋体"/>
                <w:i w:val="0"/>
                <w:iCs w:val="0"/>
                <w:color w:val="000000"/>
                <w:sz w:val="20"/>
                <w:szCs w:val="20"/>
                <w:u w:val="none"/>
              </w:rPr>
            </w:pPr>
          </w:p>
        </w:tc>
      </w:tr>
      <w:tr w14:paraId="4C1B4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B6CA7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9F20A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现浇混凝土井</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B6550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1.名称:混凝土检查井 Φ1000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2.具体做法详见06MS201-3 页12</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1C63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D954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81406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4049CA1">
            <w:pPr>
              <w:jc w:val="right"/>
              <w:rPr>
                <w:rFonts w:hint="eastAsia" w:ascii="宋体" w:hAnsi="宋体" w:eastAsia="宋体" w:cs="宋体"/>
                <w:i w:val="0"/>
                <w:iCs w:val="0"/>
                <w:color w:val="000000"/>
                <w:sz w:val="20"/>
                <w:szCs w:val="20"/>
                <w:u w:val="none"/>
              </w:rPr>
            </w:pPr>
          </w:p>
        </w:tc>
      </w:tr>
      <w:tr w14:paraId="6EBB3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3BD1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9C501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现浇混凝土支墩</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F4733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1.名称:C20混凝土镇墩（含模板）</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2.详见大样图</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56D0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36E3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FE2FB">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F3DC5CD">
            <w:pPr>
              <w:jc w:val="right"/>
              <w:rPr>
                <w:rFonts w:hint="eastAsia" w:ascii="宋体" w:hAnsi="宋体" w:eastAsia="宋体" w:cs="宋体"/>
                <w:i w:val="0"/>
                <w:iCs w:val="0"/>
                <w:color w:val="000000"/>
                <w:sz w:val="20"/>
                <w:szCs w:val="20"/>
                <w:u w:val="none"/>
              </w:rPr>
            </w:pPr>
          </w:p>
        </w:tc>
      </w:tr>
      <w:tr w14:paraId="45C72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77301ED">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0B668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边坡部分</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594E35">
            <w:pPr>
              <w:jc w:val="left"/>
              <w:rPr>
                <w:rFonts w:hint="eastAsia" w:ascii="宋体" w:hAnsi="宋体" w:eastAsia="宋体" w:cs="宋体"/>
                <w:i w:val="0"/>
                <w:iCs w:val="0"/>
                <w:color w:val="auto"/>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C9CB9">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365114">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B05886">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6FAD4A1">
            <w:pPr>
              <w:jc w:val="right"/>
              <w:rPr>
                <w:rFonts w:hint="eastAsia" w:ascii="宋体" w:hAnsi="宋体" w:eastAsia="宋体" w:cs="宋体"/>
                <w:i w:val="0"/>
                <w:iCs w:val="0"/>
                <w:color w:val="000000"/>
                <w:sz w:val="20"/>
                <w:szCs w:val="20"/>
                <w:u w:val="none"/>
              </w:rPr>
            </w:pPr>
          </w:p>
        </w:tc>
      </w:tr>
      <w:tr w14:paraId="364474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9EF0A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48312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护坡砌体</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3B5A2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1.名称:三维网护坡 成品</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2.详见大样图</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9ADA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F26B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29D2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22A1D7C">
            <w:pPr>
              <w:jc w:val="right"/>
              <w:rPr>
                <w:rFonts w:hint="eastAsia" w:ascii="宋体" w:hAnsi="宋体" w:eastAsia="宋体" w:cs="宋体"/>
                <w:i w:val="0"/>
                <w:iCs w:val="0"/>
                <w:color w:val="000000"/>
                <w:sz w:val="20"/>
                <w:szCs w:val="20"/>
                <w:u w:val="none"/>
              </w:rPr>
            </w:pPr>
          </w:p>
        </w:tc>
      </w:tr>
      <w:tr w14:paraId="441B1B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F4DC2E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4BB9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播植草(灌木)籽</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89550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1.名称:边坡草籽复绿</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138C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D2AD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120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62CCBE">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9B25D19">
            <w:pPr>
              <w:jc w:val="right"/>
              <w:rPr>
                <w:rFonts w:hint="eastAsia" w:ascii="宋体" w:hAnsi="宋体" w:eastAsia="宋体" w:cs="宋体"/>
                <w:i w:val="0"/>
                <w:iCs w:val="0"/>
                <w:color w:val="000000"/>
                <w:sz w:val="20"/>
                <w:szCs w:val="20"/>
                <w:u w:val="none"/>
              </w:rPr>
            </w:pPr>
          </w:p>
        </w:tc>
      </w:tr>
      <w:tr w14:paraId="2BFD3D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82B374D">
            <w:pPr>
              <w:jc w:val="center"/>
              <w:rPr>
                <w:rFonts w:hint="eastAsia" w:ascii="宋体" w:hAnsi="宋体" w:eastAsia="宋体" w:cs="宋体"/>
                <w:i w:val="0"/>
                <w:iCs w:val="0"/>
                <w:color w:val="000000"/>
                <w:sz w:val="20"/>
                <w:szCs w:val="20"/>
                <w:u w:val="none"/>
              </w:rPr>
            </w:pP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D0584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02管网</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2DB7ED">
            <w:pPr>
              <w:jc w:val="left"/>
              <w:rPr>
                <w:rFonts w:hint="eastAsia" w:ascii="宋体" w:hAnsi="宋体" w:eastAsia="宋体" w:cs="宋体"/>
                <w:i w:val="0"/>
                <w:iCs w:val="0"/>
                <w:color w:val="auto"/>
                <w:sz w:val="20"/>
                <w:szCs w:val="20"/>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C485DD">
            <w:pPr>
              <w:jc w:val="center"/>
              <w:rPr>
                <w:rFonts w:hint="eastAsia" w:ascii="宋体" w:hAnsi="宋体" w:eastAsia="宋体" w:cs="宋体"/>
                <w:i w:val="0"/>
                <w:iCs w:val="0"/>
                <w:color w:val="000000"/>
                <w:sz w:val="20"/>
                <w:szCs w:val="20"/>
                <w:u w:val="none"/>
              </w:rPr>
            </w:pP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BCF5B7">
            <w:pPr>
              <w:jc w:val="left"/>
              <w:rPr>
                <w:rFonts w:hint="eastAsia" w:ascii="宋体" w:hAnsi="宋体" w:eastAsia="宋体" w:cs="宋体"/>
                <w:i w:val="0"/>
                <w:iCs w:val="0"/>
                <w:color w:val="000000"/>
                <w:sz w:val="20"/>
                <w:szCs w:val="20"/>
                <w:u w:val="none"/>
              </w:rPr>
            </w:pP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42215">
            <w:pPr>
              <w:jc w:val="lef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7DB076AD">
            <w:pPr>
              <w:jc w:val="right"/>
              <w:rPr>
                <w:rFonts w:hint="eastAsia" w:ascii="宋体" w:hAnsi="宋体" w:eastAsia="宋体" w:cs="宋体"/>
                <w:i w:val="0"/>
                <w:iCs w:val="0"/>
                <w:color w:val="000000"/>
                <w:sz w:val="20"/>
                <w:szCs w:val="20"/>
                <w:u w:val="none"/>
              </w:rPr>
            </w:pPr>
          </w:p>
        </w:tc>
      </w:tr>
      <w:tr w14:paraId="602193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98EB89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D1D6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拆除路面</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4D640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1.名称:机械拆除原35cm厚砼路面</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2.含挖机挖渣装车</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 xml:space="preserve">3.自卸汽车外运石渣，运距综合考虑 </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4.含路面切槽</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5CC5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4D9E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A58832">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66B2C49">
            <w:pPr>
              <w:jc w:val="right"/>
              <w:rPr>
                <w:rFonts w:hint="eastAsia" w:ascii="宋体" w:hAnsi="宋体" w:eastAsia="宋体" w:cs="宋体"/>
                <w:i w:val="0"/>
                <w:iCs w:val="0"/>
                <w:color w:val="000000"/>
                <w:sz w:val="20"/>
                <w:szCs w:val="20"/>
                <w:u w:val="none"/>
              </w:rPr>
            </w:pPr>
          </w:p>
        </w:tc>
      </w:tr>
      <w:tr w14:paraId="7FFF17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6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85483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A223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挖沟槽土方</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3ED3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1.土壤类别：三类土</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2.人机配合机械开挖</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8186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980ED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2377.42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15DF0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DCC9F42">
            <w:pPr>
              <w:jc w:val="right"/>
              <w:rPr>
                <w:rFonts w:hint="eastAsia" w:ascii="宋体" w:hAnsi="宋体" w:eastAsia="宋体" w:cs="宋体"/>
                <w:i w:val="0"/>
                <w:iCs w:val="0"/>
                <w:color w:val="000000"/>
                <w:sz w:val="20"/>
                <w:szCs w:val="20"/>
                <w:u w:val="none"/>
              </w:rPr>
            </w:pPr>
          </w:p>
        </w:tc>
      </w:tr>
      <w:tr w14:paraId="7C1B0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B7D93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E263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沟槽、基坑回填方</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CA431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1.机械填土夯实 槽、坑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DF5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B41CC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1720.44</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E869E">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96A7C4A">
            <w:pPr>
              <w:jc w:val="right"/>
              <w:rPr>
                <w:rFonts w:hint="eastAsia" w:ascii="宋体" w:hAnsi="宋体" w:eastAsia="宋体" w:cs="宋体"/>
                <w:i w:val="0"/>
                <w:iCs w:val="0"/>
                <w:color w:val="000000"/>
                <w:sz w:val="20"/>
                <w:szCs w:val="20"/>
                <w:u w:val="none"/>
              </w:rPr>
            </w:pPr>
          </w:p>
        </w:tc>
      </w:tr>
      <w:tr w14:paraId="7A9F28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9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CF0BE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681E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回填方</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20FF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1.管底至道路基层底范围内回填机制砂</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2.含5cm厚机制砂垫层</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5DEC9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9239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519.68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3AC5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4F9449C">
            <w:pPr>
              <w:jc w:val="right"/>
              <w:rPr>
                <w:rFonts w:hint="eastAsia" w:ascii="宋体" w:hAnsi="宋体" w:eastAsia="宋体" w:cs="宋体"/>
                <w:i w:val="0"/>
                <w:iCs w:val="0"/>
                <w:color w:val="000000"/>
                <w:sz w:val="20"/>
                <w:szCs w:val="20"/>
                <w:u w:val="none"/>
              </w:rPr>
            </w:pPr>
          </w:p>
        </w:tc>
      </w:tr>
      <w:tr w14:paraId="162AA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0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C1D18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DBF8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余方弃置</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ACF9E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1.余方弃置（含装车）</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2.运距：综合考虑</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B7A36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m3</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0DCBC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656.98</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C4315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04E503">
            <w:pPr>
              <w:jc w:val="right"/>
              <w:rPr>
                <w:rFonts w:hint="eastAsia" w:ascii="宋体" w:hAnsi="宋体" w:eastAsia="宋体" w:cs="宋体"/>
                <w:i w:val="0"/>
                <w:iCs w:val="0"/>
                <w:color w:val="000000"/>
                <w:sz w:val="20"/>
                <w:szCs w:val="20"/>
                <w:u w:val="none"/>
              </w:rPr>
            </w:pPr>
          </w:p>
        </w:tc>
      </w:tr>
      <w:tr w14:paraId="76FC6C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5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9B2710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C7093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水泥混凝土</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949F7A">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道路修复：</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1.150mm厚C35水泥混凝土（含路面缩缝，路面养护）</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2.200mm厚6%水泥稳定石粉渣</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3.素土夯实</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7EF5B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m2</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CFEA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250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4F8F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F8A42E3">
            <w:pPr>
              <w:jc w:val="right"/>
              <w:rPr>
                <w:rFonts w:hint="eastAsia" w:ascii="宋体" w:hAnsi="宋体" w:eastAsia="宋体" w:cs="宋体"/>
                <w:i w:val="0"/>
                <w:iCs w:val="0"/>
                <w:color w:val="000000"/>
                <w:sz w:val="20"/>
                <w:szCs w:val="20"/>
                <w:u w:val="none"/>
              </w:rPr>
            </w:pPr>
          </w:p>
        </w:tc>
      </w:tr>
      <w:tr w14:paraId="650D3A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9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A56DBA">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14C03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4C01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1.名称:聚乙烯PE100管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2.型号:dn110 PN=1.6Mpa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3.其他:含管道消毒冲洗、试压及管件安装</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73B1C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9170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F3624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E7175D">
            <w:pPr>
              <w:jc w:val="right"/>
              <w:rPr>
                <w:rFonts w:hint="eastAsia" w:ascii="宋体" w:hAnsi="宋体" w:eastAsia="宋体" w:cs="宋体"/>
                <w:i w:val="0"/>
                <w:iCs w:val="0"/>
                <w:color w:val="000000"/>
                <w:sz w:val="20"/>
                <w:szCs w:val="20"/>
                <w:u w:val="none"/>
              </w:rPr>
            </w:pPr>
          </w:p>
        </w:tc>
      </w:tr>
      <w:tr w14:paraId="2BCDF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2D7310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28328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FBD4A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1.名称:聚乙烯PE90管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2.型号:dn90 PN=1.0Mpa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3.其他:含管道消毒冲洗、试压及管件安装</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81C1D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DFAB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3899</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A8AA6F">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52CF04A">
            <w:pPr>
              <w:jc w:val="right"/>
              <w:rPr>
                <w:rFonts w:hint="eastAsia" w:ascii="宋体" w:hAnsi="宋体" w:eastAsia="宋体" w:cs="宋体"/>
                <w:i w:val="0"/>
                <w:iCs w:val="0"/>
                <w:color w:val="000000"/>
                <w:sz w:val="20"/>
                <w:szCs w:val="20"/>
                <w:u w:val="none"/>
              </w:rPr>
            </w:pPr>
          </w:p>
        </w:tc>
      </w:tr>
      <w:tr w14:paraId="4031CC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5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99E3FEC">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10F47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E8EC9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1.名称:聚乙烯PE90管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2.型号:dn90 PN=1.6Mpa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3.其他:含管道消毒冲洗、试压及管件安装</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24E6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9B2F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886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969A58">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50E4FA4">
            <w:pPr>
              <w:jc w:val="right"/>
              <w:rPr>
                <w:rFonts w:hint="eastAsia" w:ascii="宋体" w:hAnsi="宋体" w:eastAsia="宋体" w:cs="宋体"/>
                <w:i w:val="0"/>
                <w:iCs w:val="0"/>
                <w:color w:val="000000"/>
                <w:sz w:val="20"/>
                <w:szCs w:val="20"/>
                <w:u w:val="none"/>
              </w:rPr>
            </w:pPr>
          </w:p>
        </w:tc>
      </w:tr>
      <w:tr w14:paraId="3078D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9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00A959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61C07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40ED18">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1.名称:聚乙烯PE63管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2.型号:dn63 PN=1.6Mpa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3.其他:含管道消毒冲洗、试压及管件安装</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150A24">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3EEF2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3415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A12F6">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0B829A8">
            <w:pPr>
              <w:jc w:val="right"/>
              <w:rPr>
                <w:rFonts w:hint="eastAsia" w:ascii="宋体" w:hAnsi="宋体" w:eastAsia="宋体" w:cs="宋体"/>
                <w:i w:val="0"/>
                <w:iCs w:val="0"/>
                <w:color w:val="000000"/>
                <w:sz w:val="20"/>
                <w:szCs w:val="20"/>
                <w:u w:val="none"/>
              </w:rPr>
            </w:pPr>
          </w:p>
        </w:tc>
      </w:tr>
      <w:tr w14:paraId="23A33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130F92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A4816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83DCE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1.名称:聚乙烯PE50管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2.型号:dn50 PN=1.6Mpa</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3.其他:含管道消毒冲洗、试压及管件安装</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635EA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D021C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1340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21390C">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C440AAB">
            <w:pPr>
              <w:jc w:val="right"/>
              <w:rPr>
                <w:rFonts w:hint="eastAsia" w:ascii="宋体" w:hAnsi="宋体" w:eastAsia="宋体" w:cs="宋体"/>
                <w:i w:val="0"/>
                <w:iCs w:val="0"/>
                <w:color w:val="000000"/>
                <w:sz w:val="20"/>
                <w:szCs w:val="20"/>
                <w:u w:val="none"/>
              </w:rPr>
            </w:pPr>
          </w:p>
        </w:tc>
      </w:tr>
      <w:tr w14:paraId="5D48B5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F0149E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E33A9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塑料管</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AF469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1.名称:UPVC管</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 xml:space="preserve">2.型号:dn63 </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3.其他:含管件安装，管道压力试验</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5A65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m</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7938B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13</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579C2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1A37106">
            <w:pPr>
              <w:jc w:val="right"/>
              <w:rPr>
                <w:rFonts w:hint="eastAsia" w:ascii="宋体" w:hAnsi="宋体" w:eastAsia="宋体" w:cs="宋体"/>
                <w:i w:val="0"/>
                <w:iCs w:val="0"/>
                <w:color w:val="000000"/>
                <w:sz w:val="20"/>
                <w:szCs w:val="20"/>
                <w:u w:val="none"/>
              </w:rPr>
            </w:pPr>
          </w:p>
        </w:tc>
      </w:tr>
      <w:tr w14:paraId="628B0A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3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BE644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209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695544">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ACC3F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1.名称:闸阀（铸铁铜芯）</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2.型号:Z15T-10Q DN40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3.连接方式:丝口连接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7CBAB0">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B25D9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05184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F9CBC73">
            <w:pPr>
              <w:jc w:val="right"/>
              <w:rPr>
                <w:rFonts w:hint="eastAsia" w:ascii="宋体" w:hAnsi="宋体" w:eastAsia="宋体" w:cs="宋体"/>
                <w:i w:val="0"/>
                <w:iCs w:val="0"/>
                <w:color w:val="000000"/>
                <w:sz w:val="20"/>
                <w:szCs w:val="20"/>
                <w:u w:val="none"/>
              </w:rPr>
            </w:pPr>
          </w:p>
        </w:tc>
      </w:tr>
      <w:tr w14:paraId="2ABF519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2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E6492B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9B27E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A5D9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1.名称:闸阀（铸铁铜芯）</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2.型号:Z15T-10Q DN50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3.连接方式:丝口连接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3C00F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C6B50">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56B2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E0A9C80">
            <w:pPr>
              <w:jc w:val="right"/>
              <w:rPr>
                <w:rFonts w:hint="eastAsia" w:ascii="宋体" w:hAnsi="宋体" w:eastAsia="宋体" w:cs="宋体"/>
                <w:i w:val="0"/>
                <w:iCs w:val="0"/>
                <w:color w:val="000000"/>
                <w:sz w:val="20"/>
                <w:szCs w:val="20"/>
                <w:u w:val="none"/>
              </w:rPr>
            </w:pPr>
          </w:p>
        </w:tc>
      </w:tr>
      <w:tr w14:paraId="1F62BE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3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B4BA7C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0146E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18084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1.名称:闸阀（铸铁铜芯）</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2.型号:Z45X-10Q DN80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3.连接方式:丝口连接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50A31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2DB07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A89B5">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DC4FCAA">
            <w:pPr>
              <w:jc w:val="right"/>
              <w:rPr>
                <w:rFonts w:hint="eastAsia" w:ascii="宋体" w:hAnsi="宋体" w:eastAsia="宋体" w:cs="宋体"/>
                <w:i w:val="0"/>
                <w:iCs w:val="0"/>
                <w:color w:val="000000"/>
                <w:sz w:val="20"/>
                <w:szCs w:val="20"/>
                <w:u w:val="none"/>
              </w:rPr>
            </w:pPr>
          </w:p>
        </w:tc>
      </w:tr>
      <w:tr w14:paraId="6E809D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3DCA59B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0D1F6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043AB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1.名称:闸阀（铸铁铜芯）</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2.型号:Z45X-16Q DN80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3.连接方式:丝口连接</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0B014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5809A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C5F40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1944B6B">
            <w:pPr>
              <w:jc w:val="right"/>
              <w:rPr>
                <w:rFonts w:hint="eastAsia" w:ascii="宋体" w:hAnsi="宋体" w:eastAsia="宋体" w:cs="宋体"/>
                <w:i w:val="0"/>
                <w:iCs w:val="0"/>
                <w:color w:val="000000"/>
                <w:sz w:val="20"/>
                <w:szCs w:val="20"/>
                <w:u w:val="none"/>
              </w:rPr>
            </w:pPr>
          </w:p>
        </w:tc>
      </w:tr>
      <w:tr w14:paraId="01EB2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665BDB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CAFE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4040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1.名称:排泥闸阀</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2.型号:DN50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7DE8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CEDD94">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2AE35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6D2CB9C">
            <w:pPr>
              <w:jc w:val="right"/>
              <w:rPr>
                <w:rFonts w:hint="eastAsia" w:ascii="宋体" w:hAnsi="宋体" w:eastAsia="宋体" w:cs="宋体"/>
                <w:i w:val="0"/>
                <w:iCs w:val="0"/>
                <w:color w:val="000000"/>
                <w:sz w:val="20"/>
                <w:szCs w:val="20"/>
                <w:u w:val="none"/>
              </w:rPr>
            </w:pPr>
          </w:p>
        </w:tc>
      </w:tr>
      <w:tr w14:paraId="3D650D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6CC878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F37B03">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2E32D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1.名称:排气闸阀</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2.型号:DN25</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0DA8F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7E9D71">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C23F6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C7B93AB">
            <w:pPr>
              <w:jc w:val="right"/>
              <w:rPr>
                <w:rFonts w:hint="eastAsia" w:ascii="宋体" w:hAnsi="宋体" w:eastAsia="宋体" w:cs="宋体"/>
                <w:i w:val="0"/>
                <w:iCs w:val="0"/>
                <w:color w:val="000000"/>
                <w:sz w:val="20"/>
                <w:szCs w:val="20"/>
                <w:u w:val="none"/>
              </w:rPr>
            </w:pPr>
          </w:p>
        </w:tc>
      </w:tr>
      <w:tr w14:paraId="62630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7001DA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824E0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阀门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04BE2">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1.名称:复合式排气阀</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2.型号:DN25</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756F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6F6C4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B816B3">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8256282">
            <w:pPr>
              <w:jc w:val="right"/>
              <w:rPr>
                <w:rFonts w:hint="eastAsia" w:ascii="宋体" w:hAnsi="宋体" w:eastAsia="宋体" w:cs="宋体"/>
                <w:i w:val="0"/>
                <w:iCs w:val="0"/>
                <w:color w:val="000000"/>
                <w:sz w:val="20"/>
                <w:szCs w:val="20"/>
                <w:u w:val="none"/>
              </w:rPr>
            </w:pPr>
          </w:p>
        </w:tc>
      </w:tr>
      <w:tr w14:paraId="61B35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05CCC1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490B1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法兰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02059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1.名称:注塑防腐法兰片</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2.型号:dn50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DCADD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副</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F55F8E">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9718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6E78B8B8">
            <w:pPr>
              <w:jc w:val="right"/>
              <w:rPr>
                <w:rFonts w:hint="eastAsia" w:ascii="宋体" w:hAnsi="宋体" w:eastAsia="宋体" w:cs="宋体"/>
                <w:i w:val="0"/>
                <w:iCs w:val="0"/>
                <w:color w:val="000000"/>
                <w:sz w:val="20"/>
                <w:szCs w:val="20"/>
                <w:u w:val="none"/>
              </w:rPr>
            </w:pPr>
          </w:p>
        </w:tc>
      </w:tr>
      <w:tr w14:paraId="06308B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09E9C65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217</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A9C51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法兰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D7822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1.名称:注塑防腐法兰片</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2.型号:dn63</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E7427">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个</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FA17CA">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45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27648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0C0126F">
            <w:pPr>
              <w:jc w:val="right"/>
              <w:rPr>
                <w:rFonts w:hint="eastAsia" w:ascii="宋体" w:hAnsi="宋体" w:eastAsia="宋体" w:cs="宋体"/>
                <w:i w:val="0"/>
                <w:iCs w:val="0"/>
                <w:color w:val="000000"/>
                <w:sz w:val="20"/>
                <w:szCs w:val="20"/>
                <w:u w:val="none"/>
              </w:rPr>
            </w:pPr>
          </w:p>
        </w:tc>
      </w:tr>
      <w:tr w14:paraId="6B6472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FF4A4F8">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218</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F31D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法兰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04A809">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1.名称:注塑防腐法兰片</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2.型号:dn90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F3E0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副</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C767B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A7C2E">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D986705">
            <w:pPr>
              <w:jc w:val="right"/>
              <w:rPr>
                <w:rFonts w:hint="eastAsia" w:ascii="宋体" w:hAnsi="宋体" w:eastAsia="宋体" w:cs="宋体"/>
                <w:i w:val="0"/>
                <w:iCs w:val="0"/>
                <w:color w:val="000000"/>
                <w:sz w:val="20"/>
                <w:szCs w:val="20"/>
                <w:u w:val="none"/>
              </w:rPr>
            </w:pPr>
          </w:p>
        </w:tc>
      </w:tr>
      <w:tr w14:paraId="3FB2BF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6E1E49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219</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78E2D6">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宋体" w:hAnsi="宋体" w:eastAsia="宋体" w:cs="宋体"/>
                <w:i w:val="0"/>
                <w:iCs w:val="0"/>
                <w:snapToGrid w:val="0"/>
                <w:color w:val="auto"/>
                <w:kern w:val="0"/>
                <w:sz w:val="20"/>
                <w:szCs w:val="20"/>
                <w:u w:val="none"/>
                <w:lang w:val="en-US" w:eastAsia="zh-CN" w:bidi="ar"/>
              </w:rPr>
              <w:t>法兰</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C709DF">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1.名称:钢制法兰片</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2.型号:DN50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8121C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副</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01D596">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10</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382D6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B1EE811">
            <w:pPr>
              <w:jc w:val="right"/>
              <w:rPr>
                <w:rFonts w:hint="eastAsia" w:ascii="宋体" w:hAnsi="宋体" w:eastAsia="宋体" w:cs="宋体"/>
                <w:i w:val="0"/>
                <w:iCs w:val="0"/>
                <w:color w:val="000000"/>
                <w:sz w:val="20"/>
                <w:szCs w:val="20"/>
                <w:u w:val="none"/>
              </w:rPr>
            </w:pPr>
          </w:p>
        </w:tc>
      </w:tr>
      <w:tr w14:paraId="76582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7C5A996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220</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D442F7">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砌筑井</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E4B595">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1.名称:砖砌小方井（排泥）</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2.尺寸:500*500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3.做法详见图纸</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222DB1">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5C8F2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5</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8883D">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58D63F15">
            <w:pPr>
              <w:jc w:val="right"/>
              <w:rPr>
                <w:rFonts w:hint="eastAsia" w:ascii="宋体" w:hAnsi="宋体" w:eastAsia="宋体" w:cs="宋体"/>
                <w:i w:val="0"/>
                <w:iCs w:val="0"/>
                <w:color w:val="000000"/>
                <w:sz w:val="20"/>
                <w:szCs w:val="20"/>
                <w:u w:val="none"/>
              </w:rPr>
            </w:pPr>
          </w:p>
        </w:tc>
      </w:tr>
      <w:tr w14:paraId="61CBDD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4FBB420D">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221</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3B026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砌筑井</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68F9A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1.名称:砖砌小方井（排气）</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2.尺寸:500*500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3.做法详见图纸</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8FBF0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4228C">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6</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0ACA9">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0856C56F">
            <w:pPr>
              <w:jc w:val="right"/>
              <w:rPr>
                <w:rFonts w:hint="eastAsia" w:ascii="宋体" w:hAnsi="宋体" w:eastAsia="宋体" w:cs="宋体"/>
                <w:i w:val="0"/>
                <w:iCs w:val="0"/>
                <w:color w:val="000000"/>
                <w:sz w:val="20"/>
                <w:szCs w:val="20"/>
                <w:u w:val="none"/>
              </w:rPr>
            </w:pPr>
          </w:p>
        </w:tc>
      </w:tr>
      <w:tr w14:paraId="3BEC9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16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5B216B66">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222</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78B83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砌筑井</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B14D6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1.名称:砖砌小方井（阀门）</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2.尺寸:500*500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3.做法详见图纸</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2E5BE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DB0233">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37</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742750">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41692004">
            <w:pPr>
              <w:jc w:val="right"/>
              <w:rPr>
                <w:rFonts w:hint="eastAsia" w:ascii="宋体" w:hAnsi="宋体" w:eastAsia="宋体" w:cs="宋体"/>
                <w:i w:val="0"/>
                <w:iCs w:val="0"/>
                <w:color w:val="000000"/>
                <w:sz w:val="20"/>
                <w:szCs w:val="20"/>
                <w:u w:val="none"/>
              </w:rPr>
            </w:pPr>
          </w:p>
        </w:tc>
      </w:tr>
      <w:tr w14:paraId="612391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2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BE801C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223</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210A3D">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减压池</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735ADC">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1.名称:减压池（钢筋砼，含配件）</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2.尺寸:8m3</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3.做法详见图纸</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A5A089">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397F2">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02750A">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27CB268F">
            <w:pPr>
              <w:jc w:val="right"/>
              <w:rPr>
                <w:rFonts w:hint="eastAsia" w:ascii="宋体" w:hAnsi="宋体" w:eastAsia="宋体" w:cs="宋体"/>
                <w:i w:val="0"/>
                <w:iCs w:val="0"/>
                <w:color w:val="000000"/>
                <w:sz w:val="20"/>
                <w:szCs w:val="20"/>
                <w:u w:val="none"/>
              </w:rPr>
            </w:pPr>
          </w:p>
        </w:tc>
      </w:tr>
      <w:tr w14:paraId="64A19C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385"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119481D2">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224</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89F861">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减压器</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E9803B">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1.名称:减压阀组（铸铁铜芯）</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2.型号:DN80</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3.做法详见图纸</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E32BF">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组</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E08BD">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5726F1">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410408">
            <w:pPr>
              <w:jc w:val="right"/>
              <w:rPr>
                <w:rFonts w:hint="eastAsia" w:ascii="宋体" w:hAnsi="宋体" w:eastAsia="宋体" w:cs="宋体"/>
                <w:i w:val="0"/>
                <w:iCs w:val="0"/>
                <w:color w:val="000000"/>
                <w:sz w:val="20"/>
                <w:szCs w:val="20"/>
                <w:u w:val="none"/>
              </w:rPr>
            </w:pPr>
          </w:p>
        </w:tc>
      </w:tr>
      <w:tr w14:paraId="78DA82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7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2A9D0455">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225</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054DE">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微软雅黑" w:hAnsi="微软雅黑" w:eastAsia="微软雅黑" w:cs="微软雅黑"/>
                <w:b/>
                <w:bCs/>
                <w:color w:val="auto"/>
                <w:kern w:val="0"/>
                <w:sz w:val="32"/>
                <w:szCs w:val="32"/>
                <w:highlight w:val="none"/>
                <w:lang w:val="en-US" w:eastAsia="zh-CN"/>
              </w:rPr>
              <w:t>★</w:t>
            </w:r>
            <w:r>
              <w:rPr>
                <w:rFonts w:hint="eastAsia" w:ascii="微软雅黑" w:hAnsi="微软雅黑" w:eastAsia="微软雅黑" w:cs="微软雅黑"/>
                <w:b/>
                <w:bCs/>
                <w:i w:val="0"/>
                <w:iCs w:val="0"/>
                <w:snapToGrid w:val="0"/>
                <w:color w:val="auto"/>
                <w:kern w:val="0"/>
                <w:sz w:val="20"/>
                <w:szCs w:val="20"/>
                <w:u w:val="none"/>
                <w:lang w:val="en-US" w:eastAsia="zh-CN" w:bidi="ar"/>
              </w:rPr>
              <w:t>室外消火栓</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A89CC0">
            <w:pPr>
              <w:keepNext w:val="0"/>
              <w:keepLines w:val="0"/>
              <w:widowControl/>
              <w:suppressLineNumbers w:val="0"/>
              <w:jc w:val="left"/>
              <w:textAlignment w:val="center"/>
              <w:rPr>
                <w:rFonts w:hint="eastAsia" w:ascii="宋体" w:hAnsi="宋体" w:eastAsia="宋体" w:cs="宋体"/>
                <w:i w:val="0"/>
                <w:iCs w:val="0"/>
                <w:color w:val="auto"/>
                <w:sz w:val="20"/>
                <w:szCs w:val="20"/>
                <w:u w:val="none"/>
              </w:rPr>
            </w:pPr>
            <w:r>
              <w:rPr>
                <w:rFonts w:hint="eastAsia" w:ascii="宋体" w:hAnsi="宋体" w:eastAsia="宋体" w:cs="宋体"/>
                <w:i w:val="0"/>
                <w:iCs w:val="0"/>
                <w:snapToGrid w:val="0"/>
                <w:color w:val="auto"/>
                <w:kern w:val="0"/>
                <w:sz w:val="20"/>
                <w:szCs w:val="20"/>
                <w:u w:val="none"/>
                <w:lang w:val="en-US" w:eastAsia="zh-CN" w:bidi="ar"/>
              </w:rPr>
              <w:t>1.名称:消火栓</w:t>
            </w:r>
            <w:r>
              <w:rPr>
                <w:rFonts w:hint="eastAsia" w:ascii="宋体" w:hAnsi="宋体" w:eastAsia="宋体" w:cs="宋体"/>
                <w:i w:val="0"/>
                <w:iCs w:val="0"/>
                <w:snapToGrid w:val="0"/>
                <w:color w:val="auto"/>
                <w:kern w:val="0"/>
                <w:sz w:val="20"/>
                <w:szCs w:val="20"/>
                <w:u w:val="none"/>
                <w:lang w:val="en-US" w:eastAsia="zh-CN" w:bidi="ar"/>
              </w:rPr>
              <w:br w:type="textWrapping"/>
            </w:r>
            <w:r>
              <w:rPr>
                <w:rFonts w:hint="eastAsia" w:ascii="宋体" w:hAnsi="宋体" w:eastAsia="宋体" w:cs="宋体"/>
                <w:i w:val="0"/>
                <w:iCs w:val="0"/>
                <w:snapToGrid w:val="0"/>
                <w:color w:val="auto"/>
                <w:kern w:val="0"/>
                <w:sz w:val="20"/>
                <w:szCs w:val="20"/>
                <w:u w:val="none"/>
                <w:lang w:val="en-US" w:eastAsia="zh-CN" w:bidi="ar"/>
              </w:rPr>
              <w:t>2.型号:DN50</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78022B">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套</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A65597">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6CE57B">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326FBA6B">
            <w:pPr>
              <w:jc w:val="right"/>
              <w:rPr>
                <w:rFonts w:hint="eastAsia" w:ascii="宋体" w:hAnsi="宋体" w:eastAsia="宋体" w:cs="宋体"/>
                <w:i w:val="0"/>
                <w:iCs w:val="0"/>
                <w:color w:val="000000"/>
                <w:sz w:val="20"/>
                <w:szCs w:val="20"/>
                <w:u w:val="none"/>
              </w:rPr>
            </w:pPr>
          </w:p>
        </w:tc>
      </w:tr>
      <w:tr w14:paraId="1C91C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80" w:hRule="atLeast"/>
          <w:jc w:val="center"/>
        </w:trPr>
        <w:tc>
          <w:tcPr>
            <w:tcW w:w="699" w:type="dxa"/>
            <w:tcBorders>
              <w:top w:val="single" w:color="000000" w:sz="4" w:space="0"/>
              <w:left w:val="single" w:color="000000" w:sz="8" w:space="0"/>
              <w:bottom w:val="single" w:color="000000" w:sz="4" w:space="0"/>
              <w:right w:val="single" w:color="000000" w:sz="4" w:space="0"/>
            </w:tcBorders>
            <w:shd w:val="clear" w:color="auto" w:fill="auto"/>
            <w:vAlign w:val="center"/>
          </w:tcPr>
          <w:p w14:paraId="68C1CDD3">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226</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839E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现浇混凝土支墩</w:t>
            </w:r>
          </w:p>
        </w:tc>
        <w:tc>
          <w:tcPr>
            <w:tcW w:w="273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B6670">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1.名称:C20混凝土支墩（含模板）</w:t>
            </w:r>
            <w:r>
              <w:rPr>
                <w:rFonts w:hint="eastAsia" w:ascii="宋体" w:hAnsi="宋体" w:eastAsia="宋体" w:cs="宋体"/>
                <w:i w:val="0"/>
                <w:iCs w:val="0"/>
                <w:snapToGrid w:val="0"/>
                <w:color w:val="000000"/>
                <w:kern w:val="0"/>
                <w:sz w:val="20"/>
                <w:szCs w:val="20"/>
                <w:u w:val="none"/>
                <w:lang w:val="en-US" w:eastAsia="zh-CN" w:bidi="ar"/>
              </w:rPr>
              <w:br w:type="textWrapping"/>
            </w:r>
            <w:r>
              <w:rPr>
                <w:rFonts w:hint="eastAsia" w:ascii="宋体" w:hAnsi="宋体" w:eastAsia="宋体" w:cs="宋体"/>
                <w:i w:val="0"/>
                <w:iCs w:val="0"/>
                <w:snapToGrid w:val="0"/>
                <w:color w:val="000000"/>
                <w:kern w:val="0"/>
                <w:sz w:val="20"/>
                <w:szCs w:val="20"/>
                <w:u w:val="none"/>
                <w:lang w:val="en-US" w:eastAsia="zh-CN" w:bidi="ar"/>
              </w:rPr>
              <w:t>2.详见大样图</w:t>
            </w:r>
          </w:p>
        </w:tc>
        <w:tc>
          <w:tcPr>
            <w:tcW w:w="55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1A93E">
            <w:pPr>
              <w:keepNext w:val="0"/>
              <w:keepLines w:val="0"/>
              <w:widowControl/>
              <w:suppressLineNumbers w:val="0"/>
              <w:jc w:val="center"/>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座</w:t>
            </w:r>
          </w:p>
        </w:tc>
        <w:tc>
          <w:tcPr>
            <w:tcW w:w="8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3CE199">
            <w:pPr>
              <w:keepNext w:val="0"/>
              <w:keepLines w:val="0"/>
              <w:widowControl/>
              <w:suppressLineNumbers w:val="0"/>
              <w:jc w:val="righ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snapToGrid w:val="0"/>
                <w:color w:val="000000"/>
                <w:kern w:val="0"/>
                <w:sz w:val="20"/>
                <w:szCs w:val="20"/>
                <w:u w:val="none"/>
                <w:lang w:val="en-US" w:eastAsia="zh-CN" w:bidi="ar"/>
              </w:rPr>
              <w:t>2</w:t>
            </w:r>
          </w:p>
        </w:tc>
        <w:tc>
          <w:tcPr>
            <w:tcW w:w="75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868D97">
            <w:pPr>
              <w:jc w:val="right"/>
              <w:rPr>
                <w:rFonts w:hint="eastAsia" w:ascii="宋体" w:hAnsi="宋体" w:eastAsia="宋体" w:cs="宋体"/>
                <w:i w:val="0"/>
                <w:iCs w:val="0"/>
                <w:color w:val="000000"/>
                <w:sz w:val="20"/>
                <w:szCs w:val="20"/>
                <w:u w:val="none"/>
              </w:rPr>
            </w:pPr>
          </w:p>
        </w:tc>
        <w:tc>
          <w:tcPr>
            <w:tcW w:w="808" w:type="dxa"/>
            <w:tcBorders>
              <w:top w:val="single" w:color="000000" w:sz="4" w:space="0"/>
              <w:left w:val="single" w:color="000000" w:sz="4" w:space="0"/>
              <w:bottom w:val="single" w:color="000000" w:sz="4" w:space="0"/>
              <w:right w:val="single" w:color="000000" w:sz="8" w:space="0"/>
            </w:tcBorders>
            <w:shd w:val="clear" w:color="auto" w:fill="auto"/>
            <w:vAlign w:val="center"/>
          </w:tcPr>
          <w:p w14:paraId="1D24E0A4">
            <w:pPr>
              <w:jc w:val="right"/>
              <w:rPr>
                <w:rFonts w:hint="eastAsia" w:ascii="宋体" w:hAnsi="宋体" w:eastAsia="宋体" w:cs="宋体"/>
                <w:i w:val="0"/>
                <w:iCs w:val="0"/>
                <w:color w:val="000000"/>
                <w:sz w:val="20"/>
                <w:szCs w:val="20"/>
                <w:u w:val="none"/>
              </w:rPr>
            </w:pPr>
          </w:p>
        </w:tc>
      </w:tr>
    </w:tbl>
    <w:p w14:paraId="7E49DDD2">
      <w:pPr>
        <w:spacing w:line="360" w:lineRule="auto"/>
        <w:jc w:val="both"/>
        <w:rPr>
          <w:rFonts w:hint="eastAsia" w:ascii="仿宋" w:hAnsi="仿宋" w:eastAsia="仿宋" w:cs="仿宋"/>
          <w:b/>
          <w:bCs/>
          <w:color w:val="auto"/>
          <w:sz w:val="24"/>
          <w:szCs w:val="24"/>
          <w:highlight w:val="none"/>
        </w:rPr>
      </w:pPr>
      <w:r>
        <w:rPr>
          <w:rFonts w:hint="eastAsia" w:ascii="仿宋" w:hAnsi="仿宋" w:eastAsia="仿宋" w:cs="仿宋"/>
          <w:b/>
          <w:bCs/>
          <w:color w:val="auto"/>
          <w:sz w:val="24"/>
          <w:szCs w:val="24"/>
          <w:highlight w:val="none"/>
        </w:rPr>
        <w:t>注：</w:t>
      </w:r>
    </w:p>
    <w:p w14:paraId="7F0A453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仿宋" w:hAnsi="仿宋" w:eastAsia="仿宋" w:cs="仿宋"/>
          <w:b w:val="0"/>
          <w:bCs w:val="0"/>
          <w:color w:val="auto"/>
          <w:sz w:val="24"/>
          <w:szCs w:val="24"/>
          <w:highlight w:val="none"/>
          <w:lang w:eastAsia="zh-CN"/>
        </w:rPr>
      </w:pPr>
      <w:r>
        <w:rPr>
          <w:rFonts w:hint="eastAsia" w:ascii="仿宋" w:hAnsi="仿宋" w:eastAsia="仿宋" w:cs="仿宋"/>
          <w:b w:val="0"/>
          <w:bCs w:val="0"/>
          <w:color w:val="auto"/>
          <w:sz w:val="24"/>
          <w:szCs w:val="24"/>
          <w:highlight w:val="none"/>
          <w:lang w:val="en-US" w:eastAsia="zh-CN"/>
        </w:rPr>
        <w:t>1、</w:t>
      </w:r>
      <w:r>
        <w:rPr>
          <w:rFonts w:hint="eastAsia" w:ascii="仿宋" w:hAnsi="仿宋" w:eastAsia="仿宋" w:cs="仿宋"/>
          <w:b w:val="0"/>
          <w:bCs w:val="0"/>
          <w:color w:val="auto"/>
          <w:sz w:val="24"/>
          <w:szCs w:val="24"/>
          <w:highlight w:val="none"/>
          <w:lang w:eastAsia="zh-CN"/>
        </w:rPr>
        <w:t>投标总价不得超过最高限价，各单项工程报价不得超过各单项工程的招标控制价，</w:t>
      </w:r>
      <w:r>
        <w:rPr>
          <w:rFonts w:hint="eastAsia" w:ascii="仿宋" w:hAnsi="仿宋" w:eastAsia="仿宋" w:cs="仿宋"/>
          <w:b w:val="0"/>
          <w:bCs w:val="0"/>
          <w:color w:val="auto"/>
          <w:sz w:val="24"/>
          <w:szCs w:val="24"/>
          <w:highlight w:val="none"/>
          <w:lang w:val="en-US" w:eastAsia="zh-CN"/>
        </w:rPr>
        <w:t>且投标单价不得超过综合单价，</w:t>
      </w:r>
      <w:r>
        <w:rPr>
          <w:rFonts w:hint="eastAsia" w:ascii="仿宋" w:hAnsi="仿宋" w:eastAsia="仿宋" w:cs="仿宋"/>
          <w:b w:val="0"/>
          <w:bCs w:val="0"/>
          <w:color w:val="auto"/>
          <w:sz w:val="24"/>
          <w:szCs w:val="24"/>
          <w:highlight w:val="none"/>
          <w:lang w:eastAsia="zh-CN"/>
        </w:rPr>
        <w:t>否则做废标处理。报价包括但不限于施工机械、劳务、材料(包括采购人选定的材料供应商所供材料的运输、到现场的卸力及采购保管费用等)、施工安全生产专项工程、缺陷修补、利润、保险、税金等各项直接、间接费用等完成本项目所需的一切相关费用。</w:t>
      </w:r>
    </w:p>
    <w:p w14:paraId="156DCD99">
      <w:pPr>
        <w:keepNext w:val="0"/>
        <w:keepLines w:val="0"/>
        <w:pageBreakBefore w:val="0"/>
        <w:widowControl w:val="0"/>
        <w:overflowPunct/>
        <w:topLinePunct w:val="0"/>
        <w:autoSpaceDE w:val="0"/>
        <w:autoSpaceDN w:val="0"/>
        <w:bidi w:val="0"/>
        <w:adjustRightInd w:val="0"/>
        <w:snapToGrid w:val="0"/>
        <w:spacing w:line="360" w:lineRule="auto"/>
        <w:jc w:val="both"/>
        <w:textAlignment w:val="baseline"/>
        <w:rPr>
          <w:rFonts w:hint="eastAsia" w:ascii="仿宋" w:hAnsi="仿宋" w:eastAsia="仿宋" w:cs="仿宋"/>
          <w:color w:val="auto"/>
          <w:sz w:val="24"/>
          <w:szCs w:val="24"/>
          <w:highlight w:val="none"/>
        </w:rPr>
      </w:pPr>
      <w:r>
        <w:rPr>
          <w:rFonts w:hint="eastAsia" w:ascii="仿宋" w:hAnsi="仿宋" w:eastAsia="仿宋" w:cs="仿宋"/>
          <w:b/>
          <w:bCs/>
          <w:color w:val="auto"/>
          <w:sz w:val="24"/>
          <w:szCs w:val="24"/>
          <w:highlight w:val="none"/>
        </w:rPr>
        <w:t>2、工程要求</w:t>
      </w:r>
    </w:p>
    <w:p w14:paraId="113FCFC8">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2.1</w:t>
      </w:r>
      <w:r>
        <w:rPr>
          <w:rFonts w:hint="eastAsia" w:ascii="仿宋" w:hAnsi="仿宋" w:eastAsia="仿宋" w:cs="仿宋"/>
          <w:color w:val="auto"/>
          <w:sz w:val="24"/>
          <w:szCs w:val="24"/>
          <w:highlight w:val="none"/>
          <w:lang w:val="en-US" w:eastAsia="zh-CN"/>
        </w:rPr>
        <w:t xml:space="preserve"> </w:t>
      </w:r>
      <w:r>
        <w:rPr>
          <w:rFonts w:hint="eastAsia" w:ascii="仿宋" w:hAnsi="仿宋" w:eastAsia="仿宋" w:cs="仿宋"/>
          <w:color w:val="auto"/>
          <w:sz w:val="24"/>
          <w:szCs w:val="24"/>
          <w:highlight w:val="none"/>
        </w:rPr>
        <w:t>凡成交供应商采购的主要材料，必须提供出厂合格证书及试验资料原件给采购人查验，否则，采购人有权制止使用并追究成交供应商的违约责任。</w:t>
      </w:r>
    </w:p>
    <w:p w14:paraId="7FB84E30">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lang w:val="en-US" w:eastAsia="zh-CN"/>
        </w:rPr>
        <w:t xml:space="preserve">2 </w:t>
      </w:r>
      <w:r>
        <w:rPr>
          <w:rFonts w:hint="eastAsia" w:ascii="仿宋" w:hAnsi="仿宋" w:eastAsia="仿宋" w:cs="仿宋"/>
          <w:color w:val="auto"/>
          <w:sz w:val="24"/>
          <w:szCs w:val="24"/>
          <w:highlight w:val="none"/>
        </w:rPr>
        <w:t>供应商应按照本文件中提供的工程量清单，根据项目特征描述的内容及有关要求实施合同工程，直到项目被改变为止。</w:t>
      </w:r>
    </w:p>
    <w:p w14:paraId="0E3F10C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both"/>
        <w:textAlignment w:val="baseline"/>
        <w:rPr>
          <w:rFonts w:hint="eastAsia" w:ascii="仿宋" w:hAnsi="仿宋" w:eastAsia="仿宋" w:cs="仿宋"/>
          <w:color w:val="auto"/>
          <w:sz w:val="24"/>
          <w:szCs w:val="24"/>
          <w:highlight w:val="none"/>
        </w:rPr>
      </w:pPr>
      <w:r>
        <w:rPr>
          <w:rFonts w:hint="eastAsia" w:ascii="仿宋" w:hAnsi="仿宋" w:eastAsia="仿宋" w:cs="仿宋"/>
          <w:color w:val="auto"/>
          <w:sz w:val="24"/>
          <w:szCs w:val="24"/>
          <w:highlight w:val="none"/>
        </w:rPr>
        <w:t>2.</w:t>
      </w:r>
      <w:r>
        <w:rPr>
          <w:rFonts w:hint="eastAsia" w:ascii="仿宋" w:hAnsi="仿宋" w:eastAsia="仿宋" w:cs="仿宋"/>
          <w:color w:val="auto"/>
          <w:sz w:val="24"/>
          <w:szCs w:val="24"/>
          <w:highlight w:val="none"/>
          <w:lang w:val="en-US" w:eastAsia="zh-CN"/>
        </w:rPr>
        <w:t xml:space="preserve">3 </w:t>
      </w:r>
      <w:r>
        <w:rPr>
          <w:rFonts w:hint="eastAsia" w:ascii="仿宋" w:hAnsi="仿宋" w:eastAsia="仿宋" w:cs="仿宋"/>
          <w:color w:val="auto"/>
          <w:sz w:val="24"/>
          <w:szCs w:val="24"/>
          <w:highlight w:val="none"/>
        </w:rPr>
        <w:t>供应商应按照采购人提供的</w:t>
      </w:r>
      <w:r>
        <w:rPr>
          <w:rFonts w:hint="eastAsia" w:ascii="仿宋" w:hAnsi="仿宋" w:eastAsia="仿宋" w:cs="仿宋"/>
          <w:color w:val="auto"/>
          <w:sz w:val="24"/>
          <w:szCs w:val="24"/>
          <w:highlight w:val="none"/>
          <w:lang w:val="en-US" w:eastAsia="zh-CN"/>
        </w:rPr>
        <w:t>施工</w:t>
      </w:r>
      <w:r>
        <w:rPr>
          <w:rFonts w:hint="eastAsia" w:ascii="仿宋" w:hAnsi="仿宋" w:eastAsia="仿宋" w:cs="仿宋"/>
          <w:color w:val="auto"/>
          <w:sz w:val="24"/>
          <w:szCs w:val="24"/>
          <w:highlight w:val="none"/>
        </w:rPr>
        <w:t>图纸实施合同工程，若在合同履行期间出现工程设计图纸（含设计变更）与本文件中工程量清单任一项目的特征描述不符，且该变化引起本项目的工程造价增减变化的，应按照实际施工的项目特征重新确定相应工程量清单项目的综合单价，并调整合同价款。</w:t>
      </w:r>
    </w:p>
    <w:p w14:paraId="7286CD0E">
      <w:pPr>
        <w:keepNext w:val="0"/>
        <w:keepLines w:val="0"/>
        <w:pageBreakBefore w:val="0"/>
        <w:widowControl w:val="0"/>
        <w:kinsoku w:val="0"/>
        <w:wordWrap/>
        <w:overflowPunct/>
        <w:topLinePunct w:val="0"/>
        <w:autoSpaceDE w:val="0"/>
        <w:autoSpaceDN w:val="0"/>
        <w:bidi w:val="0"/>
        <w:adjustRightInd w:val="0"/>
        <w:snapToGrid w:val="0"/>
        <w:spacing w:line="360" w:lineRule="auto"/>
        <w:jc w:val="left"/>
        <w:textAlignment w:val="baseline"/>
        <w:rPr>
          <w:rFonts w:hint="default" w:ascii="仿宋" w:hAnsi="仿宋" w:eastAsia="仿宋" w:cs="仿宋"/>
          <w:b/>
          <w:bCs/>
          <w:color w:val="auto"/>
          <w:sz w:val="24"/>
          <w:szCs w:val="24"/>
          <w:highlight w:val="none"/>
          <w:lang w:val="en-US" w:eastAsia="zh-CN"/>
        </w:rPr>
      </w:pPr>
      <w:r>
        <w:rPr>
          <w:rFonts w:hint="eastAsia" w:ascii="仿宋" w:hAnsi="仿宋" w:eastAsia="仿宋" w:cs="仿宋"/>
          <w:b/>
          <w:bCs/>
          <w:color w:val="auto"/>
          <w:sz w:val="24"/>
          <w:szCs w:val="24"/>
          <w:highlight w:val="none"/>
          <w:lang w:val="en-US" w:eastAsia="zh-CN"/>
        </w:rPr>
        <w:t>3、主要材料要求：</w:t>
      </w:r>
    </w:p>
    <w:p w14:paraId="25B83804">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混凝土质量严格符合《混凝土质量控制标准》（GB50164-2011）、《普通混凝土配合比设计规程》（JGJ55-2011）、《混凝土强度检验评定标准》（GB/T50107-2010）、《预拌混凝土》（GB/T14902-2025）及《混凝土结构通用规范》（GB55008-2021）等国家及行业现行规范、标准，满足项目设计图纸及施工验收要求，所有混凝土进场验收、试块检测、资料核验必须全部合格。</w:t>
      </w:r>
    </w:p>
    <w:p w14:paraId="707C1D46">
      <w:pPr>
        <w:keepNext w:val="0"/>
        <w:keepLines w:val="0"/>
        <w:pageBreakBefore w:val="0"/>
        <w:widowControl w:val="0"/>
        <w:numPr>
          <w:ilvl w:val="0"/>
          <w:numId w:val="1"/>
        </w:numPr>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各标号混凝土具体技术参数要求：</w:t>
      </w:r>
    </w:p>
    <w:p w14:paraId="53701083">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C20混凝土：28d抗压强度≥20MPa；混凝士中最大氯离子含量应小于0.2%，最大碱含量应小于3.0kg/m3，水灰比应控制在0.5以下；非泵送坍落度70±20mm。</w:t>
      </w:r>
    </w:p>
    <w:p w14:paraId="257E0F7D">
      <w:pPr>
        <w:keepNext w:val="0"/>
        <w:keepLines w:val="0"/>
        <w:pageBreakBefore w:val="0"/>
        <w:widowControl w:val="0"/>
        <w:numPr>
          <w:ilvl w:val="0"/>
          <w:numId w:val="2"/>
        </w:numPr>
        <w:kinsoku w:val="0"/>
        <w:wordWrap/>
        <w:overflowPunct/>
        <w:topLinePunct w:val="0"/>
        <w:autoSpaceDE w:val="0"/>
        <w:autoSpaceDN w:val="0"/>
        <w:bidi w:val="0"/>
        <w:adjustRightInd w:val="0"/>
        <w:snapToGrid w:val="0"/>
        <w:spacing w:line="360" w:lineRule="auto"/>
        <w:ind w:left="0" w:leftChars="0" w:firstLine="480" w:firstLineChars="200"/>
        <w:jc w:val="left"/>
        <w:textAlignment w:val="baseline"/>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C25混凝土：28d抗压强度≥25MPa；混凝士中最大氯离子含量应小于0.2%，最大碱含量应小于3.0kg/m3，水灰比应控制在0.5以下；非泵送坍落度80±20mm。</w:t>
      </w:r>
    </w:p>
    <w:p w14:paraId="4CFC3D04">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3.C30混凝土：28d抗压强度≥30MPa；混凝士中最大氯离子含量应小于0.2%，最大碱含量应小于3.0kg/m3，水灰比应控制在0.5以下；非泵送坍落度90±20mm。</w:t>
      </w:r>
    </w:p>
    <w:p w14:paraId="3A2AF232">
      <w:pPr>
        <w:keepNext w:val="0"/>
        <w:keepLines w:val="0"/>
        <w:pageBreakBefore w:val="0"/>
        <w:widowControl w:val="0"/>
        <w:numPr>
          <w:ilvl w:val="0"/>
          <w:numId w:val="0"/>
        </w:numPr>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二、特殊混凝土技术参数要求：1.P8抗渗混凝土：28d抗渗等级≥P8，可抵抗0.8MPa静水压力不渗漏；采用专项防水抗渗配合比，严控水胶比、胶凝材料用量及骨料含泥量，混凝土密实度高、内部连通孔隙率极低；28d抗渗试验检测合格，同时满足对应基体强度标号要求，无渗漏通道、无渗水隐患。</w:t>
      </w:r>
    </w:p>
    <w:p w14:paraId="780000EA">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供应商须提供带CMA标识的第三方检测报告原件扫描件，报告需包含上述所有指标均需有检测结果，并附检测机构官网报告查询截图，加盖供应商公章。报告需按不同强度等级（C20/C25/C30）分别出具，不得共用】。</w:t>
      </w:r>
    </w:p>
    <w:p w14:paraId="76AC5366">
      <w:pPr>
        <w:keepNext w:val="0"/>
        <w:keepLines w:val="0"/>
        <w:pageBreakBefore w:val="0"/>
        <w:widowControl w:val="0"/>
        <w:kinsoku w:val="0"/>
        <w:wordWrap/>
        <w:overflowPunct/>
        <w:topLinePunct w:val="0"/>
        <w:autoSpaceDE w:val="0"/>
        <w:autoSpaceDN w:val="0"/>
        <w:bidi w:val="0"/>
        <w:adjustRightInd w:val="0"/>
        <w:snapToGrid w:val="0"/>
        <w:spacing w:line="360" w:lineRule="auto"/>
        <w:ind w:firstLine="480" w:firstLineChars="200"/>
        <w:jc w:val="left"/>
        <w:textAlignment w:val="baseline"/>
        <w:rPr>
          <w:rFonts w:hint="eastAsia" w:ascii="仿宋" w:hAnsi="仿宋" w:eastAsia="仿宋" w:cs="仿宋"/>
          <w:color w:val="auto"/>
          <w:kern w:val="0"/>
          <w:sz w:val="24"/>
          <w:highlight w:val="none"/>
          <w:lang w:val="en-US" w:eastAsia="zh-CN"/>
        </w:rPr>
      </w:pPr>
      <w:r>
        <w:rPr>
          <w:rFonts w:hint="eastAsia" w:ascii="仿宋" w:hAnsi="仿宋" w:eastAsia="仿宋" w:cs="仿宋"/>
          <w:color w:val="auto"/>
          <w:kern w:val="0"/>
          <w:sz w:val="24"/>
          <w:highlight w:val="none"/>
          <w:lang w:val="en-US" w:eastAsia="zh-CN"/>
        </w:rPr>
        <w:t>4、上述清单中标注★的材料，供应商需在格式 4.报价一览明细表（工程量清单）中注明制造商、品牌、规格、型号，否则视为无效响应。</w:t>
      </w:r>
    </w:p>
    <w:p w14:paraId="2857DEA0">
      <w:pPr>
        <w:rPr>
          <w:color w:val="auto"/>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DE"/>
    <w:family w:val="auto"/>
    <w:pitch w:val="default"/>
    <w:sig w:usb0="E0002AFF" w:usb1="C0007841" w:usb2="00000009" w:usb3="00000000" w:csb0="400001FF" w:csb1="FFFF0000"/>
  </w:font>
  <w:font w:name="宋体">
    <w:panose1 w:val="02010600030101010101"/>
    <w:charset w:val="B1"/>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swiss"/>
    <w:pitch w:val="default"/>
    <w:sig w:usb0="80000287" w:usb1="280F3C52"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12446F8"/>
    <w:multiLevelType w:val="singleLevel"/>
    <w:tmpl w:val="C12446F8"/>
    <w:lvl w:ilvl="0" w:tentative="0">
      <w:start w:val="1"/>
      <w:numFmt w:val="decimal"/>
      <w:lvlText w:val="%1."/>
      <w:lvlJc w:val="left"/>
      <w:pPr>
        <w:tabs>
          <w:tab w:val="left" w:pos="312"/>
        </w:tabs>
      </w:pPr>
    </w:lvl>
  </w:abstractNum>
  <w:abstractNum w:abstractNumId="1">
    <w:nsid w:val="0DF45DB0"/>
    <w:multiLevelType w:val="singleLevel"/>
    <w:tmpl w:val="0DF45DB0"/>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781338"/>
    <w:rsid w:val="24F0786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23</Pages>
  <Words>5964</Words>
  <Characters>8457</Characters>
  <Lines>0</Lines>
  <Paragraphs>0</Paragraphs>
  <TotalTime>0</TotalTime>
  <ScaleCrop>false</ScaleCrop>
  <LinksUpToDate>false</LinksUpToDate>
  <CharactersWithSpaces>8596</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2026-06-16T07:53:00Z</dcterms:created>
  <dc:creator>Administrator</dc:creator>
  <cp:lastModifiedBy>澜</cp:lastModifiedBy>
  <dcterms:modified xsi:type="dcterms:W3CDTF">2026-06-16T07:55:14Z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eyJoZGlkIjoiMWM4MTdiOGUzOGZkNzJkNGUyMDZmMTg1ZWFkYTAwMWQiLCJ1c2VySWQiOiIyMzc1MTMwNTEifQ==</vt:lpwstr>
  </property>
  <property fmtid="{D5CDD505-2E9C-101B-9397-08002B2CF9AE}" pid="4" name="ICV">
    <vt:lpwstr>4587337356244DC58B6CCFEB4A7E163E_12</vt:lpwstr>
  </property>
</Properties>
</file>