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E894BF">
      <w:pPr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bidi w:val="0"/>
        <w:spacing w:before="78" w:line="219" w:lineRule="auto"/>
        <w:jc w:val="both"/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  <w:t>采购清单</w:t>
      </w:r>
    </w:p>
    <w:p w14:paraId="12889C75">
      <w:pPr>
        <w:pStyle w:val="3"/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</w:pPr>
    </w:p>
    <w:tbl>
      <w:tblPr>
        <w:tblStyle w:val="6"/>
        <w:tblW w:w="817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7"/>
        <w:gridCol w:w="2719"/>
        <w:gridCol w:w="2322"/>
        <w:gridCol w:w="1258"/>
        <w:gridCol w:w="921"/>
      </w:tblGrid>
      <w:tr w14:paraId="2CB908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</w:tcPr>
          <w:p w14:paraId="2FC075AC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序号</w:t>
            </w:r>
          </w:p>
        </w:tc>
        <w:tc>
          <w:tcPr>
            <w:tcW w:w="5041" w:type="dxa"/>
            <w:gridSpan w:val="2"/>
          </w:tcPr>
          <w:p w14:paraId="2EAC7C05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设备标的名称</w:t>
            </w:r>
          </w:p>
        </w:tc>
        <w:tc>
          <w:tcPr>
            <w:tcW w:w="1258" w:type="dxa"/>
          </w:tcPr>
          <w:p w14:paraId="7B846694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单位</w:t>
            </w:r>
          </w:p>
        </w:tc>
        <w:tc>
          <w:tcPr>
            <w:tcW w:w="921" w:type="dxa"/>
          </w:tcPr>
          <w:p w14:paraId="10D99A99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数量</w:t>
            </w:r>
          </w:p>
        </w:tc>
      </w:tr>
      <w:tr w14:paraId="024100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shd w:val="clear" w:color="auto" w:fill="auto"/>
            <w:vAlign w:val="center"/>
          </w:tcPr>
          <w:p w14:paraId="56DE0D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5041" w:type="dxa"/>
            <w:gridSpan w:val="2"/>
            <w:shd w:val="clear" w:color="auto" w:fill="auto"/>
            <w:vAlign w:val="center"/>
          </w:tcPr>
          <w:p w14:paraId="2421DD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无人机训练模拟器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3FFB59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套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0A570B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</w:tr>
      <w:tr w14:paraId="2ED235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shd w:val="clear" w:color="auto" w:fill="auto"/>
            <w:vAlign w:val="center"/>
          </w:tcPr>
          <w:p w14:paraId="1C0A02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5041" w:type="dxa"/>
            <w:gridSpan w:val="2"/>
            <w:shd w:val="clear" w:color="auto" w:fill="auto"/>
            <w:vAlign w:val="center"/>
          </w:tcPr>
          <w:p w14:paraId="1528CC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应用技能赛项器材包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79FD71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131366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</w:tr>
      <w:tr w14:paraId="2A1F5C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shd w:val="clear" w:color="auto" w:fill="auto"/>
            <w:vAlign w:val="center"/>
          </w:tcPr>
          <w:p w14:paraId="68B03C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5041" w:type="dxa"/>
            <w:gridSpan w:val="2"/>
            <w:shd w:val="clear" w:color="auto" w:fill="auto"/>
            <w:vAlign w:val="center"/>
          </w:tcPr>
          <w:p w14:paraId="6C0E2E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组装教学无人机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644047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套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5E07BE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10</w:t>
            </w:r>
          </w:p>
        </w:tc>
      </w:tr>
      <w:tr w14:paraId="62FD7E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vMerge w:val="restart"/>
            <w:shd w:val="clear" w:color="auto" w:fill="auto"/>
            <w:vAlign w:val="center"/>
          </w:tcPr>
          <w:p w14:paraId="4CD074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2719" w:type="dxa"/>
            <w:vMerge w:val="restart"/>
            <w:shd w:val="clear" w:color="auto" w:fill="auto"/>
            <w:vAlign w:val="center"/>
          </w:tcPr>
          <w:p w14:paraId="13C38D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无人机备件包</w:t>
            </w:r>
          </w:p>
        </w:tc>
        <w:tc>
          <w:tcPr>
            <w:tcW w:w="2322" w:type="dxa"/>
            <w:shd w:val="clear" w:color="auto" w:fill="auto"/>
            <w:vAlign w:val="center"/>
          </w:tcPr>
          <w:p w14:paraId="5D2A0B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配件箱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22C24D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个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3435C1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</w:t>
            </w:r>
          </w:p>
        </w:tc>
      </w:tr>
      <w:tr w14:paraId="17EE41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vMerge w:val="continue"/>
            <w:shd w:val="clear" w:color="auto" w:fill="auto"/>
            <w:vAlign w:val="center"/>
          </w:tcPr>
          <w:p w14:paraId="2266ED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719" w:type="dxa"/>
            <w:vMerge w:val="continue"/>
            <w:shd w:val="clear" w:color="auto" w:fill="auto"/>
            <w:vAlign w:val="center"/>
          </w:tcPr>
          <w:p w14:paraId="44D0E5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322" w:type="dxa"/>
            <w:shd w:val="clear" w:color="auto" w:fill="auto"/>
            <w:vAlign w:val="center"/>
          </w:tcPr>
          <w:p w14:paraId="0729F4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16管卡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6EA754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对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315CB3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32</w:t>
            </w:r>
          </w:p>
        </w:tc>
      </w:tr>
      <w:tr w14:paraId="3EC217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vMerge w:val="continue"/>
            <w:shd w:val="clear" w:color="auto" w:fill="auto"/>
            <w:vAlign w:val="center"/>
          </w:tcPr>
          <w:p w14:paraId="3B45E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719" w:type="dxa"/>
            <w:vMerge w:val="continue"/>
            <w:shd w:val="clear" w:color="auto" w:fill="auto"/>
            <w:vAlign w:val="center"/>
          </w:tcPr>
          <w:p w14:paraId="413317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322" w:type="dxa"/>
            <w:shd w:val="clear" w:color="auto" w:fill="auto"/>
            <w:vAlign w:val="center"/>
          </w:tcPr>
          <w:p w14:paraId="0E94E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固定架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05388C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只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149546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4</w:t>
            </w:r>
          </w:p>
        </w:tc>
      </w:tr>
      <w:tr w14:paraId="2966EB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vMerge w:val="continue"/>
            <w:shd w:val="clear" w:color="auto" w:fill="auto"/>
            <w:vAlign w:val="center"/>
          </w:tcPr>
          <w:p w14:paraId="728C65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719" w:type="dxa"/>
            <w:vMerge w:val="continue"/>
            <w:shd w:val="clear" w:color="auto" w:fill="auto"/>
            <w:vAlign w:val="center"/>
          </w:tcPr>
          <w:p w14:paraId="6F471B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322" w:type="dxa"/>
            <w:shd w:val="clear" w:color="auto" w:fill="auto"/>
            <w:vAlign w:val="center"/>
          </w:tcPr>
          <w:p w14:paraId="47F77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三通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5CFADE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只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7890F6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4</w:t>
            </w:r>
          </w:p>
        </w:tc>
      </w:tr>
      <w:tr w14:paraId="1E4D68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vMerge w:val="continue"/>
            <w:shd w:val="clear" w:color="auto" w:fill="auto"/>
            <w:vAlign w:val="center"/>
          </w:tcPr>
          <w:p w14:paraId="2FBE17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719" w:type="dxa"/>
            <w:vMerge w:val="continue"/>
            <w:shd w:val="clear" w:color="auto" w:fill="auto"/>
            <w:vAlign w:val="center"/>
          </w:tcPr>
          <w:p w14:paraId="7FE370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322" w:type="dxa"/>
            <w:shd w:val="clear" w:color="auto" w:fill="auto"/>
            <w:vAlign w:val="center"/>
          </w:tcPr>
          <w:p w14:paraId="5E712C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16碳管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6FAB4E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根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24F703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8</w:t>
            </w:r>
          </w:p>
        </w:tc>
      </w:tr>
      <w:tr w14:paraId="58452E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vMerge w:val="continue"/>
            <w:shd w:val="clear" w:color="auto" w:fill="auto"/>
            <w:vAlign w:val="center"/>
          </w:tcPr>
          <w:p w14:paraId="175A85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719" w:type="dxa"/>
            <w:vMerge w:val="continue"/>
            <w:shd w:val="clear" w:color="auto" w:fill="auto"/>
            <w:vAlign w:val="center"/>
          </w:tcPr>
          <w:p w14:paraId="6A2812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322" w:type="dxa"/>
            <w:shd w:val="clear" w:color="auto" w:fill="auto"/>
            <w:vAlign w:val="center"/>
          </w:tcPr>
          <w:p w14:paraId="6F879C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16碳管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244F33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根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4D7783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4</w:t>
            </w:r>
          </w:p>
        </w:tc>
      </w:tr>
      <w:tr w14:paraId="594050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vMerge w:val="continue"/>
            <w:shd w:val="clear" w:color="auto" w:fill="auto"/>
            <w:vAlign w:val="center"/>
          </w:tcPr>
          <w:p w14:paraId="221D1A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719" w:type="dxa"/>
            <w:vMerge w:val="continue"/>
            <w:shd w:val="clear" w:color="auto" w:fill="auto"/>
            <w:vAlign w:val="center"/>
          </w:tcPr>
          <w:p w14:paraId="6D80B4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322" w:type="dxa"/>
            <w:shd w:val="clear" w:color="auto" w:fill="auto"/>
            <w:vAlign w:val="center"/>
          </w:tcPr>
          <w:p w14:paraId="331975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10碳管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4DBC00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根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6CFD33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4</w:t>
            </w:r>
          </w:p>
        </w:tc>
      </w:tr>
      <w:tr w14:paraId="7F9116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vMerge w:val="continue"/>
            <w:shd w:val="clear" w:color="auto" w:fill="auto"/>
            <w:vAlign w:val="center"/>
          </w:tcPr>
          <w:p w14:paraId="539C15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719" w:type="dxa"/>
            <w:vMerge w:val="continue"/>
            <w:shd w:val="clear" w:color="auto" w:fill="auto"/>
            <w:vAlign w:val="center"/>
          </w:tcPr>
          <w:p w14:paraId="2389A2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322" w:type="dxa"/>
            <w:shd w:val="clear" w:color="auto" w:fill="auto"/>
            <w:vAlign w:val="center"/>
          </w:tcPr>
          <w:p w14:paraId="350FE2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10管堵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14DA8E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只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34B7DE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8</w:t>
            </w:r>
          </w:p>
        </w:tc>
      </w:tr>
      <w:tr w14:paraId="3FE80E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vMerge w:val="continue"/>
            <w:shd w:val="clear" w:color="auto" w:fill="auto"/>
            <w:vAlign w:val="center"/>
          </w:tcPr>
          <w:p w14:paraId="5C8BAB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719" w:type="dxa"/>
            <w:vMerge w:val="continue"/>
            <w:shd w:val="clear" w:color="auto" w:fill="auto"/>
            <w:vAlign w:val="center"/>
          </w:tcPr>
          <w:p w14:paraId="7A3FC2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322" w:type="dxa"/>
            <w:shd w:val="clear" w:color="auto" w:fill="auto"/>
            <w:vAlign w:val="center"/>
          </w:tcPr>
          <w:p w14:paraId="684C72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减震棉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1B946C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只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51017A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8</w:t>
            </w:r>
          </w:p>
        </w:tc>
      </w:tr>
      <w:tr w14:paraId="459FF7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vMerge w:val="continue"/>
            <w:shd w:val="clear" w:color="auto" w:fill="auto"/>
            <w:vAlign w:val="center"/>
          </w:tcPr>
          <w:p w14:paraId="5F27A4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719" w:type="dxa"/>
            <w:vMerge w:val="continue"/>
            <w:shd w:val="clear" w:color="auto" w:fill="auto"/>
            <w:vAlign w:val="center"/>
          </w:tcPr>
          <w:p w14:paraId="1FBC36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322" w:type="dxa"/>
            <w:shd w:val="clear" w:color="auto" w:fill="auto"/>
            <w:vAlign w:val="center"/>
          </w:tcPr>
          <w:p w14:paraId="28700D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电机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297F38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只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69A0AE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12</w:t>
            </w:r>
          </w:p>
        </w:tc>
      </w:tr>
      <w:tr w14:paraId="65C253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vMerge w:val="continue"/>
            <w:shd w:val="clear" w:color="auto" w:fill="auto"/>
            <w:vAlign w:val="center"/>
          </w:tcPr>
          <w:p w14:paraId="28EAFB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719" w:type="dxa"/>
            <w:vMerge w:val="continue"/>
            <w:shd w:val="clear" w:color="auto" w:fill="auto"/>
            <w:vAlign w:val="center"/>
          </w:tcPr>
          <w:p w14:paraId="71036B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322" w:type="dxa"/>
            <w:shd w:val="clear" w:color="auto" w:fill="auto"/>
            <w:vAlign w:val="center"/>
          </w:tcPr>
          <w:p w14:paraId="5ED02B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电调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0BA8BD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只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7425CB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12</w:t>
            </w:r>
          </w:p>
        </w:tc>
      </w:tr>
      <w:tr w14:paraId="2F477E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vMerge w:val="continue"/>
            <w:shd w:val="clear" w:color="auto" w:fill="auto"/>
            <w:vAlign w:val="center"/>
          </w:tcPr>
          <w:p w14:paraId="1909F8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719" w:type="dxa"/>
            <w:vMerge w:val="continue"/>
            <w:shd w:val="clear" w:color="auto" w:fill="auto"/>
            <w:vAlign w:val="center"/>
          </w:tcPr>
          <w:p w14:paraId="139409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322" w:type="dxa"/>
            <w:shd w:val="clear" w:color="auto" w:fill="auto"/>
            <w:vAlign w:val="center"/>
          </w:tcPr>
          <w:p w14:paraId="71A566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螺旋桨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3AF74E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对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22D5F7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40</w:t>
            </w:r>
          </w:p>
        </w:tc>
      </w:tr>
      <w:tr w14:paraId="666A61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vMerge w:val="continue"/>
            <w:shd w:val="clear" w:color="auto" w:fill="auto"/>
            <w:vAlign w:val="center"/>
          </w:tcPr>
          <w:p w14:paraId="0E5024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719" w:type="dxa"/>
            <w:vMerge w:val="continue"/>
            <w:shd w:val="clear" w:color="auto" w:fill="auto"/>
            <w:vAlign w:val="center"/>
          </w:tcPr>
          <w:p w14:paraId="325565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322" w:type="dxa"/>
            <w:shd w:val="clear" w:color="auto" w:fill="auto"/>
            <w:vAlign w:val="center"/>
          </w:tcPr>
          <w:p w14:paraId="46D3B9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电池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21A90B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块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1102AA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6</w:t>
            </w:r>
          </w:p>
        </w:tc>
      </w:tr>
      <w:tr w14:paraId="038AA0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shd w:val="clear" w:color="auto" w:fill="auto"/>
            <w:vAlign w:val="center"/>
          </w:tcPr>
          <w:p w14:paraId="7416BF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5041" w:type="dxa"/>
            <w:gridSpan w:val="2"/>
            <w:shd w:val="clear" w:color="auto" w:fill="auto"/>
            <w:vAlign w:val="center"/>
          </w:tcPr>
          <w:p w14:paraId="08E2BA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组装无人机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5C0860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套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64C61D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</w:tr>
      <w:tr w14:paraId="6364A6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shd w:val="clear" w:color="auto" w:fill="auto"/>
            <w:vAlign w:val="center"/>
          </w:tcPr>
          <w:p w14:paraId="7AC567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5041" w:type="dxa"/>
            <w:gridSpan w:val="2"/>
            <w:shd w:val="clear" w:color="auto" w:fill="auto"/>
            <w:vAlign w:val="center"/>
          </w:tcPr>
          <w:p w14:paraId="194BB2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六轴训练机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699571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套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2B5053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</w:tr>
      <w:tr w14:paraId="2901A0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shd w:val="clear" w:color="auto" w:fill="auto"/>
            <w:vAlign w:val="center"/>
          </w:tcPr>
          <w:p w14:paraId="350FE9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5041" w:type="dxa"/>
            <w:gridSpan w:val="2"/>
            <w:shd w:val="clear" w:color="auto" w:fill="auto"/>
            <w:vAlign w:val="center"/>
          </w:tcPr>
          <w:p w14:paraId="4D0C31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八轴训练机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7F9379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套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18453C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</w:tr>
      <w:tr w14:paraId="2C13D8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shd w:val="clear" w:color="auto" w:fill="auto"/>
            <w:vAlign w:val="center"/>
          </w:tcPr>
          <w:p w14:paraId="7E9A3F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5041" w:type="dxa"/>
            <w:gridSpan w:val="2"/>
            <w:shd w:val="clear" w:color="auto" w:fill="auto"/>
            <w:vAlign w:val="center"/>
          </w:tcPr>
          <w:p w14:paraId="7BF02D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防爆电池存放柜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64A4DB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147B44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</w:tr>
      <w:tr w14:paraId="340917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vMerge w:val="restart"/>
            <w:shd w:val="clear" w:color="auto" w:fill="auto"/>
            <w:vAlign w:val="center"/>
          </w:tcPr>
          <w:p w14:paraId="4D6C30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2719" w:type="dxa"/>
            <w:vMerge w:val="restart"/>
            <w:shd w:val="clear" w:color="auto" w:fill="auto"/>
            <w:vAlign w:val="center"/>
          </w:tcPr>
          <w:p w14:paraId="216596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无人机实训工具箱</w:t>
            </w:r>
          </w:p>
        </w:tc>
        <w:tc>
          <w:tcPr>
            <w:tcW w:w="2322" w:type="dxa"/>
            <w:shd w:val="clear" w:color="auto" w:fill="auto"/>
            <w:vAlign w:val="center"/>
          </w:tcPr>
          <w:p w14:paraId="745BA7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尖嘴钳子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7AA056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7F0D24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6</w:t>
            </w:r>
          </w:p>
        </w:tc>
      </w:tr>
      <w:tr w14:paraId="6991AA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vMerge w:val="continue"/>
            <w:shd w:val="clear" w:color="auto" w:fill="auto"/>
            <w:vAlign w:val="center"/>
          </w:tcPr>
          <w:p w14:paraId="52A1B4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719" w:type="dxa"/>
            <w:vMerge w:val="continue"/>
            <w:shd w:val="clear" w:color="auto" w:fill="auto"/>
            <w:vAlign w:val="center"/>
          </w:tcPr>
          <w:p w14:paraId="7081D8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322" w:type="dxa"/>
            <w:shd w:val="clear" w:color="auto" w:fill="auto"/>
            <w:vAlign w:val="center"/>
          </w:tcPr>
          <w:p w14:paraId="665BE6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斜口钳子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4B3187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149A7B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6</w:t>
            </w:r>
          </w:p>
        </w:tc>
      </w:tr>
      <w:tr w14:paraId="220556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vMerge w:val="continue"/>
            <w:shd w:val="clear" w:color="auto" w:fill="auto"/>
            <w:vAlign w:val="center"/>
          </w:tcPr>
          <w:p w14:paraId="5EA73E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719" w:type="dxa"/>
            <w:vMerge w:val="continue"/>
            <w:shd w:val="clear" w:color="auto" w:fill="auto"/>
            <w:vAlign w:val="center"/>
          </w:tcPr>
          <w:p w14:paraId="7B2C10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322" w:type="dxa"/>
            <w:shd w:val="clear" w:color="auto" w:fill="auto"/>
            <w:vAlign w:val="center"/>
          </w:tcPr>
          <w:p w14:paraId="30AFFB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镊子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2D60EA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套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6597D7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6</w:t>
            </w:r>
          </w:p>
        </w:tc>
      </w:tr>
      <w:tr w14:paraId="631032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vMerge w:val="continue"/>
            <w:shd w:val="clear" w:color="auto" w:fill="auto"/>
            <w:vAlign w:val="center"/>
          </w:tcPr>
          <w:p w14:paraId="6DB43E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719" w:type="dxa"/>
            <w:vMerge w:val="continue"/>
            <w:shd w:val="clear" w:color="auto" w:fill="auto"/>
            <w:vAlign w:val="center"/>
          </w:tcPr>
          <w:p w14:paraId="32A5FC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322" w:type="dxa"/>
            <w:shd w:val="clear" w:color="auto" w:fill="auto"/>
            <w:vAlign w:val="center"/>
          </w:tcPr>
          <w:p w14:paraId="007758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电烙铁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67A6B7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套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652DA8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6</w:t>
            </w:r>
          </w:p>
        </w:tc>
      </w:tr>
      <w:tr w14:paraId="408F29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vMerge w:val="continue"/>
            <w:shd w:val="clear" w:color="auto" w:fill="auto"/>
            <w:vAlign w:val="center"/>
          </w:tcPr>
          <w:p w14:paraId="2BA422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719" w:type="dxa"/>
            <w:vMerge w:val="continue"/>
            <w:shd w:val="clear" w:color="auto" w:fill="auto"/>
            <w:vAlign w:val="center"/>
          </w:tcPr>
          <w:p w14:paraId="61CCED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322" w:type="dxa"/>
            <w:shd w:val="clear" w:color="auto" w:fill="auto"/>
            <w:vAlign w:val="center"/>
          </w:tcPr>
          <w:p w14:paraId="282188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工具收纳箱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13FF58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517E03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6</w:t>
            </w:r>
          </w:p>
        </w:tc>
      </w:tr>
      <w:tr w14:paraId="18392B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vMerge w:val="continue"/>
            <w:shd w:val="clear" w:color="auto" w:fill="auto"/>
            <w:vAlign w:val="center"/>
          </w:tcPr>
          <w:p w14:paraId="63AC96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719" w:type="dxa"/>
            <w:vMerge w:val="continue"/>
            <w:shd w:val="clear" w:color="auto" w:fill="auto"/>
            <w:vAlign w:val="center"/>
          </w:tcPr>
          <w:p w14:paraId="651032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322" w:type="dxa"/>
            <w:shd w:val="clear" w:color="auto" w:fill="auto"/>
            <w:vAlign w:val="center"/>
          </w:tcPr>
          <w:p w14:paraId="10F7B5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电动螺丝刀套装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3EB5E9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套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70C37D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6</w:t>
            </w:r>
          </w:p>
        </w:tc>
      </w:tr>
      <w:tr w14:paraId="5B3A68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vMerge w:val="continue"/>
            <w:shd w:val="clear" w:color="auto" w:fill="auto"/>
            <w:vAlign w:val="center"/>
          </w:tcPr>
          <w:p w14:paraId="328251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719" w:type="dxa"/>
            <w:vMerge w:val="continue"/>
            <w:shd w:val="clear" w:color="auto" w:fill="auto"/>
            <w:vAlign w:val="center"/>
          </w:tcPr>
          <w:p w14:paraId="655B6F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322" w:type="dxa"/>
            <w:shd w:val="clear" w:color="auto" w:fill="auto"/>
            <w:vAlign w:val="center"/>
          </w:tcPr>
          <w:p w14:paraId="43E9AA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电烙铁台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373937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5ADEE1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6</w:t>
            </w:r>
          </w:p>
        </w:tc>
      </w:tr>
      <w:tr w14:paraId="5613CC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vMerge w:val="continue"/>
            <w:shd w:val="clear" w:color="auto" w:fill="auto"/>
            <w:vAlign w:val="center"/>
          </w:tcPr>
          <w:p w14:paraId="60DB4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719" w:type="dxa"/>
            <w:vMerge w:val="continue"/>
            <w:shd w:val="clear" w:color="auto" w:fill="auto"/>
            <w:vAlign w:val="center"/>
          </w:tcPr>
          <w:p w14:paraId="4685B6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322" w:type="dxa"/>
            <w:shd w:val="clear" w:color="auto" w:fill="auto"/>
            <w:vAlign w:val="center"/>
          </w:tcPr>
          <w:p w14:paraId="446999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气泡水平仪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42D25E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6FAB88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6</w:t>
            </w:r>
          </w:p>
        </w:tc>
      </w:tr>
      <w:tr w14:paraId="5956A8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vMerge w:val="continue"/>
            <w:shd w:val="clear" w:color="auto" w:fill="auto"/>
            <w:vAlign w:val="center"/>
          </w:tcPr>
          <w:p w14:paraId="561170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719" w:type="dxa"/>
            <w:vMerge w:val="continue"/>
            <w:shd w:val="clear" w:color="auto" w:fill="auto"/>
            <w:vAlign w:val="center"/>
          </w:tcPr>
          <w:p w14:paraId="421A13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322" w:type="dxa"/>
            <w:shd w:val="clear" w:color="auto" w:fill="auto"/>
            <w:vAlign w:val="center"/>
          </w:tcPr>
          <w:p w14:paraId="34FB0A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热风枪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6DADE3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2986D6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6</w:t>
            </w:r>
          </w:p>
        </w:tc>
      </w:tr>
      <w:tr w14:paraId="6A2D09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vMerge w:val="continue"/>
            <w:shd w:val="clear" w:color="auto" w:fill="auto"/>
            <w:vAlign w:val="center"/>
          </w:tcPr>
          <w:p w14:paraId="601C74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719" w:type="dxa"/>
            <w:vMerge w:val="continue"/>
            <w:shd w:val="clear" w:color="auto" w:fill="auto"/>
            <w:vAlign w:val="center"/>
          </w:tcPr>
          <w:p w14:paraId="5D235E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322" w:type="dxa"/>
            <w:shd w:val="clear" w:color="auto" w:fill="auto"/>
            <w:vAlign w:val="center"/>
          </w:tcPr>
          <w:p w14:paraId="10CEA2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激光测距仪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7141EF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31ABAE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6</w:t>
            </w:r>
          </w:p>
        </w:tc>
      </w:tr>
      <w:tr w14:paraId="1396EB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vMerge w:val="continue"/>
            <w:shd w:val="clear" w:color="auto" w:fill="auto"/>
            <w:vAlign w:val="center"/>
          </w:tcPr>
          <w:p w14:paraId="3E6548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719" w:type="dxa"/>
            <w:vMerge w:val="continue"/>
            <w:shd w:val="clear" w:color="auto" w:fill="auto"/>
            <w:vAlign w:val="center"/>
          </w:tcPr>
          <w:p w14:paraId="5D22A4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322" w:type="dxa"/>
            <w:shd w:val="clear" w:color="auto" w:fill="auto"/>
            <w:vAlign w:val="center"/>
          </w:tcPr>
          <w:p w14:paraId="0CB52F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焊锡丝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42DB87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卷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1ECE70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12</w:t>
            </w:r>
          </w:p>
        </w:tc>
      </w:tr>
      <w:tr w14:paraId="633711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shd w:val="clear" w:color="auto" w:fill="auto"/>
            <w:vAlign w:val="center"/>
          </w:tcPr>
          <w:p w14:paraId="6C650F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5041" w:type="dxa"/>
            <w:gridSpan w:val="2"/>
            <w:shd w:val="clear" w:color="auto" w:fill="auto"/>
            <w:vAlign w:val="center"/>
          </w:tcPr>
          <w:p w14:paraId="5BE886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选型教学无人机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5A214C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套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4BA2CD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1</w:t>
            </w:r>
          </w:p>
        </w:tc>
      </w:tr>
      <w:tr w14:paraId="2CF662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957" w:type="dxa"/>
            <w:vMerge w:val="restart"/>
            <w:shd w:val="clear" w:color="auto" w:fill="auto"/>
            <w:vAlign w:val="center"/>
          </w:tcPr>
          <w:p w14:paraId="2AF92D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2719" w:type="dxa"/>
            <w:vMerge w:val="restart"/>
            <w:shd w:val="clear" w:color="auto" w:fill="auto"/>
            <w:vAlign w:val="center"/>
          </w:tcPr>
          <w:p w14:paraId="759AA8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配件包</w:t>
            </w:r>
          </w:p>
        </w:tc>
        <w:tc>
          <w:tcPr>
            <w:tcW w:w="2322" w:type="dxa"/>
            <w:shd w:val="clear" w:color="auto" w:fill="auto"/>
            <w:vAlign w:val="center"/>
          </w:tcPr>
          <w:p w14:paraId="30B3EB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电机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7A9F49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个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7C334C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</w:tr>
      <w:tr w14:paraId="5FECFA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vMerge w:val="continue"/>
            <w:shd w:val="clear" w:color="auto" w:fill="auto"/>
            <w:vAlign w:val="center"/>
          </w:tcPr>
          <w:p w14:paraId="6A4A15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719" w:type="dxa"/>
            <w:vMerge w:val="continue"/>
            <w:shd w:val="clear" w:color="auto" w:fill="auto"/>
            <w:vAlign w:val="center"/>
          </w:tcPr>
          <w:p w14:paraId="2D0333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322" w:type="dxa"/>
            <w:shd w:val="clear" w:color="auto" w:fill="auto"/>
            <w:vAlign w:val="center"/>
          </w:tcPr>
          <w:p w14:paraId="272C15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电调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21D99A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个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120740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</w:tr>
      <w:tr w14:paraId="181998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vMerge w:val="continue"/>
            <w:shd w:val="clear" w:color="auto" w:fill="auto"/>
            <w:vAlign w:val="center"/>
          </w:tcPr>
          <w:p w14:paraId="7EF275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719" w:type="dxa"/>
            <w:vMerge w:val="continue"/>
            <w:shd w:val="clear" w:color="auto" w:fill="auto"/>
            <w:vAlign w:val="center"/>
          </w:tcPr>
          <w:p w14:paraId="185FBE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322" w:type="dxa"/>
            <w:shd w:val="clear" w:color="auto" w:fill="auto"/>
            <w:vAlign w:val="center"/>
          </w:tcPr>
          <w:p w14:paraId="643710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桨叶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2C5C3C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支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545AF8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16</w:t>
            </w:r>
          </w:p>
        </w:tc>
      </w:tr>
      <w:tr w14:paraId="56D8A2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vMerge w:val="continue"/>
            <w:shd w:val="clear" w:color="auto" w:fill="auto"/>
            <w:vAlign w:val="center"/>
          </w:tcPr>
          <w:p w14:paraId="7F5DCB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719" w:type="dxa"/>
            <w:vMerge w:val="continue"/>
            <w:shd w:val="clear" w:color="auto" w:fill="auto"/>
            <w:vAlign w:val="center"/>
          </w:tcPr>
          <w:p w14:paraId="1B2C6C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322" w:type="dxa"/>
            <w:shd w:val="clear" w:color="auto" w:fill="auto"/>
            <w:vAlign w:val="center"/>
          </w:tcPr>
          <w:p w14:paraId="746623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电池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1A5660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块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78A2AC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</w:tr>
      <w:tr w14:paraId="4DEE9D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957" w:type="dxa"/>
            <w:vMerge w:val="continue"/>
            <w:shd w:val="clear" w:color="auto" w:fill="auto"/>
            <w:vAlign w:val="center"/>
          </w:tcPr>
          <w:p w14:paraId="1C8D88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719" w:type="dxa"/>
            <w:vMerge w:val="continue"/>
            <w:shd w:val="clear" w:color="auto" w:fill="auto"/>
            <w:vAlign w:val="center"/>
          </w:tcPr>
          <w:p w14:paraId="631195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322" w:type="dxa"/>
            <w:shd w:val="clear" w:color="auto" w:fill="auto"/>
            <w:vAlign w:val="center"/>
          </w:tcPr>
          <w:p w14:paraId="11045C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扎带、3M胶、魔术贴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61A0D9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包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49830D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</w:tr>
      <w:tr w14:paraId="7851D8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vMerge w:val="continue"/>
            <w:shd w:val="clear" w:color="auto" w:fill="auto"/>
            <w:vAlign w:val="center"/>
          </w:tcPr>
          <w:p w14:paraId="230D95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719" w:type="dxa"/>
            <w:vMerge w:val="continue"/>
            <w:shd w:val="clear" w:color="auto" w:fill="auto"/>
            <w:vAlign w:val="center"/>
          </w:tcPr>
          <w:p w14:paraId="3449E6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322" w:type="dxa"/>
            <w:shd w:val="clear" w:color="auto" w:fill="auto"/>
            <w:vAlign w:val="center"/>
          </w:tcPr>
          <w:p w14:paraId="628CA9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线材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023619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包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5F93D4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</w:tr>
      <w:tr w14:paraId="5A1266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vMerge w:val="continue"/>
            <w:shd w:val="clear" w:color="auto" w:fill="auto"/>
            <w:vAlign w:val="center"/>
          </w:tcPr>
          <w:p w14:paraId="3FE8C8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719" w:type="dxa"/>
            <w:vMerge w:val="continue"/>
            <w:shd w:val="clear" w:color="auto" w:fill="auto"/>
            <w:vAlign w:val="center"/>
          </w:tcPr>
          <w:p w14:paraId="054A30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322" w:type="dxa"/>
            <w:shd w:val="clear" w:color="auto" w:fill="auto"/>
            <w:vAlign w:val="center"/>
          </w:tcPr>
          <w:p w14:paraId="2E49B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辅料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5ED6AD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盒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661B05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</w:tr>
      <w:tr w14:paraId="630B9B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shd w:val="clear" w:color="auto" w:fill="auto"/>
            <w:vAlign w:val="center"/>
          </w:tcPr>
          <w:p w14:paraId="24F304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5041" w:type="dxa"/>
            <w:gridSpan w:val="2"/>
            <w:shd w:val="clear" w:color="auto" w:fill="auto"/>
            <w:vAlign w:val="center"/>
          </w:tcPr>
          <w:p w14:paraId="64C7BB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任务应用实训平台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381529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架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56EB83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</w:tr>
      <w:tr w14:paraId="2765C3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shd w:val="clear" w:color="auto" w:fill="auto"/>
            <w:vAlign w:val="center"/>
          </w:tcPr>
          <w:p w14:paraId="5731B2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</w:t>
            </w:r>
          </w:p>
        </w:tc>
        <w:tc>
          <w:tcPr>
            <w:tcW w:w="5041" w:type="dxa"/>
            <w:gridSpan w:val="2"/>
            <w:shd w:val="clear" w:color="auto" w:fill="auto"/>
            <w:vAlign w:val="center"/>
          </w:tcPr>
          <w:p w14:paraId="01C027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飞行训练无人机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02AD7E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架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6C2238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</w:tr>
      <w:tr w14:paraId="1ABA91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shd w:val="clear" w:color="auto" w:fill="auto"/>
            <w:vAlign w:val="center"/>
          </w:tcPr>
          <w:p w14:paraId="02F4EA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14</w:t>
            </w:r>
          </w:p>
        </w:tc>
        <w:tc>
          <w:tcPr>
            <w:tcW w:w="5041" w:type="dxa"/>
            <w:gridSpan w:val="2"/>
            <w:shd w:val="clear" w:color="auto" w:fill="auto"/>
            <w:vAlign w:val="center"/>
          </w:tcPr>
          <w:p w14:paraId="00DDE5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FPV眼镜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486CBD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套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3A7EB2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</w:tr>
      <w:tr w14:paraId="6BB886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shd w:val="clear" w:color="auto" w:fill="auto"/>
            <w:vAlign w:val="center"/>
          </w:tcPr>
          <w:p w14:paraId="23DC40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5041" w:type="dxa"/>
            <w:gridSpan w:val="2"/>
            <w:shd w:val="clear" w:color="auto" w:fill="auto"/>
            <w:vAlign w:val="center"/>
          </w:tcPr>
          <w:p w14:paraId="6675A3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遥控器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72AD48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1B7C2D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</w:tr>
      <w:tr w14:paraId="27A949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shd w:val="clear" w:color="auto" w:fill="auto"/>
            <w:vAlign w:val="center"/>
          </w:tcPr>
          <w:p w14:paraId="454491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16</w:t>
            </w:r>
          </w:p>
        </w:tc>
        <w:tc>
          <w:tcPr>
            <w:tcW w:w="5041" w:type="dxa"/>
            <w:gridSpan w:val="2"/>
            <w:shd w:val="clear" w:color="auto" w:fill="auto"/>
            <w:vAlign w:val="center"/>
          </w:tcPr>
          <w:p w14:paraId="3A9F8B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电池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43FB01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块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5C8966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</w:tr>
      <w:tr w14:paraId="56676C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vMerge w:val="restart"/>
            <w:shd w:val="clear" w:color="auto" w:fill="auto"/>
            <w:vAlign w:val="center"/>
          </w:tcPr>
          <w:p w14:paraId="7FDFFC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17</w:t>
            </w:r>
          </w:p>
        </w:tc>
        <w:tc>
          <w:tcPr>
            <w:tcW w:w="2719" w:type="dxa"/>
            <w:vMerge w:val="restart"/>
            <w:shd w:val="clear" w:color="auto" w:fill="auto"/>
            <w:vAlign w:val="center"/>
          </w:tcPr>
          <w:p w14:paraId="68C440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装调飞实训套件包</w:t>
            </w:r>
          </w:p>
        </w:tc>
        <w:tc>
          <w:tcPr>
            <w:tcW w:w="2322" w:type="dxa"/>
            <w:shd w:val="clear" w:color="auto" w:fill="auto"/>
            <w:vAlign w:val="center"/>
          </w:tcPr>
          <w:p w14:paraId="75E477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机架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56B0FC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台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2988CF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</w:t>
            </w:r>
          </w:p>
        </w:tc>
      </w:tr>
      <w:tr w14:paraId="533B15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vMerge w:val="continue"/>
            <w:shd w:val="clear" w:color="auto" w:fill="auto"/>
            <w:vAlign w:val="center"/>
          </w:tcPr>
          <w:p w14:paraId="3B848E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719" w:type="dxa"/>
            <w:vMerge w:val="continue"/>
            <w:shd w:val="clear" w:color="auto" w:fill="auto"/>
            <w:vAlign w:val="center"/>
          </w:tcPr>
          <w:p w14:paraId="251252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322" w:type="dxa"/>
            <w:shd w:val="clear" w:color="auto" w:fill="auto"/>
            <w:vAlign w:val="center"/>
          </w:tcPr>
          <w:p w14:paraId="46478D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飞控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065877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01ED6D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4</w:t>
            </w:r>
          </w:p>
        </w:tc>
      </w:tr>
      <w:tr w14:paraId="18F81B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vMerge w:val="continue"/>
            <w:shd w:val="clear" w:color="auto" w:fill="auto"/>
            <w:vAlign w:val="center"/>
          </w:tcPr>
          <w:p w14:paraId="76426D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719" w:type="dxa"/>
            <w:vMerge w:val="continue"/>
            <w:shd w:val="clear" w:color="auto" w:fill="auto"/>
            <w:vAlign w:val="center"/>
          </w:tcPr>
          <w:p w14:paraId="34300F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322" w:type="dxa"/>
            <w:shd w:val="clear" w:color="auto" w:fill="auto"/>
            <w:vAlign w:val="center"/>
          </w:tcPr>
          <w:p w14:paraId="55AC5E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电机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22AA59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0443A5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8</w:t>
            </w:r>
          </w:p>
        </w:tc>
      </w:tr>
      <w:tr w14:paraId="349759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vMerge w:val="continue"/>
            <w:shd w:val="clear" w:color="auto" w:fill="auto"/>
            <w:vAlign w:val="center"/>
          </w:tcPr>
          <w:p w14:paraId="768A72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719" w:type="dxa"/>
            <w:vMerge w:val="continue"/>
            <w:shd w:val="clear" w:color="auto" w:fill="auto"/>
            <w:vAlign w:val="center"/>
          </w:tcPr>
          <w:p w14:paraId="5D3E0D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322" w:type="dxa"/>
            <w:shd w:val="clear" w:color="auto" w:fill="auto"/>
            <w:vAlign w:val="center"/>
          </w:tcPr>
          <w:p w14:paraId="663DA8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电调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58996A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39A711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</w:t>
            </w:r>
          </w:p>
        </w:tc>
      </w:tr>
      <w:tr w14:paraId="3D28C0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vMerge w:val="continue"/>
            <w:shd w:val="clear" w:color="auto" w:fill="auto"/>
            <w:vAlign w:val="center"/>
          </w:tcPr>
          <w:p w14:paraId="42DC6A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719" w:type="dxa"/>
            <w:vMerge w:val="continue"/>
            <w:shd w:val="clear" w:color="auto" w:fill="auto"/>
            <w:vAlign w:val="center"/>
          </w:tcPr>
          <w:p w14:paraId="637332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322" w:type="dxa"/>
            <w:shd w:val="clear" w:color="auto" w:fill="auto"/>
            <w:vAlign w:val="center"/>
          </w:tcPr>
          <w:p w14:paraId="776653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单光摄像头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5EF5D8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5D20C2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</w:t>
            </w:r>
          </w:p>
        </w:tc>
      </w:tr>
      <w:tr w14:paraId="50E57A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vMerge w:val="continue"/>
            <w:shd w:val="clear" w:color="auto" w:fill="auto"/>
            <w:vAlign w:val="center"/>
          </w:tcPr>
          <w:p w14:paraId="1C0076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719" w:type="dxa"/>
            <w:vMerge w:val="continue"/>
            <w:shd w:val="clear" w:color="auto" w:fill="auto"/>
            <w:vAlign w:val="center"/>
          </w:tcPr>
          <w:p w14:paraId="05A4B3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322" w:type="dxa"/>
            <w:shd w:val="clear" w:color="auto" w:fill="auto"/>
            <w:vAlign w:val="center"/>
          </w:tcPr>
          <w:p w14:paraId="5DE804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图传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0DFA27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35D557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</w:t>
            </w:r>
          </w:p>
        </w:tc>
      </w:tr>
      <w:tr w14:paraId="7AE818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vMerge w:val="continue"/>
            <w:shd w:val="clear" w:color="auto" w:fill="auto"/>
            <w:vAlign w:val="center"/>
          </w:tcPr>
          <w:p w14:paraId="2BC90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719" w:type="dxa"/>
            <w:vMerge w:val="continue"/>
            <w:shd w:val="clear" w:color="auto" w:fill="auto"/>
            <w:vAlign w:val="center"/>
          </w:tcPr>
          <w:p w14:paraId="00BFB8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322" w:type="dxa"/>
            <w:shd w:val="clear" w:color="auto" w:fill="auto"/>
            <w:vAlign w:val="center"/>
          </w:tcPr>
          <w:p w14:paraId="33B2C8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数传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60A4C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142BBF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</w:t>
            </w:r>
          </w:p>
        </w:tc>
      </w:tr>
      <w:tr w14:paraId="3BF01B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vMerge w:val="continue"/>
            <w:shd w:val="clear" w:color="auto" w:fill="auto"/>
            <w:vAlign w:val="center"/>
          </w:tcPr>
          <w:p w14:paraId="34A76A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719" w:type="dxa"/>
            <w:vMerge w:val="continue"/>
            <w:shd w:val="clear" w:color="auto" w:fill="auto"/>
            <w:vAlign w:val="center"/>
          </w:tcPr>
          <w:p w14:paraId="6D1823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322" w:type="dxa"/>
            <w:shd w:val="clear" w:color="auto" w:fill="auto"/>
            <w:vAlign w:val="center"/>
          </w:tcPr>
          <w:p w14:paraId="039F61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北斗模块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44D7D5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316536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</w:t>
            </w:r>
          </w:p>
        </w:tc>
      </w:tr>
      <w:tr w14:paraId="1D28B8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vMerge w:val="continue"/>
            <w:shd w:val="clear" w:color="auto" w:fill="auto"/>
            <w:vAlign w:val="center"/>
          </w:tcPr>
          <w:p w14:paraId="2638F0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719" w:type="dxa"/>
            <w:vMerge w:val="continue"/>
            <w:shd w:val="clear" w:color="auto" w:fill="auto"/>
            <w:vAlign w:val="center"/>
          </w:tcPr>
          <w:p w14:paraId="6FB5ED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322" w:type="dxa"/>
            <w:shd w:val="clear" w:color="auto" w:fill="auto"/>
            <w:vAlign w:val="center"/>
          </w:tcPr>
          <w:p w14:paraId="13DB9E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遥控器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4497E8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71B488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</w:t>
            </w:r>
          </w:p>
        </w:tc>
      </w:tr>
      <w:tr w14:paraId="4F67DE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57" w:type="dxa"/>
            <w:shd w:val="clear" w:color="auto" w:fill="auto"/>
            <w:vAlign w:val="center"/>
          </w:tcPr>
          <w:p w14:paraId="426CA3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18</w:t>
            </w:r>
          </w:p>
        </w:tc>
        <w:tc>
          <w:tcPr>
            <w:tcW w:w="5041" w:type="dxa"/>
            <w:gridSpan w:val="2"/>
            <w:shd w:val="clear" w:color="auto" w:fill="auto"/>
            <w:vAlign w:val="center"/>
          </w:tcPr>
          <w:p w14:paraId="631B7F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飞行网场地建设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2AE9E3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套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4FD09E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1</w:t>
            </w:r>
          </w:p>
        </w:tc>
      </w:tr>
      <w:tr w14:paraId="496A8B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</w:trPr>
        <w:tc>
          <w:tcPr>
            <w:tcW w:w="957" w:type="dxa"/>
            <w:shd w:val="clear" w:color="auto" w:fill="auto"/>
            <w:vAlign w:val="center"/>
          </w:tcPr>
          <w:p w14:paraId="5EFB97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19</w:t>
            </w:r>
          </w:p>
        </w:tc>
        <w:tc>
          <w:tcPr>
            <w:tcW w:w="5041" w:type="dxa"/>
            <w:gridSpan w:val="2"/>
            <w:shd w:val="clear" w:color="auto" w:fill="auto"/>
            <w:vAlign w:val="center"/>
          </w:tcPr>
          <w:p w14:paraId="767FAC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防静电桌凳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767D8C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张</w:t>
            </w:r>
          </w:p>
        </w:tc>
        <w:tc>
          <w:tcPr>
            <w:tcW w:w="921" w:type="dxa"/>
            <w:shd w:val="clear" w:color="auto" w:fill="auto"/>
            <w:vAlign w:val="center"/>
          </w:tcPr>
          <w:p w14:paraId="0D1DAC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</w:tr>
    </w:tbl>
    <w:p w14:paraId="1E7924E0">
      <w:pPr>
        <w:pStyle w:val="4"/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</w:pPr>
    </w:p>
    <w:p w14:paraId="015D2860">
      <w:pPr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bidi w:val="0"/>
        <w:spacing w:before="78" w:line="219" w:lineRule="auto"/>
        <w:jc w:val="both"/>
        <w:rPr>
          <w:rFonts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ascii="宋体" w:hAnsi="宋体" w:eastAsia="宋体" w:cs="宋体"/>
          <w:color w:val="auto"/>
          <w:spacing w:val="-5"/>
          <w:sz w:val="24"/>
          <w:szCs w:val="24"/>
          <w:highlight w:val="none"/>
        </w:rPr>
        <w:t>技术需求</w:t>
      </w:r>
    </w:p>
    <w:p w14:paraId="45C75F4B">
      <w:pPr>
        <w:pageBreakBefore w:val="0"/>
        <w:widowControl w:val="0"/>
        <w:kinsoku/>
        <w:wordWrap/>
        <w:overflowPunct/>
        <w:topLinePunct w:val="0"/>
        <w:bidi w:val="0"/>
        <w:spacing w:line="242" w:lineRule="auto"/>
        <w:jc w:val="both"/>
        <w:rPr>
          <w:color w:val="auto"/>
          <w:highlight w:val="none"/>
        </w:rPr>
      </w:pPr>
    </w:p>
    <w:tbl>
      <w:tblPr>
        <w:tblStyle w:val="6"/>
        <w:tblW w:w="935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8"/>
        <w:gridCol w:w="1646"/>
        <w:gridCol w:w="6964"/>
      </w:tblGrid>
      <w:tr w14:paraId="78E060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  <w:jc w:val="center"/>
        </w:trPr>
        <w:tc>
          <w:tcPr>
            <w:tcW w:w="748" w:type="dxa"/>
          </w:tcPr>
          <w:p w14:paraId="45C2F1F7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序号</w:t>
            </w:r>
          </w:p>
        </w:tc>
        <w:tc>
          <w:tcPr>
            <w:tcW w:w="1646" w:type="dxa"/>
          </w:tcPr>
          <w:p w14:paraId="068088E8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设备名称</w:t>
            </w:r>
          </w:p>
        </w:tc>
        <w:tc>
          <w:tcPr>
            <w:tcW w:w="6964" w:type="dxa"/>
          </w:tcPr>
          <w:p w14:paraId="3FA2590E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技术参数</w:t>
            </w:r>
          </w:p>
        </w:tc>
      </w:tr>
      <w:tr w14:paraId="7F92AF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748" w:type="dxa"/>
            <w:shd w:val="clear" w:color="auto" w:fill="auto"/>
            <w:vAlign w:val="center"/>
          </w:tcPr>
          <w:p w14:paraId="2A56D4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646" w:type="dxa"/>
            <w:shd w:val="clear" w:color="auto" w:fill="auto"/>
            <w:vAlign w:val="center"/>
          </w:tcPr>
          <w:p w14:paraId="7888C3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无人机训练模拟器</w:t>
            </w:r>
          </w:p>
        </w:tc>
        <w:tc>
          <w:tcPr>
            <w:tcW w:w="6964" w:type="dxa"/>
            <w:shd w:val="clear" w:color="auto" w:fill="auto"/>
            <w:vAlign w:val="center"/>
          </w:tcPr>
          <w:p w14:paraId="23D0AE8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无人机基础训练模块（1）账号注册登录实现软件登录界面学员账号注册自主识别、审核并一键分班功能。（2）场景及机型支持至少支持训练场、草地、学校三种地形。至少支持多旋翼、直升机等机型。（3）系统全局及快捷设置可一键切换软件中英文，具备对场景内GAMA，亮度，阴影质量，抗锯齿，阴影强度，帧率显示、分辨率、环境音、无人机及UI交互音量进行设置，可一键将设置恢复为软件默认设置并实时显示帧率。具备对锥桶、第一第三视角进行一键切换，通过快捷键对俯仰及FOV进行调节并一键恢复为软件默认视角，实现一键清除轨迹、一键切换GPS/姿态模式、一键隐藏/显示八字、一键重置无人机及一键开启/关闭辅助线等快捷操作。具备对水平八字半径、飞行手感[油门、偏航、俯仰]及练习模式下高度、角度、偏移量的阈值调节。遥控器具备中国手、美国首、日本手一键切换及自定义遥控器，实现一键校准遥控器。具备风速设置，实现飞行时进行风速六级切换，风速会影响无人机的飞行姿态。具备软件有自动识别遥控器功能（4）飞行辅助信息展示具备飞行及考核训练过程中展示水平速度、垂直速度、高度、航向偏差、高度偏差、水平偏差、航向角、角速度进行辅助训练展示。（5）飞行训练模块需包含训练科目：实现多旋翼无人机单通道悬停练习、双通道悬停练习、全通道悬停练习、全通道自旋练习、全通道八字练习、全通道米子线练习、定点自旋360°、定点八位悬停、八字航点点位悬停、四边航线、圆周航线、水平8字飞行训练等不少于36项练习模块。具备练习模式下根据科目对飞行过程中的偏差进行AI智能文字提醒及修正结果提示，支持对练习模式下进行一键录屏并一键打开录制视频或所在文件夹，支持场景内查看至少十五次的训练及考核记录及飞行轨迹图。具备小地图快捷键显示/隐藏功能，支持手柄摇杆UI实时反馈，支持练习结果展示，结果展示至少包含个人信息、练习等级、练习结果反馈、高度阈值、角度阈值、偏移量阈值、风速、飞行时间、平均高度、平均速度、平均偏移量、起飞时间。具备视角：跟随模式（仅练习模式下支持）、FPV视角（仅练习模式支持）、飞手视角；（6）飞行考核模块需依照民用无人机考试流程标准设计规则，模拟真实考试流程，系统自动按照考核规范识别速度、航向角，偏移位置等判定并将考核记录上传至后台管理系统。实现视距内及超视距内两种考核等级模式一键切换，实现对（水平360慢速自旋、完整水平8字）进行一键考核及无限再考一次功能，模拟考核下实现对考核次数，最高及最低分、通过率进行统计并同步至后台管理系统。</w:t>
            </w:r>
          </w:p>
          <w:p w14:paraId="2DEEAFC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注明：设备需满足2025年江西省职业院校技能大赛低空无人机运维赛项（中职组）技术要求。（响应文件中提供承诺函并加盖投标人公章佐证，如未提供或内容不符合要求视为不响应技术需求，其投标无效）</w:t>
            </w:r>
          </w:p>
        </w:tc>
      </w:tr>
      <w:tr w14:paraId="5DDFE9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9" w:hRule="atLeast"/>
          <w:jc w:val="center"/>
        </w:trPr>
        <w:tc>
          <w:tcPr>
            <w:tcW w:w="748" w:type="dxa"/>
            <w:shd w:val="clear" w:color="auto" w:fill="auto"/>
            <w:vAlign w:val="center"/>
          </w:tcPr>
          <w:p w14:paraId="6FD7F2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646" w:type="dxa"/>
            <w:shd w:val="clear" w:color="auto" w:fill="auto"/>
            <w:vAlign w:val="center"/>
          </w:tcPr>
          <w:p w14:paraId="216CD1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应用技能赛项器材包</w:t>
            </w:r>
          </w:p>
        </w:tc>
        <w:tc>
          <w:tcPr>
            <w:tcW w:w="6964" w:type="dxa"/>
            <w:shd w:val="clear" w:color="auto" w:fill="auto"/>
            <w:vAlign w:val="center"/>
          </w:tcPr>
          <w:p w14:paraId="446CA4D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组装教学无人机3台：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标准载荷： 0.2kg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最大平飞速度：≥50km/h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最大抗风能力：≥8m/s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最大续航时间：≥15min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收纳尺寸： 300*300(mm)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展开尺寸： 483*483(mm)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轴距 360mm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重量： ~0.70Kg(含电池及桨）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最大上升速度：≥10 m/s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最大下降速度：≥4 m/s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最大飞行高度：≥500m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最大飞行半径：≥0.5km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箱体材质： 蓝色防火板 边框铝合金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箱体重量： 3.g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遥控距离≥500m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360备件包1个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赛前集训4人2天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教学资源包</w:t>
            </w:r>
          </w:p>
          <w:p w14:paraId="5BB1572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注明：设备需满足2025年江西省职业院校技能大赛低空无人机运维赛项（中职组）技术要求。（响应文件中提供承诺函并加盖投标人公章佐证，如未提供或内容不符合要求视为不响应技术需求，其投标无效）</w:t>
            </w:r>
          </w:p>
        </w:tc>
      </w:tr>
      <w:tr w14:paraId="4BFEA1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9" w:hRule="atLeast"/>
          <w:jc w:val="center"/>
        </w:trPr>
        <w:tc>
          <w:tcPr>
            <w:tcW w:w="748" w:type="dxa"/>
            <w:shd w:val="clear" w:color="auto" w:fill="auto"/>
            <w:vAlign w:val="center"/>
          </w:tcPr>
          <w:p w14:paraId="59A307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646" w:type="dxa"/>
            <w:shd w:val="clear" w:color="auto" w:fill="auto"/>
            <w:vAlign w:val="center"/>
          </w:tcPr>
          <w:p w14:paraId="4539C9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组装教学无人机</w:t>
            </w:r>
          </w:p>
        </w:tc>
        <w:tc>
          <w:tcPr>
            <w:tcW w:w="6964" w:type="dxa"/>
            <w:shd w:val="clear" w:color="auto" w:fill="auto"/>
            <w:vAlign w:val="center"/>
          </w:tcPr>
          <w:p w14:paraId="3F0E0D0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标准载荷： 0.2kg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最大平飞速度：≥50km/h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最大抗风能力：≥8m/s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最大续航时间：≥15min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收纳尺寸：320*320*200(mm)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展开尺寸： 520*520*200(mm)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轴距 ≥380mm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重量： ~0.75Kg(含电池及桨）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最大上升速度：≥10  m/s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最大下降速度：≥4 m/s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最大飞行高度：≥500m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最大飞行半径：≥0.5km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箱体材质： 蓝色防火板  边框铝合金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箱体重量： 4.25kg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遥控距离 ≥500m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配套教学课程、教学视频</w:t>
            </w:r>
          </w:p>
          <w:p w14:paraId="3C7A1AD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注明：设备需满足2025年江西省职业院校技能大赛低空无人机运维赛项（中职组）技术要求。（响应文件中提供承诺函并加盖投标人公章佐证，如未提供或内容不符合要求视为不响应技术需求，其投标无效）</w:t>
            </w:r>
          </w:p>
        </w:tc>
      </w:tr>
      <w:tr w14:paraId="2C805C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7" w:hRule="atLeast"/>
          <w:jc w:val="center"/>
        </w:trPr>
        <w:tc>
          <w:tcPr>
            <w:tcW w:w="748" w:type="dxa"/>
            <w:shd w:val="clear" w:color="auto" w:fill="auto"/>
            <w:vAlign w:val="center"/>
          </w:tcPr>
          <w:p w14:paraId="54B201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646" w:type="dxa"/>
            <w:shd w:val="clear" w:color="auto" w:fill="auto"/>
            <w:vAlign w:val="center"/>
          </w:tcPr>
          <w:p w14:paraId="4D907F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无人机备件包</w:t>
            </w:r>
          </w:p>
        </w:tc>
        <w:tc>
          <w:tcPr>
            <w:tcW w:w="6964" w:type="dxa"/>
            <w:shd w:val="clear" w:color="auto" w:fill="auto"/>
            <w:vAlign w:val="center"/>
          </w:tcPr>
          <w:tbl>
            <w:tblPr>
              <w:tblStyle w:val="6"/>
              <w:tblW w:w="0" w:type="auto"/>
              <w:tblInd w:w="0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901"/>
              <w:gridCol w:w="1509"/>
              <w:gridCol w:w="1918"/>
              <w:gridCol w:w="1205"/>
              <w:gridCol w:w="1205"/>
            </w:tblGrid>
            <w:tr w14:paraId="73D1CC7A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630" w:hRule="atLeast"/>
              </w:trPr>
              <w:tc>
                <w:tcPr>
                  <w:tcW w:w="901" w:type="dxa"/>
                  <w:vAlign w:val="center"/>
                </w:tcPr>
                <w:p w14:paraId="59549D7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序号</w:t>
                  </w:r>
                </w:p>
              </w:tc>
              <w:tc>
                <w:tcPr>
                  <w:tcW w:w="1509" w:type="dxa"/>
                  <w:vAlign w:val="center"/>
                </w:tcPr>
                <w:p w14:paraId="0868C820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名称</w:t>
                  </w:r>
                </w:p>
              </w:tc>
              <w:tc>
                <w:tcPr>
                  <w:tcW w:w="1918" w:type="dxa"/>
                  <w:vAlign w:val="center"/>
                </w:tcPr>
                <w:p w14:paraId="27ABD8B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型号、规格</w:t>
                  </w:r>
                </w:p>
              </w:tc>
              <w:tc>
                <w:tcPr>
                  <w:tcW w:w="1205" w:type="dxa"/>
                  <w:vAlign w:val="center"/>
                </w:tcPr>
                <w:p w14:paraId="44E1735F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数量</w:t>
                  </w:r>
                </w:p>
              </w:tc>
              <w:tc>
                <w:tcPr>
                  <w:tcW w:w="1205" w:type="dxa"/>
                  <w:vAlign w:val="center"/>
                </w:tcPr>
                <w:p w14:paraId="4C08230F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单位</w:t>
                  </w:r>
                </w:p>
              </w:tc>
            </w:tr>
            <w:tr w14:paraId="21AF3B5E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20" w:hRule="atLeast"/>
              </w:trPr>
              <w:tc>
                <w:tcPr>
                  <w:tcW w:w="901" w:type="dxa"/>
                  <w:shd w:val="clear" w:color="auto" w:fill="auto"/>
                  <w:vAlign w:val="center"/>
                </w:tcPr>
                <w:p w14:paraId="6DD73096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1</w:t>
                  </w:r>
                </w:p>
              </w:tc>
              <w:tc>
                <w:tcPr>
                  <w:tcW w:w="1509" w:type="dxa"/>
                  <w:shd w:val="clear" w:color="auto" w:fill="auto"/>
                  <w:vAlign w:val="center"/>
                </w:tcPr>
                <w:p w14:paraId="2F2FF7EF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配件箱</w:t>
                  </w:r>
                </w:p>
              </w:tc>
              <w:tc>
                <w:tcPr>
                  <w:tcW w:w="1918" w:type="dxa"/>
                  <w:shd w:val="clear" w:color="auto" w:fill="auto"/>
                  <w:vAlign w:val="center"/>
                </w:tcPr>
                <w:p w14:paraId="7013FCE7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常规</w:t>
                  </w:r>
                </w:p>
              </w:tc>
              <w:tc>
                <w:tcPr>
                  <w:tcW w:w="1205" w:type="dxa"/>
                  <w:shd w:val="clear" w:color="auto" w:fill="auto"/>
                  <w:vAlign w:val="center"/>
                </w:tcPr>
                <w:p w14:paraId="45FD73C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2"/>
                      <w:szCs w:val="22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2</w:t>
                  </w:r>
                </w:p>
              </w:tc>
              <w:tc>
                <w:tcPr>
                  <w:tcW w:w="1205" w:type="dxa"/>
                  <w:shd w:val="clear" w:color="auto" w:fill="auto"/>
                  <w:vAlign w:val="center"/>
                </w:tcPr>
                <w:p w14:paraId="599535B7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个</w:t>
                  </w:r>
                </w:p>
              </w:tc>
            </w:tr>
            <w:tr w14:paraId="5B2F1846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20" w:hRule="atLeast"/>
              </w:trPr>
              <w:tc>
                <w:tcPr>
                  <w:tcW w:w="901" w:type="dxa"/>
                  <w:shd w:val="clear" w:color="auto" w:fill="auto"/>
                  <w:vAlign w:val="center"/>
                </w:tcPr>
                <w:p w14:paraId="4235ABA3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2</w:t>
                  </w:r>
                </w:p>
              </w:tc>
              <w:tc>
                <w:tcPr>
                  <w:tcW w:w="1509" w:type="dxa"/>
                  <w:shd w:val="clear" w:color="auto" w:fill="auto"/>
                  <w:vAlign w:val="center"/>
                </w:tcPr>
                <w:p w14:paraId="69BB6BC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16管卡</w:t>
                  </w:r>
                </w:p>
              </w:tc>
              <w:tc>
                <w:tcPr>
                  <w:tcW w:w="1918" w:type="dxa"/>
                  <w:shd w:val="clear" w:color="auto" w:fill="auto"/>
                  <w:vAlign w:val="center"/>
                </w:tcPr>
                <w:p w14:paraId="04D4D8B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16U型</w:t>
                  </w:r>
                </w:p>
              </w:tc>
              <w:tc>
                <w:tcPr>
                  <w:tcW w:w="1205" w:type="dxa"/>
                  <w:shd w:val="clear" w:color="auto" w:fill="auto"/>
                  <w:vAlign w:val="center"/>
                </w:tcPr>
                <w:p w14:paraId="7397B3BC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2"/>
                      <w:szCs w:val="22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32</w:t>
                  </w:r>
                </w:p>
              </w:tc>
              <w:tc>
                <w:tcPr>
                  <w:tcW w:w="1205" w:type="dxa"/>
                  <w:shd w:val="clear" w:color="auto" w:fill="auto"/>
                  <w:vAlign w:val="center"/>
                </w:tcPr>
                <w:p w14:paraId="2472AF0E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对</w:t>
                  </w:r>
                </w:p>
              </w:tc>
            </w:tr>
            <w:tr w14:paraId="656ED935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20" w:hRule="atLeast"/>
              </w:trPr>
              <w:tc>
                <w:tcPr>
                  <w:tcW w:w="901" w:type="dxa"/>
                  <w:shd w:val="clear" w:color="auto" w:fill="auto"/>
                  <w:vAlign w:val="center"/>
                </w:tcPr>
                <w:p w14:paraId="139A93D3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3</w:t>
                  </w:r>
                </w:p>
              </w:tc>
              <w:tc>
                <w:tcPr>
                  <w:tcW w:w="1509" w:type="dxa"/>
                  <w:shd w:val="clear" w:color="auto" w:fill="auto"/>
                  <w:vAlign w:val="center"/>
                </w:tcPr>
                <w:p w14:paraId="0BBDA921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固定架</w:t>
                  </w:r>
                </w:p>
              </w:tc>
              <w:tc>
                <w:tcPr>
                  <w:tcW w:w="1918" w:type="dxa"/>
                  <w:shd w:val="clear" w:color="auto" w:fill="auto"/>
                  <w:vAlign w:val="center"/>
                </w:tcPr>
                <w:p w14:paraId="431A552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M3*35</w:t>
                  </w:r>
                </w:p>
              </w:tc>
              <w:tc>
                <w:tcPr>
                  <w:tcW w:w="1205" w:type="dxa"/>
                  <w:shd w:val="clear" w:color="auto" w:fill="auto"/>
                  <w:vAlign w:val="center"/>
                </w:tcPr>
                <w:p w14:paraId="15B2284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2"/>
                      <w:szCs w:val="22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4</w:t>
                  </w:r>
                </w:p>
              </w:tc>
              <w:tc>
                <w:tcPr>
                  <w:tcW w:w="1205" w:type="dxa"/>
                  <w:shd w:val="clear" w:color="auto" w:fill="auto"/>
                  <w:vAlign w:val="center"/>
                </w:tcPr>
                <w:p w14:paraId="7925D96B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只</w:t>
                  </w:r>
                </w:p>
              </w:tc>
            </w:tr>
            <w:tr w14:paraId="4CD6B9E2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20" w:hRule="atLeast"/>
              </w:trPr>
              <w:tc>
                <w:tcPr>
                  <w:tcW w:w="901" w:type="dxa"/>
                  <w:shd w:val="clear" w:color="auto" w:fill="auto"/>
                  <w:vAlign w:val="center"/>
                </w:tcPr>
                <w:p w14:paraId="076A98BD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4</w:t>
                  </w:r>
                </w:p>
              </w:tc>
              <w:tc>
                <w:tcPr>
                  <w:tcW w:w="1509" w:type="dxa"/>
                  <w:shd w:val="clear" w:color="auto" w:fill="auto"/>
                  <w:vAlign w:val="center"/>
                </w:tcPr>
                <w:p w14:paraId="472F01A6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三通</w:t>
                  </w:r>
                </w:p>
              </w:tc>
              <w:tc>
                <w:tcPr>
                  <w:tcW w:w="1918" w:type="dxa"/>
                  <w:shd w:val="clear" w:color="auto" w:fill="auto"/>
                  <w:vAlign w:val="center"/>
                </w:tcPr>
                <w:p w14:paraId="0F4B70ED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D16</w:t>
                  </w:r>
                </w:p>
              </w:tc>
              <w:tc>
                <w:tcPr>
                  <w:tcW w:w="1205" w:type="dxa"/>
                  <w:shd w:val="clear" w:color="auto" w:fill="auto"/>
                  <w:vAlign w:val="center"/>
                </w:tcPr>
                <w:p w14:paraId="0414D580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2"/>
                      <w:szCs w:val="22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4</w:t>
                  </w:r>
                </w:p>
              </w:tc>
              <w:tc>
                <w:tcPr>
                  <w:tcW w:w="1205" w:type="dxa"/>
                  <w:shd w:val="clear" w:color="auto" w:fill="auto"/>
                  <w:vAlign w:val="center"/>
                </w:tcPr>
                <w:p w14:paraId="16D09DF3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只</w:t>
                  </w:r>
                </w:p>
              </w:tc>
            </w:tr>
            <w:tr w14:paraId="4FCD5170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20" w:hRule="atLeast"/>
              </w:trPr>
              <w:tc>
                <w:tcPr>
                  <w:tcW w:w="901" w:type="dxa"/>
                  <w:shd w:val="clear" w:color="auto" w:fill="auto"/>
                  <w:vAlign w:val="center"/>
                </w:tcPr>
                <w:p w14:paraId="47E95C91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5</w:t>
                  </w:r>
                </w:p>
              </w:tc>
              <w:tc>
                <w:tcPr>
                  <w:tcW w:w="1509" w:type="dxa"/>
                  <w:shd w:val="clear" w:color="auto" w:fill="auto"/>
                  <w:vAlign w:val="center"/>
                </w:tcPr>
                <w:p w14:paraId="3120686C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16碳管</w:t>
                  </w:r>
                </w:p>
              </w:tc>
              <w:tc>
                <w:tcPr>
                  <w:tcW w:w="1918" w:type="dxa"/>
                  <w:shd w:val="clear" w:color="auto" w:fill="auto"/>
                  <w:vAlign w:val="center"/>
                </w:tcPr>
                <w:p w14:paraId="20D4558A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16*155MM</w:t>
                  </w:r>
                </w:p>
              </w:tc>
              <w:tc>
                <w:tcPr>
                  <w:tcW w:w="1205" w:type="dxa"/>
                  <w:shd w:val="clear" w:color="auto" w:fill="auto"/>
                  <w:vAlign w:val="center"/>
                </w:tcPr>
                <w:p w14:paraId="795FC53D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2"/>
                      <w:szCs w:val="22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8</w:t>
                  </w:r>
                </w:p>
              </w:tc>
              <w:tc>
                <w:tcPr>
                  <w:tcW w:w="1205" w:type="dxa"/>
                  <w:shd w:val="clear" w:color="auto" w:fill="auto"/>
                  <w:vAlign w:val="center"/>
                </w:tcPr>
                <w:p w14:paraId="4D15A58F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根</w:t>
                  </w:r>
                </w:p>
              </w:tc>
            </w:tr>
            <w:tr w14:paraId="394824C6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20" w:hRule="atLeast"/>
              </w:trPr>
              <w:tc>
                <w:tcPr>
                  <w:tcW w:w="901" w:type="dxa"/>
                  <w:shd w:val="clear" w:color="auto" w:fill="auto"/>
                  <w:vAlign w:val="center"/>
                </w:tcPr>
                <w:p w14:paraId="0C86ED51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6</w:t>
                  </w:r>
                </w:p>
              </w:tc>
              <w:tc>
                <w:tcPr>
                  <w:tcW w:w="1509" w:type="dxa"/>
                  <w:shd w:val="clear" w:color="auto" w:fill="auto"/>
                  <w:vAlign w:val="center"/>
                </w:tcPr>
                <w:p w14:paraId="470262E3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16碳管</w:t>
                  </w:r>
                </w:p>
              </w:tc>
              <w:tc>
                <w:tcPr>
                  <w:tcW w:w="1918" w:type="dxa"/>
                  <w:shd w:val="clear" w:color="auto" w:fill="auto"/>
                  <w:vAlign w:val="center"/>
                </w:tcPr>
                <w:p w14:paraId="7BC98E4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16*98MM</w:t>
                  </w:r>
                </w:p>
              </w:tc>
              <w:tc>
                <w:tcPr>
                  <w:tcW w:w="1205" w:type="dxa"/>
                  <w:shd w:val="clear" w:color="auto" w:fill="auto"/>
                  <w:vAlign w:val="center"/>
                </w:tcPr>
                <w:p w14:paraId="0A5AFD0D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2"/>
                      <w:szCs w:val="22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4</w:t>
                  </w:r>
                </w:p>
              </w:tc>
              <w:tc>
                <w:tcPr>
                  <w:tcW w:w="1205" w:type="dxa"/>
                  <w:shd w:val="clear" w:color="auto" w:fill="auto"/>
                  <w:vAlign w:val="center"/>
                </w:tcPr>
                <w:p w14:paraId="4872928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根</w:t>
                  </w:r>
                </w:p>
              </w:tc>
            </w:tr>
            <w:tr w14:paraId="35FA6360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20" w:hRule="atLeast"/>
              </w:trPr>
              <w:tc>
                <w:tcPr>
                  <w:tcW w:w="901" w:type="dxa"/>
                  <w:shd w:val="clear" w:color="auto" w:fill="auto"/>
                  <w:vAlign w:val="center"/>
                </w:tcPr>
                <w:p w14:paraId="4B072C97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7</w:t>
                  </w:r>
                </w:p>
              </w:tc>
              <w:tc>
                <w:tcPr>
                  <w:tcW w:w="1509" w:type="dxa"/>
                  <w:shd w:val="clear" w:color="auto" w:fill="auto"/>
                  <w:vAlign w:val="center"/>
                </w:tcPr>
                <w:p w14:paraId="35FB52BC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10碳管</w:t>
                  </w:r>
                </w:p>
              </w:tc>
              <w:tc>
                <w:tcPr>
                  <w:tcW w:w="1918" w:type="dxa"/>
                  <w:shd w:val="clear" w:color="auto" w:fill="auto"/>
                  <w:vAlign w:val="center"/>
                </w:tcPr>
                <w:p w14:paraId="66466386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10*230MM</w:t>
                  </w:r>
                </w:p>
              </w:tc>
              <w:tc>
                <w:tcPr>
                  <w:tcW w:w="1205" w:type="dxa"/>
                  <w:shd w:val="clear" w:color="auto" w:fill="auto"/>
                  <w:vAlign w:val="center"/>
                </w:tcPr>
                <w:p w14:paraId="782810DD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2"/>
                      <w:szCs w:val="22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4</w:t>
                  </w:r>
                </w:p>
              </w:tc>
              <w:tc>
                <w:tcPr>
                  <w:tcW w:w="1205" w:type="dxa"/>
                  <w:shd w:val="clear" w:color="auto" w:fill="auto"/>
                  <w:vAlign w:val="center"/>
                </w:tcPr>
                <w:p w14:paraId="39DB283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根</w:t>
                  </w:r>
                </w:p>
              </w:tc>
            </w:tr>
            <w:tr w14:paraId="0549A854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20" w:hRule="atLeast"/>
              </w:trPr>
              <w:tc>
                <w:tcPr>
                  <w:tcW w:w="901" w:type="dxa"/>
                  <w:shd w:val="clear" w:color="auto" w:fill="auto"/>
                  <w:vAlign w:val="center"/>
                </w:tcPr>
                <w:p w14:paraId="2434DE06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8</w:t>
                  </w:r>
                </w:p>
              </w:tc>
              <w:tc>
                <w:tcPr>
                  <w:tcW w:w="1509" w:type="dxa"/>
                  <w:shd w:val="clear" w:color="auto" w:fill="auto"/>
                  <w:vAlign w:val="center"/>
                </w:tcPr>
                <w:p w14:paraId="66411FAD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10管堵</w:t>
                  </w:r>
                </w:p>
              </w:tc>
              <w:tc>
                <w:tcPr>
                  <w:tcW w:w="1918" w:type="dxa"/>
                  <w:shd w:val="clear" w:color="auto" w:fill="auto"/>
                  <w:vAlign w:val="center"/>
                </w:tcPr>
                <w:p w14:paraId="33C6B936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D10</w:t>
                  </w:r>
                </w:p>
              </w:tc>
              <w:tc>
                <w:tcPr>
                  <w:tcW w:w="1205" w:type="dxa"/>
                  <w:shd w:val="clear" w:color="auto" w:fill="auto"/>
                  <w:vAlign w:val="center"/>
                </w:tcPr>
                <w:p w14:paraId="64D8C3C1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2"/>
                      <w:szCs w:val="22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8</w:t>
                  </w:r>
                </w:p>
              </w:tc>
              <w:tc>
                <w:tcPr>
                  <w:tcW w:w="1205" w:type="dxa"/>
                  <w:shd w:val="clear" w:color="auto" w:fill="auto"/>
                  <w:vAlign w:val="center"/>
                </w:tcPr>
                <w:p w14:paraId="2802C04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只</w:t>
                  </w:r>
                </w:p>
              </w:tc>
            </w:tr>
            <w:tr w14:paraId="129F71B6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20" w:hRule="atLeast"/>
              </w:trPr>
              <w:tc>
                <w:tcPr>
                  <w:tcW w:w="901" w:type="dxa"/>
                  <w:shd w:val="clear" w:color="auto" w:fill="auto"/>
                  <w:vAlign w:val="center"/>
                </w:tcPr>
                <w:p w14:paraId="38FE5CBF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9</w:t>
                  </w:r>
                </w:p>
              </w:tc>
              <w:tc>
                <w:tcPr>
                  <w:tcW w:w="1509" w:type="dxa"/>
                  <w:shd w:val="clear" w:color="auto" w:fill="auto"/>
                  <w:vAlign w:val="center"/>
                </w:tcPr>
                <w:p w14:paraId="761C553F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减震棉</w:t>
                  </w:r>
                </w:p>
              </w:tc>
              <w:tc>
                <w:tcPr>
                  <w:tcW w:w="1918" w:type="dxa"/>
                  <w:shd w:val="clear" w:color="auto" w:fill="auto"/>
                  <w:vAlign w:val="center"/>
                </w:tcPr>
                <w:p w14:paraId="3B5A5CC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D10</w:t>
                  </w:r>
                </w:p>
              </w:tc>
              <w:tc>
                <w:tcPr>
                  <w:tcW w:w="1205" w:type="dxa"/>
                  <w:shd w:val="clear" w:color="auto" w:fill="auto"/>
                  <w:vAlign w:val="center"/>
                </w:tcPr>
                <w:p w14:paraId="5B349D63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2"/>
                      <w:szCs w:val="22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8</w:t>
                  </w:r>
                </w:p>
              </w:tc>
              <w:tc>
                <w:tcPr>
                  <w:tcW w:w="1205" w:type="dxa"/>
                  <w:shd w:val="clear" w:color="auto" w:fill="auto"/>
                  <w:vAlign w:val="center"/>
                </w:tcPr>
                <w:p w14:paraId="3E2F8424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只</w:t>
                  </w:r>
                </w:p>
              </w:tc>
            </w:tr>
            <w:tr w14:paraId="5994A47C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20" w:hRule="atLeast"/>
              </w:trPr>
              <w:tc>
                <w:tcPr>
                  <w:tcW w:w="901" w:type="dxa"/>
                  <w:shd w:val="clear" w:color="auto" w:fill="auto"/>
                  <w:vAlign w:val="center"/>
                </w:tcPr>
                <w:p w14:paraId="546E023E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10</w:t>
                  </w:r>
                </w:p>
              </w:tc>
              <w:tc>
                <w:tcPr>
                  <w:tcW w:w="1509" w:type="dxa"/>
                  <w:shd w:val="clear" w:color="auto" w:fill="auto"/>
                  <w:vAlign w:val="center"/>
                </w:tcPr>
                <w:p w14:paraId="2CF8971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电机</w:t>
                  </w:r>
                </w:p>
              </w:tc>
              <w:tc>
                <w:tcPr>
                  <w:tcW w:w="1918" w:type="dxa"/>
                  <w:shd w:val="clear" w:color="auto" w:fill="auto"/>
                  <w:vAlign w:val="center"/>
                </w:tcPr>
                <w:p w14:paraId="211B5C61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2212正</w:t>
                  </w:r>
                </w:p>
              </w:tc>
              <w:tc>
                <w:tcPr>
                  <w:tcW w:w="1205" w:type="dxa"/>
                  <w:shd w:val="clear" w:color="auto" w:fill="auto"/>
                  <w:vAlign w:val="center"/>
                </w:tcPr>
                <w:p w14:paraId="3B92957F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default" w:ascii="宋体" w:hAnsi="宋体" w:eastAsia="宋体" w:cs="宋体"/>
                      <w:i w:val="0"/>
                      <w:iCs w:val="0"/>
                      <w:color w:val="auto"/>
                      <w:kern w:val="2"/>
                      <w:sz w:val="22"/>
                      <w:szCs w:val="22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12</w:t>
                  </w:r>
                </w:p>
              </w:tc>
              <w:tc>
                <w:tcPr>
                  <w:tcW w:w="1205" w:type="dxa"/>
                  <w:shd w:val="clear" w:color="auto" w:fill="auto"/>
                  <w:vAlign w:val="center"/>
                </w:tcPr>
                <w:p w14:paraId="136AFE1B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只</w:t>
                  </w:r>
                </w:p>
              </w:tc>
            </w:tr>
            <w:tr w14:paraId="0DED5B57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20" w:hRule="atLeast"/>
              </w:trPr>
              <w:tc>
                <w:tcPr>
                  <w:tcW w:w="901" w:type="dxa"/>
                  <w:shd w:val="clear" w:color="auto" w:fill="auto"/>
                  <w:vAlign w:val="center"/>
                </w:tcPr>
                <w:p w14:paraId="7823CD6B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11</w:t>
                  </w:r>
                </w:p>
              </w:tc>
              <w:tc>
                <w:tcPr>
                  <w:tcW w:w="1509" w:type="dxa"/>
                  <w:shd w:val="clear" w:color="auto" w:fill="auto"/>
                  <w:vAlign w:val="center"/>
                </w:tcPr>
                <w:p w14:paraId="5DCE2E94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电调</w:t>
                  </w:r>
                </w:p>
              </w:tc>
              <w:tc>
                <w:tcPr>
                  <w:tcW w:w="1918" w:type="dxa"/>
                  <w:shd w:val="clear" w:color="auto" w:fill="auto"/>
                  <w:vAlign w:val="center"/>
                </w:tcPr>
                <w:p w14:paraId="3390EDFC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20A</w:t>
                  </w:r>
                </w:p>
              </w:tc>
              <w:tc>
                <w:tcPr>
                  <w:tcW w:w="1205" w:type="dxa"/>
                  <w:shd w:val="clear" w:color="auto" w:fill="auto"/>
                  <w:vAlign w:val="center"/>
                </w:tcPr>
                <w:p w14:paraId="5E6C1B8E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default" w:ascii="宋体" w:hAnsi="宋体" w:eastAsia="宋体" w:cs="宋体"/>
                      <w:i w:val="0"/>
                      <w:iCs w:val="0"/>
                      <w:color w:val="auto"/>
                      <w:kern w:val="2"/>
                      <w:sz w:val="22"/>
                      <w:szCs w:val="22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12</w:t>
                  </w:r>
                </w:p>
              </w:tc>
              <w:tc>
                <w:tcPr>
                  <w:tcW w:w="1205" w:type="dxa"/>
                  <w:shd w:val="clear" w:color="auto" w:fill="auto"/>
                  <w:vAlign w:val="center"/>
                </w:tcPr>
                <w:p w14:paraId="428F15B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只</w:t>
                  </w:r>
                </w:p>
              </w:tc>
            </w:tr>
            <w:tr w14:paraId="701775F7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20" w:hRule="atLeast"/>
              </w:trPr>
              <w:tc>
                <w:tcPr>
                  <w:tcW w:w="901" w:type="dxa"/>
                  <w:shd w:val="clear" w:color="auto" w:fill="auto"/>
                  <w:vAlign w:val="center"/>
                </w:tcPr>
                <w:p w14:paraId="763E74C8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12</w:t>
                  </w:r>
                </w:p>
              </w:tc>
              <w:tc>
                <w:tcPr>
                  <w:tcW w:w="1509" w:type="dxa"/>
                  <w:shd w:val="clear" w:color="auto" w:fill="auto"/>
                  <w:vAlign w:val="center"/>
                </w:tcPr>
                <w:p w14:paraId="6E56DDBC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螺旋桨</w:t>
                  </w:r>
                </w:p>
              </w:tc>
              <w:tc>
                <w:tcPr>
                  <w:tcW w:w="1918" w:type="dxa"/>
                  <w:shd w:val="clear" w:color="auto" w:fill="auto"/>
                  <w:vAlign w:val="center"/>
                </w:tcPr>
                <w:p w14:paraId="3AC49E1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常规</w:t>
                  </w:r>
                </w:p>
              </w:tc>
              <w:tc>
                <w:tcPr>
                  <w:tcW w:w="1205" w:type="dxa"/>
                  <w:shd w:val="clear" w:color="auto" w:fill="auto"/>
                  <w:vAlign w:val="center"/>
                </w:tcPr>
                <w:p w14:paraId="5FC6B4F3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2"/>
                      <w:szCs w:val="22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40</w:t>
                  </w:r>
                </w:p>
              </w:tc>
              <w:tc>
                <w:tcPr>
                  <w:tcW w:w="1205" w:type="dxa"/>
                  <w:shd w:val="clear" w:color="auto" w:fill="auto"/>
                  <w:vAlign w:val="center"/>
                </w:tcPr>
                <w:p w14:paraId="16D2FC4A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对</w:t>
                  </w:r>
                </w:p>
              </w:tc>
            </w:tr>
            <w:tr w14:paraId="5AA59AFC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30" w:hRule="atLeast"/>
              </w:trPr>
              <w:tc>
                <w:tcPr>
                  <w:tcW w:w="901" w:type="dxa"/>
                  <w:shd w:val="clear" w:color="auto" w:fill="auto"/>
                  <w:vAlign w:val="center"/>
                </w:tcPr>
                <w:p w14:paraId="64C129A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13</w:t>
                  </w:r>
                </w:p>
              </w:tc>
              <w:tc>
                <w:tcPr>
                  <w:tcW w:w="1509" w:type="dxa"/>
                  <w:shd w:val="clear" w:color="auto" w:fill="auto"/>
                  <w:vAlign w:val="center"/>
                </w:tcPr>
                <w:p w14:paraId="4F6F253E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电池</w:t>
                  </w:r>
                </w:p>
              </w:tc>
              <w:tc>
                <w:tcPr>
                  <w:tcW w:w="1918" w:type="dxa"/>
                  <w:shd w:val="clear" w:color="auto" w:fill="auto"/>
                  <w:vAlign w:val="center"/>
                </w:tcPr>
                <w:p w14:paraId="53705E90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3S2200</w:t>
                  </w:r>
                </w:p>
              </w:tc>
              <w:tc>
                <w:tcPr>
                  <w:tcW w:w="1205" w:type="dxa"/>
                  <w:shd w:val="clear" w:color="auto" w:fill="auto"/>
                  <w:vAlign w:val="center"/>
                </w:tcPr>
                <w:p w14:paraId="5D477514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2"/>
                      <w:szCs w:val="22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6</w:t>
                  </w:r>
                </w:p>
              </w:tc>
              <w:tc>
                <w:tcPr>
                  <w:tcW w:w="1205" w:type="dxa"/>
                  <w:shd w:val="clear" w:color="auto" w:fill="auto"/>
                  <w:vAlign w:val="center"/>
                </w:tcPr>
                <w:p w14:paraId="7E22E580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块</w:t>
                  </w:r>
                </w:p>
              </w:tc>
            </w:tr>
          </w:tbl>
          <w:p w14:paraId="364378D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注明：设备需满足2025年江西省职业院校技能大赛低空无人机运维赛项（中职组）技术要求。（响应文件中提供承诺函并加盖投标人公章佐证，如未提供或内容不符合要求视为不响应技术需求，其投标无效）</w:t>
            </w:r>
          </w:p>
        </w:tc>
      </w:tr>
      <w:tr w14:paraId="593107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  <w:jc w:val="center"/>
        </w:trPr>
        <w:tc>
          <w:tcPr>
            <w:tcW w:w="748" w:type="dxa"/>
            <w:shd w:val="clear" w:color="auto" w:fill="auto"/>
            <w:vAlign w:val="center"/>
          </w:tcPr>
          <w:p w14:paraId="20E5FD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646" w:type="dxa"/>
            <w:shd w:val="clear" w:color="auto" w:fill="auto"/>
            <w:vAlign w:val="center"/>
          </w:tcPr>
          <w:p w14:paraId="54F7BD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组装无人机</w:t>
            </w:r>
          </w:p>
        </w:tc>
        <w:tc>
          <w:tcPr>
            <w:tcW w:w="6964" w:type="dxa"/>
            <w:shd w:val="clear" w:color="auto" w:fill="auto"/>
            <w:vAlign w:val="center"/>
          </w:tcPr>
          <w:p w14:paraId="4CD00EE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2212电机*4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 30a*4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2200mAh 3s 25C锂电池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3S 充电器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M8N GPS+APM飞控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F330机架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8045正反桨*3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9S遥控器</w:t>
            </w:r>
          </w:p>
        </w:tc>
      </w:tr>
      <w:tr w14:paraId="7953F5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4" w:hRule="atLeast"/>
          <w:jc w:val="center"/>
        </w:trPr>
        <w:tc>
          <w:tcPr>
            <w:tcW w:w="748" w:type="dxa"/>
            <w:shd w:val="clear" w:color="auto" w:fill="auto"/>
            <w:vAlign w:val="center"/>
          </w:tcPr>
          <w:p w14:paraId="0CBFDF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646" w:type="dxa"/>
            <w:shd w:val="clear" w:color="auto" w:fill="auto"/>
            <w:vAlign w:val="center"/>
          </w:tcPr>
          <w:p w14:paraId="3D8967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六轴训练机</w:t>
            </w:r>
          </w:p>
        </w:tc>
        <w:tc>
          <w:tcPr>
            <w:tcW w:w="6964" w:type="dxa"/>
            <w:shd w:val="clear" w:color="auto" w:fill="auto"/>
            <w:vAlign w:val="center"/>
          </w:tcPr>
          <w:p w14:paraId="2593295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飞机轴距：≥850MM(电机对角尺寸)；最大载重：5KG(额外载重)；飞行时间：30-45分钟，海平面无风(受环境影响)；电池电压：6S(25.2V 10000MAH容量)；最大抗风：≥6级风；飞行距离：≥5000米(飞行区域无干扰，无障碍，无遮挡)；飞行高度：3000米；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飞机尺寸：折叠后50X38X45(长X宽X高)厘米；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每架无人机配置铝制航空箱收纳；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电池:6s（10000mah-16000mah，)</w:t>
            </w:r>
          </w:p>
        </w:tc>
      </w:tr>
      <w:tr w14:paraId="7C0502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4" w:hRule="atLeast"/>
          <w:jc w:val="center"/>
        </w:trPr>
        <w:tc>
          <w:tcPr>
            <w:tcW w:w="748" w:type="dxa"/>
            <w:shd w:val="clear" w:color="auto" w:fill="auto"/>
            <w:vAlign w:val="center"/>
          </w:tcPr>
          <w:p w14:paraId="74F1AB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1646" w:type="dxa"/>
            <w:shd w:val="clear" w:color="auto" w:fill="auto"/>
            <w:vAlign w:val="center"/>
          </w:tcPr>
          <w:p w14:paraId="741CD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八轴训练机</w:t>
            </w:r>
          </w:p>
        </w:tc>
        <w:tc>
          <w:tcPr>
            <w:tcW w:w="6964" w:type="dxa"/>
            <w:shd w:val="clear" w:color="auto" w:fill="auto"/>
            <w:vAlign w:val="center"/>
          </w:tcPr>
          <w:p w14:paraId="698D0AF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产品名称:无人机(八轴)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飞机轴距:≥1050MM(电机对角尺寸)/搭载15寸全碳纤维桨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飞机自重:标配6500G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最大载重:≥8KG(额外载重)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飞行时间:30-35分钟，海平面无风(受环境影响)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电池电压:≥6S(22.2V16000MAH容量)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最大抗风:≥6级风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飞行距离:≥4000米(飞行区域无干扰，无障碍，无遮挡)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飞行高度:≥3000米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搭载电机:YH X4114S400KV</w:t>
            </w:r>
          </w:p>
        </w:tc>
      </w:tr>
      <w:tr w14:paraId="023767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  <w:jc w:val="center"/>
        </w:trPr>
        <w:tc>
          <w:tcPr>
            <w:tcW w:w="748" w:type="dxa"/>
            <w:shd w:val="clear" w:color="auto" w:fill="auto"/>
            <w:vAlign w:val="center"/>
          </w:tcPr>
          <w:p w14:paraId="1F0E78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646" w:type="dxa"/>
            <w:shd w:val="clear" w:color="auto" w:fill="auto"/>
            <w:vAlign w:val="center"/>
          </w:tcPr>
          <w:p w14:paraId="1F9226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防爆电池存放柜</w:t>
            </w:r>
          </w:p>
        </w:tc>
        <w:tc>
          <w:tcPr>
            <w:tcW w:w="6964" w:type="dxa"/>
            <w:shd w:val="clear" w:color="auto" w:fill="auto"/>
            <w:vAlign w:val="center"/>
          </w:tcPr>
          <w:p w14:paraId="642F40A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定制电池防爆柜，外尺寸:长109*宽46*高165cm(内尺寸:长100*宽38*高155cm)</w:t>
            </w:r>
          </w:p>
        </w:tc>
      </w:tr>
      <w:tr w14:paraId="4E6CAC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3" w:hRule="atLeast"/>
          <w:jc w:val="center"/>
        </w:trPr>
        <w:tc>
          <w:tcPr>
            <w:tcW w:w="748" w:type="dxa"/>
            <w:shd w:val="clear" w:color="auto" w:fill="auto"/>
            <w:vAlign w:val="center"/>
          </w:tcPr>
          <w:p w14:paraId="793FC9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1646" w:type="dxa"/>
            <w:shd w:val="clear" w:color="auto" w:fill="auto"/>
            <w:vAlign w:val="center"/>
          </w:tcPr>
          <w:p w14:paraId="2C6E55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无人机实训工具箱</w:t>
            </w:r>
          </w:p>
        </w:tc>
        <w:tc>
          <w:tcPr>
            <w:tcW w:w="6964" w:type="dxa"/>
            <w:shd w:val="clear" w:color="auto" w:fill="auto"/>
            <w:vAlign w:val="center"/>
          </w:tcPr>
          <w:tbl>
            <w:tblPr>
              <w:tblStyle w:val="6"/>
              <w:tblW w:w="6798" w:type="dxa"/>
              <w:tblInd w:w="0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843"/>
              <w:gridCol w:w="2015"/>
              <w:gridCol w:w="2314"/>
              <w:gridCol w:w="811"/>
              <w:gridCol w:w="815"/>
            </w:tblGrid>
            <w:tr w14:paraId="2B831785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29" w:hRule="atLeast"/>
              </w:trPr>
              <w:tc>
                <w:tcPr>
                  <w:tcW w:w="843" w:type="dxa"/>
                  <w:vAlign w:val="center"/>
                </w:tcPr>
                <w:p w14:paraId="4726687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序号</w:t>
                  </w:r>
                </w:p>
              </w:tc>
              <w:tc>
                <w:tcPr>
                  <w:tcW w:w="2015" w:type="dxa"/>
                  <w:vAlign w:val="center"/>
                </w:tcPr>
                <w:p w14:paraId="4D0F2FD1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名称</w:t>
                  </w:r>
                </w:p>
              </w:tc>
              <w:tc>
                <w:tcPr>
                  <w:tcW w:w="2314" w:type="dxa"/>
                  <w:vAlign w:val="center"/>
                </w:tcPr>
                <w:p w14:paraId="7564E9DE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型号、规格</w:t>
                  </w:r>
                </w:p>
              </w:tc>
              <w:tc>
                <w:tcPr>
                  <w:tcW w:w="811" w:type="dxa"/>
                  <w:vAlign w:val="center"/>
                </w:tcPr>
                <w:p w14:paraId="7359B9E3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数量</w:t>
                  </w:r>
                </w:p>
              </w:tc>
              <w:tc>
                <w:tcPr>
                  <w:tcW w:w="815" w:type="dxa"/>
                  <w:vAlign w:val="center"/>
                </w:tcPr>
                <w:p w14:paraId="57627A00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单位</w:t>
                  </w:r>
                </w:p>
              </w:tc>
            </w:tr>
            <w:tr w14:paraId="71A90807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18" w:hRule="atLeast"/>
              </w:trPr>
              <w:tc>
                <w:tcPr>
                  <w:tcW w:w="843" w:type="dxa"/>
                  <w:shd w:val="clear" w:color="auto" w:fill="auto"/>
                  <w:vAlign w:val="center"/>
                </w:tcPr>
                <w:p w14:paraId="3583B3D3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1</w:t>
                  </w:r>
                </w:p>
              </w:tc>
              <w:tc>
                <w:tcPr>
                  <w:tcW w:w="2015" w:type="dxa"/>
                  <w:shd w:val="clear" w:color="auto" w:fill="auto"/>
                  <w:vAlign w:val="center"/>
                </w:tcPr>
                <w:p w14:paraId="684EED0E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尖嘴钳子</w:t>
                  </w:r>
                </w:p>
              </w:tc>
              <w:tc>
                <w:tcPr>
                  <w:tcW w:w="2314" w:type="dxa"/>
                  <w:shd w:val="clear" w:color="auto" w:fill="auto"/>
                  <w:vAlign w:val="center"/>
                </w:tcPr>
                <w:p w14:paraId="6227A856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05513、5寸</w:t>
                  </w:r>
                </w:p>
              </w:tc>
              <w:tc>
                <w:tcPr>
                  <w:tcW w:w="811" w:type="dxa"/>
                  <w:shd w:val="clear" w:color="auto" w:fill="auto"/>
                  <w:vAlign w:val="center"/>
                </w:tcPr>
                <w:p w14:paraId="1A66421A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2"/>
                      <w:szCs w:val="22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6</w:t>
                  </w:r>
                </w:p>
              </w:tc>
              <w:tc>
                <w:tcPr>
                  <w:tcW w:w="815" w:type="dxa"/>
                  <w:shd w:val="clear" w:color="auto" w:fill="auto"/>
                  <w:vAlign w:val="center"/>
                </w:tcPr>
                <w:p w14:paraId="25CF8280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个</w:t>
                  </w:r>
                </w:p>
              </w:tc>
            </w:tr>
            <w:tr w14:paraId="420CA132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18" w:hRule="atLeast"/>
              </w:trPr>
              <w:tc>
                <w:tcPr>
                  <w:tcW w:w="843" w:type="dxa"/>
                  <w:shd w:val="clear" w:color="auto" w:fill="auto"/>
                  <w:vAlign w:val="center"/>
                </w:tcPr>
                <w:p w14:paraId="3B3BFD4B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2</w:t>
                  </w:r>
                </w:p>
              </w:tc>
              <w:tc>
                <w:tcPr>
                  <w:tcW w:w="2015" w:type="dxa"/>
                  <w:shd w:val="clear" w:color="auto" w:fill="auto"/>
                  <w:vAlign w:val="center"/>
                </w:tcPr>
                <w:p w14:paraId="6B9FCAEB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斜口钳子</w:t>
                  </w:r>
                </w:p>
              </w:tc>
              <w:tc>
                <w:tcPr>
                  <w:tcW w:w="2314" w:type="dxa"/>
                  <w:shd w:val="clear" w:color="auto" w:fill="auto"/>
                  <w:vAlign w:val="center"/>
                </w:tcPr>
                <w:p w14:paraId="067FC43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05522、5寸</w:t>
                  </w:r>
                </w:p>
              </w:tc>
              <w:tc>
                <w:tcPr>
                  <w:tcW w:w="811" w:type="dxa"/>
                  <w:shd w:val="clear" w:color="auto" w:fill="auto"/>
                  <w:vAlign w:val="center"/>
                </w:tcPr>
                <w:p w14:paraId="58DF3E71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2"/>
                      <w:szCs w:val="22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6</w:t>
                  </w:r>
                </w:p>
              </w:tc>
              <w:tc>
                <w:tcPr>
                  <w:tcW w:w="815" w:type="dxa"/>
                  <w:shd w:val="clear" w:color="auto" w:fill="auto"/>
                  <w:vAlign w:val="center"/>
                </w:tcPr>
                <w:p w14:paraId="0640E1AD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个</w:t>
                  </w:r>
                </w:p>
              </w:tc>
            </w:tr>
            <w:tr w14:paraId="255AFDB5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6" w:hRule="atLeast"/>
              </w:trPr>
              <w:tc>
                <w:tcPr>
                  <w:tcW w:w="843" w:type="dxa"/>
                  <w:shd w:val="clear" w:color="auto" w:fill="auto"/>
                  <w:vAlign w:val="center"/>
                </w:tcPr>
                <w:p w14:paraId="79DFA034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3</w:t>
                  </w:r>
                </w:p>
              </w:tc>
              <w:tc>
                <w:tcPr>
                  <w:tcW w:w="2015" w:type="dxa"/>
                  <w:shd w:val="clear" w:color="auto" w:fill="auto"/>
                  <w:vAlign w:val="center"/>
                </w:tcPr>
                <w:p w14:paraId="21FA4007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镊子</w:t>
                  </w:r>
                </w:p>
              </w:tc>
              <w:tc>
                <w:tcPr>
                  <w:tcW w:w="2314" w:type="dxa"/>
                  <w:shd w:val="clear" w:color="auto" w:fill="auto"/>
                  <w:vAlign w:val="center"/>
                </w:tcPr>
                <w:p w14:paraId="27973EE8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防静电六件套</w:t>
                  </w:r>
                </w:p>
              </w:tc>
              <w:tc>
                <w:tcPr>
                  <w:tcW w:w="811" w:type="dxa"/>
                  <w:shd w:val="clear" w:color="auto" w:fill="auto"/>
                  <w:vAlign w:val="center"/>
                </w:tcPr>
                <w:p w14:paraId="11AD4E03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2"/>
                      <w:szCs w:val="22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6</w:t>
                  </w:r>
                </w:p>
              </w:tc>
              <w:tc>
                <w:tcPr>
                  <w:tcW w:w="815" w:type="dxa"/>
                  <w:shd w:val="clear" w:color="auto" w:fill="auto"/>
                  <w:vAlign w:val="center"/>
                </w:tcPr>
                <w:p w14:paraId="313C7846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套</w:t>
                  </w:r>
                </w:p>
              </w:tc>
            </w:tr>
            <w:tr w14:paraId="2F2400B2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18" w:hRule="atLeast"/>
              </w:trPr>
              <w:tc>
                <w:tcPr>
                  <w:tcW w:w="843" w:type="dxa"/>
                  <w:shd w:val="clear" w:color="auto" w:fill="auto"/>
                  <w:vAlign w:val="center"/>
                </w:tcPr>
                <w:p w14:paraId="5BE3C38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4</w:t>
                  </w:r>
                </w:p>
              </w:tc>
              <w:tc>
                <w:tcPr>
                  <w:tcW w:w="2015" w:type="dxa"/>
                  <w:shd w:val="clear" w:color="auto" w:fill="auto"/>
                  <w:vAlign w:val="center"/>
                </w:tcPr>
                <w:p w14:paraId="4302976C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电烙铁</w:t>
                  </w:r>
                </w:p>
              </w:tc>
              <w:tc>
                <w:tcPr>
                  <w:tcW w:w="2314" w:type="dxa"/>
                  <w:shd w:val="clear" w:color="auto" w:fill="auto"/>
                  <w:vAlign w:val="center"/>
                </w:tcPr>
                <w:p w14:paraId="1FBA983B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907S、两件套</w:t>
                  </w:r>
                </w:p>
              </w:tc>
              <w:tc>
                <w:tcPr>
                  <w:tcW w:w="811" w:type="dxa"/>
                  <w:shd w:val="clear" w:color="auto" w:fill="auto"/>
                  <w:vAlign w:val="center"/>
                </w:tcPr>
                <w:p w14:paraId="0BFF3EF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2"/>
                      <w:szCs w:val="22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6</w:t>
                  </w:r>
                </w:p>
              </w:tc>
              <w:tc>
                <w:tcPr>
                  <w:tcW w:w="815" w:type="dxa"/>
                  <w:shd w:val="clear" w:color="auto" w:fill="auto"/>
                  <w:vAlign w:val="center"/>
                </w:tcPr>
                <w:p w14:paraId="640D7120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套</w:t>
                  </w:r>
                </w:p>
              </w:tc>
            </w:tr>
            <w:tr w14:paraId="4A4B312B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54" w:hRule="atLeast"/>
              </w:trPr>
              <w:tc>
                <w:tcPr>
                  <w:tcW w:w="843" w:type="dxa"/>
                  <w:shd w:val="clear" w:color="auto" w:fill="auto"/>
                  <w:vAlign w:val="center"/>
                </w:tcPr>
                <w:p w14:paraId="1A18C223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5</w:t>
                  </w:r>
                </w:p>
              </w:tc>
              <w:tc>
                <w:tcPr>
                  <w:tcW w:w="2015" w:type="dxa"/>
                  <w:shd w:val="clear" w:color="auto" w:fill="auto"/>
                  <w:vAlign w:val="center"/>
                </w:tcPr>
                <w:p w14:paraId="235148E8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工具收纳箱</w:t>
                  </w:r>
                </w:p>
              </w:tc>
              <w:tc>
                <w:tcPr>
                  <w:tcW w:w="2314" w:type="dxa"/>
                  <w:shd w:val="clear" w:color="auto" w:fill="auto"/>
                  <w:vAlign w:val="center"/>
                </w:tcPr>
                <w:p w14:paraId="5EBD89E6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14寸双层工具箱</w:t>
                  </w:r>
                </w:p>
              </w:tc>
              <w:tc>
                <w:tcPr>
                  <w:tcW w:w="811" w:type="dxa"/>
                  <w:shd w:val="clear" w:color="auto" w:fill="auto"/>
                  <w:vAlign w:val="center"/>
                </w:tcPr>
                <w:p w14:paraId="304FA2BA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2"/>
                      <w:szCs w:val="22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6</w:t>
                  </w:r>
                </w:p>
              </w:tc>
              <w:tc>
                <w:tcPr>
                  <w:tcW w:w="815" w:type="dxa"/>
                  <w:shd w:val="clear" w:color="auto" w:fill="auto"/>
                  <w:vAlign w:val="center"/>
                </w:tcPr>
                <w:p w14:paraId="3F517D03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个</w:t>
                  </w:r>
                </w:p>
              </w:tc>
            </w:tr>
            <w:tr w14:paraId="744260A1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16" w:hRule="atLeast"/>
              </w:trPr>
              <w:tc>
                <w:tcPr>
                  <w:tcW w:w="843" w:type="dxa"/>
                  <w:shd w:val="clear" w:color="auto" w:fill="auto"/>
                  <w:vAlign w:val="center"/>
                </w:tcPr>
                <w:p w14:paraId="36D8B146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6</w:t>
                  </w:r>
                </w:p>
              </w:tc>
              <w:tc>
                <w:tcPr>
                  <w:tcW w:w="2015" w:type="dxa"/>
                  <w:shd w:val="clear" w:color="auto" w:fill="auto"/>
                  <w:vAlign w:val="center"/>
                </w:tcPr>
                <w:p w14:paraId="35792727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电动螺丝刀套装</w:t>
                  </w:r>
                </w:p>
              </w:tc>
              <w:tc>
                <w:tcPr>
                  <w:tcW w:w="2314" w:type="dxa"/>
                  <w:shd w:val="clear" w:color="auto" w:fill="auto"/>
                  <w:vAlign w:val="center"/>
                </w:tcPr>
                <w:p w14:paraId="3DF74E8B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多角度电动螺丝刀</w:t>
                  </w:r>
                </w:p>
              </w:tc>
              <w:tc>
                <w:tcPr>
                  <w:tcW w:w="811" w:type="dxa"/>
                  <w:shd w:val="clear" w:color="auto" w:fill="auto"/>
                  <w:vAlign w:val="center"/>
                </w:tcPr>
                <w:p w14:paraId="3E5D55DA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2"/>
                      <w:szCs w:val="22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6</w:t>
                  </w:r>
                </w:p>
              </w:tc>
              <w:tc>
                <w:tcPr>
                  <w:tcW w:w="815" w:type="dxa"/>
                  <w:shd w:val="clear" w:color="auto" w:fill="auto"/>
                  <w:vAlign w:val="center"/>
                </w:tcPr>
                <w:p w14:paraId="6FC68CC6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套</w:t>
                  </w:r>
                </w:p>
              </w:tc>
            </w:tr>
            <w:tr w14:paraId="58F47CA8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18" w:hRule="atLeast"/>
              </w:trPr>
              <w:tc>
                <w:tcPr>
                  <w:tcW w:w="843" w:type="dxa"/>
                  <w:shd w:val="clear" w:color="auto" w:fill="auto"/>
                  <w:vAlign w:val="center"/>
                </w:tcPr>
                <w:p w14:paraId="71164C7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7</w:t>
                  </w:r>
                </w:p>
              </w:tc>
              <w:tc>
                <w:tcPr>
                  <w:tcW w:w="2015" w:type="dxa"/>
                  <w:shd w:val="clear" w:color="auto" w:fill="auto"/>
                  <w:vAlign w:val="center"/>
                </w:tcPr>
                <w:p w14:paraId="4AD3D4C3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电烙铁台</w:t>
                  </w:r>
                </w:p>
              </w:tc>
              <w:tc>
                <w:tcPr>
                  <w:tcW w:w="2314" w:type="dxa"/>
                  <w:shd w:val="clear" w:color="auto" w:fill="auto"/>
                  <w:vAlign w:val="center"/>
                </w:tcPr>
                <w:p w14:paraId="4E0C0DBA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936A</w:t>
                  </w:r>
                </w:p>
              </w:tc>
              <w:tc>
                <w:tcPr>
                  <w:tcW w:w="811" w:type="dxa"/>
                  <w:shd w:val="clear" w:color="auto" w:fill="auto"/>
                  <w:vAlign w:val="center"/>
                </w:tcPr>
                <w:p w14:paraId="2AF77BC0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2"/>
                      <w:szCs w:val="22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6</w:t>
                  </w:r>
                </w:p>
              </w:tc>
              <w:tc>
                <w:tcPr>
                  <w:tcW w:w="815" w:type="dxa"/>
                  <w:shd w:val="clear" w:color="auto" w:fill="auto"/>
                  <w:vAlign w:val="center"/>
                </w:tcPr>
                <w:p w14:paraId="140ABA7D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个</w:t>
                  </w:r>
                </w:p>
              </w:tc>
            </w:tr>
            <w:tr w14:paraId="7357C5B3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79" w:hRule="atLeast"/>
              </w:trPr>
              <w:tc>
                <w:tcPr>
                  <w:tcW w:w="843" w:type="dxa"/>
                  <w:shd w:val="clear" w:color="auto" w:fill="auto"/>
                  <w:vAlign w:val="center"/>
                </w:tcPr>
                <w:p w14:paraId="695BDFE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8</w:t>
                  </w:r>
                </w:p>
              </w:tc>
              <w:tc>
                <w:tcPr>
                  <w:tcW w:w="2015" w:type="dxa"/>
                  <w:shd w:val="clear" w:color="auto" w:fill="auto"/>
                  <w:vAlign w:val="center"/>
                </w:tcPr>
                <w:p w14:paraId="56B2C68F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气泡水平仪</w:t>
                  </w:r>
                </w:p>
              </w:tc>
              <w:tc>
                <w:tcPr>
                  <w:tcW w:w="2314" w:type="dxa"/>
                  <w:shd w:val="clear" w:color="auto" w:fill="auto"/>
                  <w:vAlign w:val="center"/>
                </w:tcPr>
                <w:p w14:paraId="2F02E427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15分、 60*12mm</w:t>
                  </w:r>
                </w:p>
              </w:tc>
              <w:tc>
                <w:tcPr>
                  <w:tcW w:w="811" w:type="dxa"/>
                  <w:shd w:val="clear" w:color="auto" w:fill="auto"/>
                  <w:vAlign w:val="center"/>
                </w:tcPr>
                <w:p w14:paraId="5BBE51CD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2"/>
                      <w:szCs w:val="22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6</w:t>
                  </w:r>
                </w:p>
              </w:tc>
              <w:tc>
                <w:tcPr>
                  <w:tcW w:w="815" w:type="dxa"/>
                  <w:shd w:val="clear" w:color="auto" w:fill="auto"/>
                  <w:vAlign w:val="center"/>
                </w:tcPr>
                <w:p w14:paraId="44238A17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个</w:t>
                  </w:r>
                </w:p>
              </w:tc>
            </w:tr>
            <w:tr w14:paraId="3976BAC0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18" w:hRule="atLeast"/>
              </w:trPr>
              <w:tc>
                <w:tcPr>
                  <w:tcW w:w="843" w:type="dxa"/>
                  <w:shd w:val="clear" w:color="auto" w:fill="auto"/>
                  <w:vAlign w:val="center"/>
                </w:tcPr>
                <w:p w14:paraId="58A4C0BC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9</w:t>
                  </w:r>
                </w:p>
              </w:tc>
              <w:tc>
                <w:tcPr>
                  <w:tcW w:w="2015" w:type="dxa"/>
                  <w:shd w:val="clear" w:color="auto" w:fill="auto"/>
                  <w:vAlign w:val="center"/>
                </w:tcPr>
                <w:p w14:paraId="61D628E0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热风枪</w:t>
                  </w:r>
                </w:p>
              </w:tc>
              <w:tc>
                <w:tcPr>
                  <w:tcW w:w="2314" w:type="dxa"/>
                  <w:shd w:val="clear" w:color="auto" w:fill="auto"/>
                  <w:vAlign w:val="center"/>
                </w:tcPr>
                <w:p w14:paraId="1F2BE240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AT-A822D</w:t>
                  </w:r>
                </w:p>
              </w:tc>
              <w:tc>
                <w:tcPr>
                  <w:tcW w:w="811" w:type="dxa"/>
                  <w:shd w:val="clear" w:color="auto" w:fill="auto"/>
                  <w:vAlign w:val="center"/>
                </w:tcPr>
                <w:p w14:paraId="5E3BE28D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2"/>
                      <w:szCs w:val="22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6</w:t>
                  </w:r>
                </w:p>
              </w:tc>
              <w:tc>
                <w:tcPr>
                  <w:tcW w:w="815" w:type="dxa"/>
                  <w:shd w:val="clear" w:color="auto" w:fill="auto"/>
                  <w:vAlign w:val="center"/>
                </w:tcPr>
                <w:p w14:paraId="18912C0A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个</w:t>
                  </w:r>
                </w:p>
              </w:tc>
            </w:tr>
            <w:tr w14:paraId="747C78FE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18" w:hRule="atLeast"/>
              </w:trPr>
              <w:tc>
                <w:tcPr>
                  <w:tcW w:w="843" w:type="dxa"/>
                  <w:shd w:val="clear" w:color="auto" w:fill="auto"/>
                  <w:vAlign w:val="center"/>
                </w:tcPr>
                <w:p w14:paraId="1BE500B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10</w:t>
                  </w:r>
                </w:p>
              </w:tc>
              <w:tc>
                <w:tcPr>
                  <w:tcW w:w="2015" w:type="dxa"/>
                  <w:shd w:val="clear" w:color="auto" w:fill="auto"/>
                  <w:vAlign w:val="center"/>
                </w:tcPr>
                <w:p w14:paraId="532B58B7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激光测距仪</w:t>
                  </w:r>
                </w:p>
              </w:tc>
              <w:tc>
                <w:tcPr>
                  <w:tcW w:w="2314" w:type="dxa"/>
                  <w:shd w:val="clear" w:color="auto" w:fill="auto"/>
                  <w:vAlign w:val="center"/>
                </w:tcPr>
                <w:p w14:paraId="7933AA6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40米</w:t>
                  </w:r>
                </w:p>
              </w:tc>
              <w:tc>
                <w:tcPr>
                  <w:tcW w:w="811" w:type="dxa"/>
                  <w:shd w:val="clear" w:color="auto" w:fill="auto"/>
                  <w:vAlign w:val="center"/>
                </w:tcPr>
                <w:p w14:paraId="451E9757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2"/>
                      <w:szCs w:val="22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6</w:t>
                  </w:r>
                </w:p>
              </w:tc>
              <w:tc>
                <w:tcPr>
                  <w:tcW w:w="815" w:type="dxa"/>
                  <w:shd w:val="clear" w:color="auto" w:fill="auto"/>
                  <w:vAlign w:val="center"/>
                </w:tcPr>
                <w:p w14:paraId="02A6FDE7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个</w:t>
                  </w:r>
                </w:p>
              </w:tc>
            </w:tr>
            <w:tr w14:paraId="03FBDCF8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28" w:hRule="atLeast"/>
              </w:trPr>
              <w:tc>
                <w:tcPr>
                  <w:tcW w:w="843" w:type="dxa"/>
                  <w:vAlign w:val="center"/>
                </w:tcPr>
                <w:p w14:paraId="1CEB448B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11</w:t>
                  </w:r>
                </w:p>
              </w:tc>
              <w:tc>
                <w:tcPr>
                  <w:tcW w:w="2015" w:type="dxa"/>
                  <w:shd w:val="clear" w:color="auto" w:fill="auto"/>
                  <w:vAlign w:val="center"/>
                </w:tcPr>
                <w:p w14:paraId="4068A27E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焊锡丝</w:t>
                  </w:r>
                </w:p>
              </w:tc>
              <w:tc>
                <w:tcPr>
                  <w:tcW w:w="2314" w:type="dxa"/>
                  <w:shd w:val="clear" w:color="auto" w:fill="auto"/>
                  <w:vAlign w:val="center"/>
                </w:tcPr>
                <w:p w14:paraId="398D4D37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500g、0.8mm</w:t>
                  </w:r>
                </w:p>
              </w:tc>
              <w:tc>
                <w:tcPr>
                  <w:tcW w:w="811" w:type="dxa"/>
                  <w:shd w:val="clear" w:color="auto" w:fill="auto"/>
                  <w:vAlign w:val="center"/>
                </w:tcPr>
                <w:p w14:paraId="3BEE0E7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2"/>
                      <w:szCs w:val="22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12</w:t>
                  </w:r>
                </w:p>
              </w:tc>
              <w:tc>
                <w:tcPr>
                  <w:tcW w:w="815" w:type="dxa"/>
                  <w:shd w:val="clear" w:color="auto" w:fill="auto"/>
                  <w:vAlign w:val="center"/>
                </w:tcPr>
                <w:p w14:paraId="4319D64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卷</w:t>
                  </w:r>
                </w:p>
              </w:tc>
            </w:tr>
          </w:tbl>
          <w:p w14:paraId="307CE46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</w:p>
        </w:tc>
      </w:tr>
      <w:tr w14:paraId="6D855C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1" w:hRule="atLeast"/>
          <w:jc w:val="center"/>
        </w:trPr>
        <w:tc>
          <w:tcPr>
            <w:tcW w:w="748" w:type="dxa"/>
            <w:shd w:val="clear" w:color="auto" w:fill="auto"/>
            <w:vAlign w:val="center"/>
          </w:tcPr>
          <w:p w14:paraId="7E6299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646" w:type="dxa"/>
            <w:shd w:val="clear" w:color="auto" w:fill="auto"/>
            <w:vAlign w:val="center"/>
          </w:tcPr>
          <w:p w14:paraId="021F59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选型教学无人机</w:t>
            </w:r>
          </w:p>
        </w:tc>
        <w:tc>
          <w:tcPr>
            <w:tcW w:w="6964" w:type="dxa"/>
            <w:shd w:val="clear" w:color="auto" w:fill="auto"/>
            <w:vAlign w:val="center"/>
          </w:tcPr>
          <w:p w14:paraId="014D397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一、飞行平台 </w:t>
            </w:r>
          </w:p>
          <w:p w14:paraId="7C713DD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1.轴距：420mm </w:t>
            </w:r>
          </w:p>
          <w:p w14:paraId="4FD04EA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2.机架类型：四轴 X 型 </w:t>
            </w:r>
          </w:p>
          <w:p w14:paraId="5136988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3.桨叶类型：10/11 寸 APC 桨叶 </w:t>
            </w:r>
          </w:p>
          <w:p w14:paraId="6CB9069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4.机身材质工艺：碳纤维 </w:t>
            </w:r>
          </w:p>
          <w:p w14:paraId="6D2EDDC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5.机臂材质工艺：航空铝 CNC 一体加工 </w:t>
            </w:r>
          </w:p>
          <w:p w14:paraId="4758BFD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6.基板材质工艺：镀金 PCB 电路板 </w:t>
            </w:r>
          </w:p>
          <w:p w14:paraId="32F6DEA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7.空机重量：≥1260g（含电池） </w:t>
            </w:r>
          </w:p>
          <w:p w14:paraId="67CF90F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8.载重能力：≥500g </w:t>
            </w:r>
          </w:p>
          <w:p w14:paraId="4B7184A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9.抗风能力：≤4 级 </w:t>
            </w:r>
          </w:p>
          <w:p w14:paraId="0248C76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10.定高模式：气压计/超声波/GPS </w:t>
            </w:r>
          </w:p>
          <w:p w14:paraId="1B542AC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11.定点模式：光流/GPS </w:t>
            </w:r>
          </w:p>
          <w:p w14:paraId="506C93F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12.飞行模式：手动/定高/GPS 定点/光流定点/自主航线 </w:t>
            </w:r>
          </w:p>
          <w:p w14:paraId="57DB45E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13.定位精度：水平 20cm/纵向 25cm（室内）；水平 50cm/纵向 60cm（室外） </w:t>
            </w:r>
          </w:p>
          <w:p w14:paraId="1B3CB04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14.调参方式：PC 版地面站/Android 地面站 </w:t>
            </w:r>
          </w:p>
          <w:p w14:paraId="51A680D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15.链接类型：硬件串口/USB 串口/蓝牙/TCP/UDP </w:t>
            </w:r>
          </w:p>
          <w:p w14:paraId="3A50573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16.USB 串口功能：飞行日志(LOG)、UBX </w:t>
            </w:r>
          </w:p>
          <w:p w14:paraId="112C568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17.防水防尘等级：IP45 </w:t>
            </w:r>
          </w:p>
          <w:p w14:paraId="6535E10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18.电子调速器：20A/30A </w:t>
            </w:r>
          </w:p>
          <w:p w14:paraId="16675CD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19.选型组合：16 组 </w:t>
            </w:r>
          </w:p>
          <w:p w14:paraId="66C2AFD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20.飞控类型：工业级飞控，可支持二次开发</w:t>
            </w:r>
          </w:p>
          <w:p w14:paraId="46BB0CE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二、电池及续航 </w:t>
            </w:r>
          </w:p>
          <w:p w14:paraId="472A5CD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1.电池类型：LiPo3S1P/LiPo4S1P </w:t>
            </w:r>
          </w:p>
          <w:p w14:paraId="155D01C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2.电池容量：3S5300mah/4S3600mah </w:t>
            </w:r>
          </w:p>
          <w:p w14:paraId="6914435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3.满电电压：12.6V/16.8V </w:t>
            </w:r>
          </w:p>
          <w:p w14:paraId="5C04EE3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4.放电倍率：55C(峰值 290A)/65C(峰值 230A) </w:t>
            </w:r>
          </w:p>
          <w:p w14:paraId="53ACED9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5.空机续航时间：≥12 分钟 </w:t>
            </w:r>
          </w:p>
          <w:p w14:paraId="4FA95C8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三、链路系统 </w:t>
            </w:r>
          </w:p>
          <w:p w14:paraId="19C68C7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1.操控距离：≥2000m </w:t>
            </w:r>
          </w:p>
          <w:p w14:paraId="2591989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2.超视距传输：支持 1080P </w:t>
            </w:r>
          </w:p>
          <w:p w14:paraId="5E6D5D6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3.射频功率：20DB@CE/23DB@FCC </w:t>
            </w:r>
          </w:p>
          <w:p w14:paraId="384E367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4.频段：2.400-2.483GHz </w:t>
            </w:r>
          </w:p>
          <w:p w14:paraId="417AD0E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5.遥控器续航时间：6-20 小时 </w:t>
            </w:r>
          </w:p>
          <w:p w14:paraId="02828D9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6.遥控器电池 ：10000mAH </w:t>
            </w:r>
          </w:p>
          <w:p w14:paraId="64706CB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7.跳频:全新 FHSS 调频 </w:t>
            </w:r>
          </w:p>
          <w:p w14:paraId="27442EF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8.通道数 ：12 个 </w:t>
            </w:r>
          </w:p>
          <w:p w14:paraId="1A8F6A1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9.图像延迟：100-300ms </w:t>
            </w:r>
          </w:p>
          <w:p w14:paraId="4260C30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10.支持云台类型：双轴无刷云台（1080P） </w:t>
            </w:r>
          </w:p>
          <w:p w14:paraId="1DEF2BE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11.充电接口：TYPE-C </w:t>
            </w:r>
          </w:p>
          <w:p w14:paraId="0043DB3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四、载荷系统 </w:t>
            </w:r>
          </w:p>
          <w:p w14:paraId="3BF18D5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1.云台相机 </w:t>
            </w:r>
          </w:p>
          <w:p w14:paraId="43854C8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1.1 尺寸：57.5*49*47.1mm </w:t>
            </w:r>
          </w:p>
          <w:p w14:paraId="3AF4207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1.2 重量：51g </w:t>
            </w:r>
          </w:p>
          <w:p w14:paraId="2B150C9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1.3 镜头规格：1/2.7 sensor EFL=2.4mm </w:t>
            </w:r>
          </w:p>
          <w:p w14:paraId="00688A9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1.4 俯仰角度：100° </w:t>
            </w:r>
          </w:p>
          <w:p w14:paraId="414BE6F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1.5 横滚角度：40°</w:t>
            </w:r>
          </w:p>
          <w:p w14:paraId="20B1E63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1.6 像素：200w </w:t>
            </w:r>
          </w:p>
          <w:p w14:paraId="2ED9D62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1.7 录像分辨率：1080p 25fps </w:t>
            </w:r>
          </w:p>
          <w:p w14:paraId="6BBD31A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1.8 图传分辨率：640*360 </w:t>
            </w:r>
          </w:p>
          <w:p w14:paraId="7E89045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1.9 工作电压 3.5-5.5V </w:t>
            </w:r>
          </w:p>
          <w:p w14:paraId="2946DFF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1.10 支持内存卡：16G（最大支持 128G） </w:t>
            </w:r>
          </w:p>
          <w:p w14:paraId="7BA633A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1.11 工作温度：-10~60℃ </w:t>
            </w:r>
          </w:p>
          <w:p w14:paraId="5807FFF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1.12 视频接口：串口 </w:t>
            </w:r>
          </w:p>
          <w:p w14:paraId="70373FD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1.13 功耗：60mA@5V </w:t>
            </w:r>
          </w:p>
          <w:p w14:paraId="5B1D674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2.无线喊话器：≥120dB </w:t>
            </w:r>
          </w:p>
          <w:p w14:paraId="197643B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3.抛投器：舵机 </w:t>
            </w:r>
          </w:p>
          <w:p w14:paraId="47FAD72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五、扩展功能 </w:t>
            </w:r>
          </w:p>
          <w:p w14:paraId="36C98EB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选购相关功能配件，可支持 POS 记录、高精度RTK（单/双天线）、毫米波/激光避障。</w:t>
            </w:r>
          </w:p>
          <w:p w14:paraId="0DF6F56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注明：设备需满足2025年江西省职业院校技能大赛无人机操控与维护赛项（中职组）技术要求。（响应文件中提供承诺函并加盖投标人公章佐证，如未提供或内容不符合要求视为不响应技术需求，其投标无效）</w:t>
            </w:r>
          </w:p>
        </w:tc>
      </w:tr>
      <w:tr w14:paraId="0D90A5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8" w:hRule="atLeast"/>
          <w:jc w:val="center"/>
        </w:trPr>
        <w:tc>
          <w:tcPr>
            <w:tcW w:w="748" w:type="dxa"/>
            <w:shd w:val="clear" w:color="auto" w:fill="auto"/>
            <w:vAlign w:val="center"/>
          </w:tcPr>
          <w:p w14:paraId="3CF1EE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1646" w:type="dxa"/>
            <w:shd w:val="clear" w:color="auto" w:fill="auto"/>
            <w:vAlign w:val="center"/>
          </w:tcPr>
          <w:p w14:paraId="19891C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配件包</w:t>
            </w:r>
          </w:p>
        </w:tc>
        <w:tc>
          <w:tcPr>
            <w:tcW w:w="6964" w:type="dxa"/>
            <w:shd w:val="clear" w:color="auto" w:fill="auto"/>
            <w:vAlign w:val="center"/>
          </w:tcPr>
          <w:tbl>
            <w:tblPr>
              <w:tblStyle w:val="6"/>
              <w:tblW w:w="6817" w:type="dxa"/>
              <w:tblInd w:w="0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845"/>
              <w:gridCol w:w="1502"/>
              <w:gridCol w:w="2915"/>
              <w:gridCol w:w="737"/>
              <w:gridCol w:w="818"/>
            </w:tblGrid>
            <w:tr w14:paraId="45F3E484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29" w:hRule="atLeast"/>
              </w:trPr>
              <w:tc>
                <w:tcPr>
                  <w:tcW w:w="845" w:type="dxa"/>
                  <w:vAlign w:val="center"/>
                </w:tcPr>
                <w:p w14:paraId="34D5AD74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序号</w:t>
                  </w:r>
                </w:p>
              </w:tc>
              <w:tc>
                <w:tcPr>
                  <w:tcW w:w="1502" w:type="dxa"/>
                  <w:vAlign w:val="center"/>
                </w:tcPr>
                <w:p w14:paraId="05979707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名称</w:t>
                  </w:r>
                </w:p>
              </w:tc>
              <w:tc>
                <w:tcPr>
                  <w:tcW w:w="2915" w:type="dxa"/>
                  <w:vAlign w:val="center"/>
                </w:tcPr>
                <w:p w14:paraId="404EBAA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型号、规格</w:t>
                  </w:r>
                </w:p>
              </w:tc>
              <w:tc>
                <w:tcPr>
                  <w:tcW w:w="737" w:type="dxa"/>
                  <w:vAlign w:val="center"/>
                </w:tcPr>
                <w:p w14:paraId="2595AA7A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数量</w:t>
                  </w:r>
                </w:p>
              </w:tc>
              <w:tc>
                <w:tcPr>
                  <w:tcW w:w="818" w:type="dxa"/>
                  <w:vAlign w:val="center"/>
                </w:tcPr>
                <w:p w14:paraId="0316817E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单位</w:t>
                  </w:r>
                </w:p>
              </w:tc>
            </w:tr>
            <w:tr w14:paraId="0DABFFD9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3" w:hRule="atLeast"/>
              </w:trPr>
              <w:tc>
                <w:tcPr>
                  <w:tcW w:w="845" w:type="dxa"/>
                  <w:shd w:val="clear" w:color="auto" w:fill="auto"/>
                  <w:vAlign w:val="center"/>
                </w:tcPr>
                <w:p w14:paraId="61FE1AF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1</w:t>
                  </w:r>
                </w:p>
              </w:tc>
              <w:tc>
                <w:tcPr>
                  <w:tcW w:w="1502" w:type="dxa"/>
                  <w:shd w:val="clear" w:color="auto" w:fill="auto"/>
                  <w:vAlign w:val="center"/>
                </w:tcPr>
                <w:p w14:paraId="1E91535E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电机</w:t>
                  </w:r>
                </w:p>
              </w:tc>
              <w:tc>
                <w:tcPr>
                  <w:tcW w:w="2915" w:type="dxa"/>
                  <w:shd w:val="clear" w:color="auto" w:fill="auto"/>
                  <w:vAlign w:val="center"/>
                </w:tcPr>
                <w:p w14:paraId="624CCCEE">
                  <w:pPr>
                    <w:keepNext w:val="0"/>
                    <w:keepLines w:val="0"/>
                    <w:widowControl/>
                    <w:suppressLineNumbers w:val="0"/>
                    <w:jc w:val="left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2"/>
                      <w:szCs w:val="22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低扭动力输出线性，姿态响应更迅速；全新优化的减震设计，提升轴承寿命，减少电机振动。</w:t>
                  </w:r>
                </w:p>
              </w:tc>
              <w:tc>
                <w:tcPr>
                  <w:tcW w:w="737" w:type="dxa"/>
                  <w:shd w:val="clear" w:color="auto" w:fill="auto"/>
                  <w:vAlign w:val="center"/>
                </w:tcPr>
                <w:p w14:paraId="2B3B522E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4</w:t>
                  </w:r>
                </w:p>
              </w:tc>
              <w:tc>
                <w:tcPr>
                  <w:tcW w:w="818" w:type="dxa"/>
                  <w:shd w:val="clear" w:color="auto" w:fill="auto"/>
                  <w:vAlign w:val="center"/>
                </w:tcPr>
                <w:p w14:paraId="29C9D3A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  <w:t>个</w:t>
                  </w:r>
                </w:p>
              </w:tc>
            </w:tr>
            <w:tr w14:paraId="29F1F433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3" w:hRule="atLeast"/>
              </w:trPr>
              <w:tc>
                <w:tcPr>
                  <w:tcW w:w="845" w:type="dxa"/>
                  <w:shd w:val="clear" w:color="auto" w:fill="auto"/>
                  <w:vAlign w:val="center"/>
                </w:tcPr>
                <w:p w14:paraId="506F798C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2</w:t>
                  </w:r>
                </w:p>
              </w:tc>
              <w:tc>
                <w:tcPr>
                  <w:tcW w:w="1502" w:type="dxa"/>
                  <w:shd w:val="clear" w:color="auto" w:fill="auto"/>
                  <w:vAlign w:val="center"/>
                </w:tcPr>
                <w:p w14:paraId="22D24791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电调</w:t>
                  </w:r>
                </w:p>
              </w:tc>
              <w:tc>
                <w:tcPr>
                  <w:tcW w:w="2915" w:type="dxa"/>
                  <w:shd w:val="clear" w:color="auto" w:fill="auto"/>
                  <w:vAlign w:val="center"/>
                </w:tcPr>
                <w:p w14:paraId="178EA12A">
                  <w:pPr>
                    <w:keepNext w:val="0"/>
                    <w:keepLines w:val="0"/>
                    <w:widowControl/>
                    <w:suppressLineNumbers w:val="0"/>
                    <w:jc w:val="left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2"/>
                      <w:szCs w:val="22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支持DSHOT600协议，BLHeli-s固件，支持高KV电机。</w:t>
                  </w:r>
                </w:p>
              </w:tc>
              <w:tc>
                <w:tcPr>
                  <w:tcW w:w="737" w:type="dxa"/>
                  <w:shd w:val="clear" w:color="auto" w:fill="auto"/>
                  <w:vAlign w:val="center"/>
                </w:tcPr>
                <w:p w14:paraId="6520505A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4</w:t>
                  </w:r>
                </w:p>
              </w:tc>
              <w:tc>
                <w:tcPr>
                  <w:tcW w:w="818" w:type="dxa"/>
                  <w:shd w:val="clear" w:color="auto" w:fill="auto"/>
                  <w:vAlign w:val="center"/>
                </w:tcPr>
                <w:p w14:paraId="03B495F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  <w:t>个</w:t>
                  </w:r>
                </w:p>
              </w:tc>
            </w:tr>
            <w:tr w14:paraId="0B93183B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3" w:hRule="atLeast"/>
              </w:trPr>
              <w:tc>
                <w:tcPr>
                  <w:tcW w:w="845" w:type="dxa"/>
                  <w:shd w:val="clear" w:color="auto" w:fill="auto"/>
                  <w:vAlign w:val="center"/>
                </w:tcPr>
                <w:p w14:paraId="1700F61F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3</w:t>
                  </w:r>
                </w:p>
              </w:tc>
              <w:tc>
                <w:tcPr>
                  <w:tcW w:w="1502" w:type="dxa"/>
                  <w:shd w:val="clear" w:color="auto" w:fill="auto"/>
                  <w:vAlign w:val="center"/>
                </w:tcPr>
                <w:p w14:paraId="6FBAA63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桨叶</w:t>
                  </w:r>
                </w:p>
              </w:tc>
              <w:tc>
                <w:tcPr>
                  <w:tcW w:w="2915" w:type="dxa"/>
                  <w:shd w:val="clear" w:color="auto" w:fill="auto"/>
                  <w:vAlign w:val="center"/>
                </w:tcPr>
                <w:p w14:paraId="41EDD026">
                  <w:pPr>
                    <w:keepNext w:val="0"/>
                    <w:keepLines w:val="0"/>
                    <w:widowControl/>
                    <w:suppressLineNumbers w:val="0"/>
                    <w:jc w:val="left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2"/>
                      <w:szCs w:val="22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碳纤维和尼龙复合材质，硬度大，受力不易变形，承载力强，动平衡更优秀。</w:t>
                  </w:r>
                </w:p>
              </w:tc>
              <w:tc>
                <w:tcPr>
                  <w:tcW w:w="737" w:type="dxa"/>
                  <w:shd w:val="clear" w:color="auto" w:fill="auto"/>
                  <w:vAlign w:val="center"/>
                </w:tcPr>
                <w:p w14:paraId="6C7BC810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default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16</w:t>
                  </w:r>
                </w:p>
              </w:tc>
              <w:tc>
                <w:tcPr>
                  <w:tcW w:w="818" w:type="dxa"/>
                  <w:shd w:val="clear" w:color="auto" w:fill="auto"/>
                  <w:vAlign w:val="center"/>
                </w:tcPr>
                <w:p w14:paraId="1ED66A84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  <w:t>支</w:t>
                  </w:r>
                </w:p>
              </w:tc>
            </w:tr>
            <w:tr w14:paraId="7D320745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3" w:hRule="atLeast"/>
              </w:trPr>
              <w:tc>
                <w:tcPr>
                  <w:tcW w:w="845" w:type="dxa"/>
                  <w:shd w:val="clear" w:color="auto" w:fill="auto"/>
                  <w:vAlign w:val="center"/>
                </w:tcPr>
                <w:p w14:paraId="51219C2E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4</w:t>
                  </w:r>
                </w:p>
              </w:tc>
              <w:tc>
                <w:tcPr>
                  <w:tcW w:w="1502" w:type="dxa"/>
                  <w:shd w:val="clear" w:color="auto" w:fill="auto"/>
                  <w:vAlign w:val="center"/>
                </w:tcPr>
                <w:p w14:paraId="53C5B1E4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电池</w:t>
                  </w:r>
                </w:p>
              </w:tc>
              <w:tc>
                <w:tcPr>
                  <w:tcW w:w="2915" w:type="dxa"/>
                  <w:shd w:val="clear" w:color="auto" w:fill="auto"/>
                  <w:vAlign w:val="center"/>
                </w:tcPr>
                <w:p w14:paraId="6B78DD5A">
                  <w:pPr>
                    <w:keepNext w:val="0"/>
                    <w:keepLines w:val="0"/>
                    <w:widowControl/>
                    <w:suppressLineNumbers w:val="0"/>
                    <w:jc w:val="left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2"/>
                      <w:szCs w:val="22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升级电芯配方，轻量化设计，更高能量密度比。</w:t>
                  </w:r>
                </w:p>
              </w:tc>
              <w:tc>
                <w:tcPr>
                  <w:tcW w:w="737" w:type="dxa"/>
                  <w:shd w:val="clear" w:color="auto" w:fill="auto"/>
                  <w:vAlign w:val="center"/>
                </w:tcPr>
                <w:p w14:paraId="6A0498D0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2</w:t>
                  </w:r>
                </w:p>
              </w:tc>
              <w:tc>
                <w:tcPr>
                  <w:tcW w:w="818" w:type="dxa"/>
                  <w:shd w:val="clear" w:color="auto" w:fill="auto"/>
                  <w:vAlign w:val="center"/>
                </w:tcPr>
                <w:p w14:paraId="2DA93A3B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  <w:t>块</w:t>
                  </w:r>
                </w:p>
              </w:tc>
            </w:tr>
            <w:tr w14:paraId="21DF4C29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3" w:hRule="atLeast"/>
              </w:trPr>
              <w:tc>
                <w:tcPr>
                  <w:tcW w:w="845" w:type="dxa"/>
                  <w:shd w:val="clear" w:color="auto" w:fill="auto"/>
                  <w:vAlign w:val="center"/>
                </w:tcPr>
                <w:p w14:paraId="57856CEE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5</w:t>
                  </w:r>
                </w:p>
              </w:tc>
              <w:tc>
                <w:tcPr>
                  <w:tcW w:w="1502" w:type="dxa"/>
                  <w:shd w:val="clear" w:color="auto" w:fill="auto"/>
                  <w:vAlign w:val="center"/>
                </w:tcPr>
                <w:p w14:paraId="59C2974F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扎带、3M胶、魔术贴</w:t>
                  </w:r>
                </w:p>
              </w:tc>
              <w:tc>
                <w:tcPr>
                  <w:tcW w:w="2915" w:type="dxa"/>
                  <w:shd w:val="clear" w:color="auto" w:fill="auto"/>
                  <w:vAlign w:val="center"/>
                </w:tcPr>
                <w:p w14:paraId="689BEF4B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default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  <w:t>常规</w:t>
                  </w:r>
                </w:p>
              </w:tc>
              <w:tc>
                <w:tcPr>
                  <w:tcW w:w="737" w:type="dxa"/>
                  <w:shd w:val="clear" w:color="auto" w:fill="auto"/>
                  <w:vAlign w:val="center"/>
                </w:tcPr>
                <w:p w14:paraId="5E6FB494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1</w:t>
                  </w:r>
                </w:p>
              </w:tc>
              <w:tc>
                <w:tcPr>
                  <w:tcW w:w="818" w:type="dxa"/>
                  <w:shd w:val="clear" w:color="auto" w:fill="auto"/>
                  <w:vAlign w:val="center"/>
                </w:tcPr>
                <w:p w14:paraId="1EB52981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  <w:t>包</w:t>
                  </w:r>
                </w:p>
              </w:tc>
            </w:tr>
            <w:tr w14:paraId="26C203C6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3" w:hRule="atLeast"/>
              </w:trPr>
              <w:tc>
                <w:tcPr>
                  <w:tcW w:w="845" w:type="dxa"/>
                  <w:shd w:val="clear" w:color="auto" w:fill="auto"/>
                  <w:vAlign w:val="center"/>
                </w:tcPr>
                <w:p w14:paraId="52116B1B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6</w:t>
                  </w:r>
                </w:p>
              </w:tc>
              <w:tc>
                <w:tcPr>
                  <w:tcW w:w="1502" w:type="dxa"/>
                  <w:shd w:val="clear" w:color="auto" w:fill="auto"/>
                  <w:vAlign w:val="center"/>
                </w:tcPr>
                <w:p w14:paraId="7CF55EC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线材</w:t>
                  </w:r>
                </w:p>
              </w:tc>
              <w:tc>
                <w:tcPr>
                  <w:tcW w:w="2915" w:type="dxa"/>
                  <w:shd w:val="clear" w:color="auto" w:fill="auto"/>
                  <w:vAlign w:val="center"/>
                </w:tcPr>
                <w:p w14:paraId="6FC587BF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  <w:t>常规</w:t>
                  </w:r>
                </w:p>
              </w:tc>
              <w:tc>
                <w:tcPr>
                  <w:tcW w:w="737" w:type="dxa"/>
                  <w:shd w:val="clear" w:color="auto" w:fill="auto"/>
                  <w:vAlign w:val="center"/>
                </w:tcPr>
                <w:p w14:paraId="358E778E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1</w:t>
                  </w:r>
                </w:p>
              </w:tc>
              <w:tc>
                <w:tcPr>
                  <w:tcW w:w="818" w:type="dxa"/>
                  <w:shd w:val="clear" w:color="auto" w:fill="auto"/>
                  <w:vAlign w:val="center"/>
                </w:tcPr>
                <w:p w14:paraId="4C9B91DF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  <w:t>包</w:t>
                  </w:r>
                </w:p>
              </w:tc>
            </w:tr>
            <w:tr w14:paraId="42E820AC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3" w:hRule="atLeast"/>
              </w:trPr>
              <w:tc>
                <w:tcPr>
                  <w:tcW w:w="845" w:type="dxa"/>
                </w:tcPr>
                <w:p w14:paraId="5698D9B3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default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7</w:t>
                  </w:r>
                </w:p>
              </w:tc>
              <w:tc>
                <w:tcPr>
                  <w:tcW w:w="1502" w:type="dxa"/>
                </w:tcPr>
                <w:p w14:paraId="70E2DB2B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辅料</w:t>
                  </w:r>
                </w:p>
              </w:tc>
              <w:tc>
                <w:tcPr>
                  <w:tcW w:w="2915" w:type="dxa"/>
                  <w:shd w:val="clear" w:color="auto" w:fill="auto"/>
                  <w:vAlign w:val="center"/>
                </w:tcPr>
                <w:p w14:paraId="5072529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  <w:t>常规</w:t>
                  </w:r>
                </w:p>
              </w:tc>
              <w:tc>
                <w:tcPr>
                  <w:tcW w:w="737" w:type="dxa"/>
                  <w:shd w:val="clear" w:color="auto" w:fill="auto"/>
                  <w:vAlign w:val="center"/>
                </w:tcPr>
                <w:p w14:paraId="4928255D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1</w:t>
                  </w:r>
                </w:p>
              </w:tc>
              <w:tc>
                <w:tcPr>
                  <w:tcW w:w="818" w:type="dxa"/>
                  <w:shd w:val="clear" w:color="auto" w:fill="auto"/>
                  <w:vAlign w:val="center"/>
                </w:tcPr>
                <w:p w14:paraId="097E03AC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  <w:t>盒</w:t>
                  </w:r>
                </w:p>
              </w:tc>
            </w:tr>
          </w:tbl>
          <w:p w14:paraId="54A998CA">
            <w:pPr>
              <w:pStyle w:val="2"/>
              <w:rPr>
                <w:rFonts w:hint="eastAsia"/>
                <w:color w:val="auto"/>
                <w:highlight w:val="none"/>
                <w:lang w:val="en-US" w:eastAsia="zh-CN"/>
              </w:rPr>
            </w:pPr>
          </w:p>
          <w:p w14:paraId="6B02926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注明：设备需满足2025年江西省职业院校技能大赛无人机操控与维护赛项（中职组）技术要求。（响应文件中提供承诺函并加盖投标人公章佐证，如未提供或内容不符合要求视为不响应技术需求，其投标无效）</w:t>
            </w:r>
          </w:p>
        </w:tc>
      </w:tr>
      <w:tr w14:paraId="628AD3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6" w:hRule="atLeast"/>
          <w:jc w:val="center"/>
        </w:trPr>
        <w:tc>
          <w:tcPr>
            <w:tcW w:w="748" w:type="dxa"/>
            <w:shd w:val="clear" w:color="auto" w:fill="auto"/>
            <w:vAlign w:val="center"/>
          </w:tcPr>
          <w:p w14:paraId="43077E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1646" w:type="dxa"/>
            <w:shd w:val="clear" w:color="auto" w:fill="auto"/>
            <w:vAlign w:val="center"/>
          </w:tcPr>
          <w:p w14:paraId="107DF9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任务应用实训平台</w:t>
            </w:r>
          </w:p>
        </w:tc>
        <w:tc>
          <w:tcPr>
            <w:tcW w:w="6964" w:type="dxa"/>
            <w:shd w:val="clear" w:color="auto" w:fill="auto"/>
            <w:vAlign w:val="center"/>
          </w:tcPr>
          <w:p w14:paraId="2A833EA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功能 双光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飞塔 F405V3+50A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轴距 ≥157mm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图传 Rush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电机 2004-3500KV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重量 293g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最大水平飞行速度 70Km/h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无负载续航 ≥8分钟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gps/北斗  标配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蜂鸣器 选配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最大起飞海拔 ≥4000m</w:t>
            </w:r>
          </w:p>
          <w:p w14:paraId="0519BC5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蓝牙数传  标配</w:t>
            </w:r>
          </w:p>
          <w:p w14:paraId="26B9B87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ELRS接收机（2.4GT型天线）  标配</w:t>
            </w:r>
          </w:p>
          <w:p w14:paraId="7C103E0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注明：设备需满足2025年江西省职业院校技能大赛无人机操控与维护赛项（中职组）技术要求。（响应文件中提供承诺函并加盖投标人公章佐证，如未提供或内容不符合要求视为不响应技术需求，其投标无效）</w:t>
            </w:r>
          </w:p>
        </w:tc>
      </w:tr>
      <w:tr w14:paraId="3262D5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1" w:hRule="atLeast"/>
          <w:jc w:val="center"/>
        </w:trPr>
        <w:tc>
          <w:tcPr>
            <w:tcW w:w="748" w:type="dxa"/>
            <w:shd w:val="clear" w:color="auto" w:fill="auto"/>
            <w:vAlign w:val="center"/>
          </w:tcPr>
          <w:p w14:paraId="44DBEA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</w:t>
            </w:r>
          </w:p>
        </w:tc>
        <w:tc>
          <w:tcPr>
            <w:tcW w:w="1646" w:type="dxa"/>
            <w:shd w:val="clear" w:color="auto" w:fill="auto"/>
            <w:vAlign w:val="center"/>
          </w:tcPr>
          <w:p w14:paraId="7A361D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飞行训练无人机</w:t>
            </w:r>
          </w:p>
        </w:tc>
        <w:tc>
          <w:tcPr>
            <w:tcW w:w="6964" w:type="dxa"/>
            <w:shd w:val="clear" w:color="auto" w:fill="auto"/>
            <w:vAlign w:val="center"/>
          </w:tcPr>
          <w:p w14:paraId="4516669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功能 可见光（单光）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飞塔 F405V3+50A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轴距 157mm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图传 Rush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电机 2004-3500KV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重量 293g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最大水平飞行速度 ≥70Km/h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无负载续航 ≥8分钟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gps/北斗  标配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蜂鸣器 选配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最大起飞海拔 ≥4000m</w:t>
            </w:r>
          </w:p>
          <w:p w14:paraId="142F797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蓝牙数传  标配</w:t>
            </w:r>
          </w:p>
          <w:p w14:paraId="50498D0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ELRS接收机（2.4GT型天线）  标配</w:t>
            </w:r>
          </w:p>
          <w:p w14:paraId="39E56EF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注明：设备需满足2025年江西省职业院校技能大赛无人机操控与维护赛项（中职组）技术要求。（响应文件中提供承诺函并加盖投标人公章佐证，如未提供或内容不符合要求视为不响应技术需求，其投标无效）</w:t>
            </w:r>
          </w:p>
        </w:tc>
      </w:tr>
      <w:tr w14:paraId="427CA8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4" w:hRule="atLeast"/>
          <w:jc w:val="center"/>
        </w:trPr>
        <w:tc>
          <w:tcPr>
            <w:tcW w:w="748" w:type="dxa"/>
            <w:shd w:val="clear" w:color="auto" w:fill="auto"/>
            <w:vAlign w:val="center"/>
          </w:tcPr>
          <w:p w14:paraId="3E598F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14</w:t>
            </w:r>
          </w:p>
        </w:tc>
        <w:tc>
          <w:tcPr>
            <w:tcW w:w="1646" w:type="dxa"/>
            <w:shd w:val="clear" w:color="auto" w:fill="auto"/>
            <w:vAlign w:val="center"/>
          </w:tcPr>
          <w:p w14:paraId="16F575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FPV眼镜</w:t>
            </w:r>
          </w:p>
        </w:tc>
        <w:tc>
          <w:tcPr>
            <w:tcW w:w="6964" w:type="dxa"/>
            <w:shd w:val="clear" w:color="auto" w:fill="auto"/>
            <w:vAlign w:val="center"/>
          </w:tcPr>
          <w:p w14:paraId="1B6170D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屏幕材质 LED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屏幕分辨率 ≥1920*1080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图像处理分辨率 ≥1280*720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视场角 42°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纵横比 4：3/16：9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接收机 5.8Ghz48CH Steadyview Receiver</w:t>
            </w:r>
          </w:p>
          <w:p w14:paraId="56CC8F0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注明：设备需满足2025年江西省职业院校技能大赛无人机操控与维护赛项（中职组）技术要求。（响应文件中提供承诺函并加盖投标人公章佐证，如未提供或内容不符合要求视为不响应技术需求，其投标无效）</w:t>
            </w:r>
          </w:p>
        </w:tc>
      </w:tr>
      <w:tr w14:paraId="12A827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1" w:hRule="atLeast"/>
          <w:jc w:val="center"/>
        </w:trPr>
        <w:tc>
          <w:tcPr>
            <w:tcW w:w="748" w:type="dxa"/>
            <w:shd w:val="clear" w:color="auto" w:fill="auto"/>
            <w:vAlign w:val="center"/>
          </w:tcPr>
          <w:p w14:paraId="0671B7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1646" w:type="dxa"/>
            <w:shd w:val="clear" w:color="auto" w:fill="auto"/>
            <w:vAlign w:val="center"/>
          </w:tcPr>
          <w:p w14:paraId="1FC4CA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遥控器</w:t>
            </w:r>
          </w:p>
        </w:tc>
        <w:tc>
          <w:tcPr>
            <w:tcW w:w="6964" w:type="dxa"/>
            <w:shd w:val="clear" w:color="auto" w:fill="auto"/>
            <w:vAlign w:val="center"/>
          </w:tcPr>
          <w:p w14:paraId="5B889C1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配套遥控器</w:t>
            </w:r>
          </w:p>
          <w:p w14:paraId="610E4D6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注明：设备需满足2025年江西省职业院校技能大赛无人机操控与维护赛项（中职组）技术要求。（响应文件中提供承诺函并加盖投标人公章佐证，如未提供或内容不符合要求视为不响应技术需求，其投标无效）</w:t>
            </w:r>
          </w:p>
        </w:tc>
      </w:tr>
      <w:tr w14:paraId="6E11E4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  <w:jc w:val="center"/>
        </w:trPr>
        <w:tc>
          <w:tcPr>
            <w:tcW w:w="748" w:type="dxa"/>
            <w:shd w:val="clear" w:color="auto" w:fill="auto"/>
            <w:vAlign w:val="center"/>
          </w:tcPr>
          <w:p w14:paraId="5C75F7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16</w:t>
            </w:r>
          </w:p>
        </w:tc>
        <w:tc>
          <w:tcPr>
            <w:tcW w:w="1646" w:type="dxa"/>
            <w:shd w:val="clear" w:color="auto" w:fill="auto"/>
            <w:vAlign w:val="center"/>
          </w:tcPr>
          <w:p w14:paraId="65121B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电池</w:t>
            </w:r>
          </w:p>
        </w:tc>
        <w:tc>
          <w:tcPr>
            <w:tcW w:w="6964" w:type="dxa"/>
            <w:shd w:val="clear" w:color="auto" w:fill="auto"/>
            <w:vAlign w:val="center"/>
          </w:tcPr>
          <w:p w14:paraId="6B7BBE9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电池 4S 1000-2200mA/h </w:t>
            </w:r>
          </w:p>
        </w:tc>
      </w:tr>
      <w:tr w14:paraId="0DC276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5" w:hRule="atLeast"/>
          <w:jc w:val="center"/>
        </w:trPr>
        <w:tc>
          <w:tcPr>
            <w:tcW w:w="748" w:type="dxa"/>
            <w:shd w:val="clear" w:color="auto" w:fill="auto"/>
            <w:vAlign w:val="center"/>
          </w:tcPr>
          <w:p w14:paraId="328722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17</w:t>
            </w:r>
          </w:p>
        </w:tc>
        <w:tc>
          <w:tcPr>
            <w:tcW w:w="1646" w:type="dxa"/>
            <w:shd w:val="clear" w:color="auto" w:fill="auto"/>
            <w:vAlign w:val="center"/>
          </w:tcPr>
          <w:p w14:paraId="1A22DB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装调飞实训套件包</w:t>
            </w:r>
          </w:p>
        </w:tc>
        <w:tc>
          <w:tcPr>
            <w:tcW w:w="6964" w:type="dxa"/>
            <w:shd w:val="clear" w:color="auto" w:fill="auto"/>
            <w:vAlign w:val="center"/>
          </w:tcPr>
          <w:tbl>
            <w:tblPr>
              <w:tblStyle w:val="6"/>
              <w:tblW w:w="6798" w:type="dxa"/>
              <w:tblInd w:w="0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843"/>
              <w:gridCol w:w="1220"/>
              <w:gridCol w:w="3109"/>
              <w:gridCol w:w="811"/>
              <w:gridCol w:w="815"/>
            </w:tblGrid>
            <w:tr w14:paraId="6BAE7BF6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39" w:hRule="atLeast"/>
              </w:trPr>
              <w:tc>
                <w:tcPr>
                  <w:tcW w:w="843" w:type="dxa"/>
                  <w:vAlign w:val="center"/>
                </w:tcPr>
                <w:p w14:paraId="1A884DD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序号</w:t>
                  </w:r>
                </w:p>
              </w:tc>
              <w:tc>
                <w:tcPr>
                  <w:tcW w:w="1220" w:type="dxa"/>
                  <w:vAlign w:val="center"/>
                </w:tcPr>
                <w:p w14:paraId="7836E54E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名称</w:t>
                  </w:r>
                </w:p>
              </w:tc>
              <w:tc>
                <w:tcPr>
                  <w:tcW w:w="3109" w:type="dxa"/>
                  <w:vAlign w:val="center"/>
                </w:tcPr>
                <w:p w14:paraId="72DC8A9A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型号、规格</w:t>
                  </w:r>
                </w:p>
              </w:tc>
              <w:tc>
                <w:tcPr>
                  <w:tcW w:w="811" w:type="dxa"/>
                  <w:vAlign w:val="center"/>
                </w:tcPr>
                <w:p w14:paraId="2300EA1E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数量</w:t>
                  </w:r>
                </w:p>
              </w:tc>
              <w:tc>
                <w:tcPr>
                  <w:tcW w:w="815" w:type="dxa"/>
                  <w:vAlign w:val="center"/>
                </w:tcPr>
                <w:p w14:paraId="7E966B53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单位</w:t>
                  </w:r>
                </w:p>
              </w:tc>
            </w:tr>
            <w:tr w14:paraId="77CE0FFF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865" w:hRule="atLeast"/>
              </w:trPr>
              <w:tc>
                <w:tcPr>
                  <w:tcW w:w="843" w:type="dxa"/>
                  <w:shd w:val="clear" w:color="auto" w:fill="auto"/>
                  <w:vAlign w:val="center"/>
                </w:tcPr>
                <w:p w14:paraId="393412E4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1</w:t>
                  </w:r>
                </w:p>
              </w:tc>
              <w:tc>
                <w:tcPr>
                  <w:tcW w:w="1220" w:type="dxa"/>
                  <w:shd w:val="clear" w:color="auto" w:fill="auto"/>
                  <w:vAlign w:val="center"/>
                </w:tcPr>
                <w:p w14:paraId="445069B8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  <w:t>机架</w:t>
                  </w:r>
                </w:p>
              </w:tc>
              <w:tc>
                <w:tcPr>
                  <w:tcW w:w="3109" w:type="dxa"/>
                  <w:shd w:val="clear" w:color="auto" w:fill="auto"/>
                  <w:vAlign w:val="center"/>
                </w:tcPr>
                <w:p w14:paraId="436925AC">
                  <w:pPr>
                    <w:keepNext w:val="0"/>
                    <w:keepLines w:val="0"/>
                    <w:widowControl/>
                    <w:suppressLineNumbers w:val="0"/>
                    <w:jc w:val="left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2"/>
                      <w:szCs w:val="22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碳纤维材质</w:t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br w:type="textWrapping"/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高回弹EVA材质脚垫</w:t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br w:type="textWrapping"/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可折叠收纳GPS</w:t>
                  </w:r>
                </w:p>
              </w:tc>
              <w:tc>
                <w:tcPr>
                  <w:tcW w:w="811" w:type="dxa"/>
                  <w:shd w:val="clear" w:color="auto" w:fill="auto"/>
                  <w:vAlign w:val="center"/>
                </w:tcPr>
                <w:p w14:paraId="77D8B1EA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  <w:t>1</w:t>
                  </w:r>
                </w:p>
              </w:tc>
              <w:tc>
                <w:tcPr>
                  <w:tcW w:w="815" w:type="dxa"/>
                  <w:shd w:val="clear" w:color="auto" w:fill="auto"/>
                  <w:vAlign w:val="center"/>
                </w:tcPr>
                <w:p w14:paraId="01900881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  <w:t>台</w:t>
                  </w:r>
                </w:p>
              </w:tc>
            </w:tr>
            <w:tr w14:paraId="50D03D95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1720" w:hRule="atLeast"/>
              </w:trPr>
              <w:tc>
                <w:tcPr>
                  <w:tcW w:w="843" w:type="dxa"/>
                  <w:shd w:val="clear" w:color="auto" w:fill="auto"/>
                  <w:vAlign w:val="center"/>
                </w:tcPr>
                <w:p w14:paraId="69D8FD1C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2</w:t>
                  </w:r>
                </w:p>
              </w:tc>
              <w:tc>
                <w:tcPr>
                  <w:tcW w:w="1220" w:type="dxa"/>
                  <w:shd w:val="clear" w:color="auto" w:fill="auto"/>
                  <w:vAlign w:val="center"/>
                </w:tcPr>
                <w:p w14:paraId="6521213C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  <w:t>飞控</w:t>
                  </w:r>
                </w:p>
              </w:tc>
              <w:tc>
                <w:tcPr>
                  <w:tcW w:w="3109" w:type="dxa"/>
                  <w:shd w:val="clear" w:color="auto" w:fill="auto"/>
                  <w:vAlign w:val="center"/>
                </w:tcPr>
                <w:p w14:paraId="6B2BC653">
                  <w:pPr>
                    <w:keepNext w:val="0"/>
                    <w:keepLines w:val="0"/>
                    <w:widowControl/>
                    <w:suppressLineNumbers w:val="0"/>
                    <w:jc w:val="left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2"/>
                      <w:szCs w:val="22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可自动飞行</w:t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br w:type="textWrapping"/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预设飞行任务</w:t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br w:type="textWrapping"/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可通过蓝牙连接</w:t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br w:type="textWrapping"/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手机编辑任务发送至无人机</w:t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br w:type="textWrapping"/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地面站简洁明了，汉化程度高。</w:t>
                  </w:r>
                </w:p>
              </w:tc>
              <w:tc>
                <w:tcPr>
                  <w:tcW w:w="811" w:type="dxa"/>
                  <w:shd w:val="clear" w:color="auto" w:fill="auto"/>
                  <w:vAlign w:val="center"/>
                </w:tcPr>
                <w:p w14:paraId="10C2BDC4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  <w:t>2</w:t>
                  </w:r>
                </w:p>
              </w:tc>
              <w:tc>
                <w:tcPr>
                  <w:tcW w:w="815" w:type="dxa"/>
                  <w:shd w:val="clear" w:color="auto" w:fill="auto"/>
                  <w:vAlign w:val="center"/>
                </w:tcPr>
                <w:p w14:paraId="26D9890D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个</w:t>
                  </w:r>
                </w:p>
              </w:tc>
            </w:tr>
            <w:tr w14:paraId="5716AB7B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1435" w:hRule="atLeast"/>
              </w:trPr>
              <w:tc>
                <w:tcPr>
                  <w:tcW w:w="843" w:type="dxa"/>
                  <w:shd w:val="clear" w:color="auto" w:fill="auto"/>
                  <w:vAlign w:val="center"/>
                </w:tcPr>
                <w:p w14:paraId="7A2DABC4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3</w:t>
                  </w:r>
                </w:p>
              </w:tc>
              <w:tc>
                <w:tcPr>
                  <w:tcW w:w="1220" w:type="dxa"/>
                  <w:shd w:val="clear" w:color="auto" w:fill="auto"/>
                  <w:vAlign w:val="center"/>
                </w:tcPr>
                <w:p w14:paraId="5D944578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  <w:t>电机</w:t>
                  </w:r>
                </w:p>
              </w:tc>
              <w:tc>
                <w:tcPr>
                  <w:tcW w:w="3109" w:type="dxa"/>
                  <w:shd w:val="clear" w:color="auto" w:fill="auto"/>
                  <w:vAlign w:val="center"/>
                </w:tcPr>
                <w:p w14:paraId="6B6A7A91">
                  <w:pPr>
                    <w:keepNext w:val="0"/>
                    <w:keepLines w:val="0"/>
                    <w:widowControl/>
                    <w:suppressLineNumbers w:val="0"/>
                    <w:jc w:val="left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2"/>
                      <w:szCs w:val="22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低扭动力输出线性</w:t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br w:type="textWrapping"/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姿态响应更迅速</w:t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br w:type="textWrapping"/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全新优化的减震设计</w:t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br w:type="textWrapping"/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提升轴承寿命</w:t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br w:type="textWrapping"/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减少电机振动</w:t>
                  </w:r>
                </w:p>
              </w:tc>
              <w:tc>
                <w:tcPr>
                  <w:tcW w:w="811" w:type="dxa"/>
                  <w:shd w:val="clear" w:color="auto" w:fill="auto"/>
                  <w:vAlign w:val="center"/>
                </w:tcPr>
                <w:p w14:paraId="28AF588C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default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  <w:t>4</w:t>
                  </w:r>
                </w:p>
              </w:tc>
              <w:tc>
                <w:tcPr>
                  <w:tcW w:w="815" w:type="dxa"/>
                  <w:shd w:val="clear" w:color="auto" w:fill="auto"/>
                  <w:vAlign w:val="center"/>
                </w:tcPr>
                <w:p w14:paraId="1A5195C8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个</w:t>
                  </w:r>
                </w:p>
              </w:tc>
            </w:tr>
            <w:tr w14:paraId="0415D003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865" w:hRule="atLeast"/>
              </w:trPr>
              <w:tc>
                <w:tcPr>
                  <w:tcW w:w="843" w:type="dxa"/>
                  <w:shd w:val="clear" w:color="auto" w:fill="auto"/>
                  <w:vAlign w:val="center"/>
                </w:tcPr>
                <w:p w14:paraId="28D4DAF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4</w:t>
                  </w:r>
                </w:p>
              </w:tc>
              <w:tc>
                <w:tcPr>
                  <w:tcW w:w="1220" w:type="dxa"/>
                  <w:shd w:val="clear" w:color="auto" w:fill="auto"/>
                  <w:vAlign w:val="center"/>
                </w:tcPr>
                <w:p w14:paraId="08132A8C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  <w:t>电调</w:t>
                  </w:r>
                </w:p>
              </w:tc>
              <w:tc>
                <w:tcPr>
                  <w:tcW w:w="3109" w:type="dxa"/>
                  <w:shd w:val="clear" w:color="auto" w:fill="auto"/>
                  <w:vAlign w:val="center"/>
                </w:tcPr>
                <w:p w14:paraId="4A69A1BB">
                  <w:pPr>
                    <w:keepNext w:val="0"/>
                    <w:keepLines w:val="0"/>
                    <w:widowControl/>
                    <w:suppressLineNumbers w:val="0"/>
                    <w:jc w:val="left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2"/>
                      <w:szCs w:val="22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四合一电调</w:t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br w:type="textWrapping"/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通过电流可达到65A</w:t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br w:type="textWrapping"/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输入电压支持4S-6S</w:t>
                  </w:r>
                </w:p>
              </w:tc>
              <w:tc>
                <w:tcPr>
                  <w:tcW w:w="811" w:type="dxa"/>
                  <w:shd w:val="clear" w:color="auto" w:fill="auto"/>
                  <w:vAlign w:val="center"/>
                </w:tcPr>
                <w:p w14:paraId="66067911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  <w:t>1</w:t>
                  </w:r>
                </w:p>
              </w:tc>
              <w:tc>
                <w:tcPr>
                  <w:tcW w:w="815" w:type="dxa"/>
                  <w:shd w:val="clear" w:color="auto" w:fill="auto"/>
                  <w:vAlign w:val="center"/>
                </w:tcPr>
                <w:p w14:paraId="4836F2B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个</w:t>
                  </w:r>
                </w:p>
              </w:tc>
            </w:tr>
            <w:tr w14:paraId="4957F8F6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1150" w:hRule="atLeast"/>
              </w:trPr>
              <w:tc>
                <w:tcPr>
                  <w:tcW w:w="843" w:type="dxa"/>
                  <w:shd w:val="clear" w:color="auto" w:fill="auto"/>
                  <w:vAlign w:val="center"/>
                </w:tcPr>
                <w:p w14:paraId="27251DA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5</w:t>
                  </w:r>
                </w:p>
              </w:tc>
              <w:tc>
                <w:tcPr>
                  <w:tcW w:w="1220" w:type="dxa"/>
                  <w:shd w:val="clear" w:color="auto" w:fill="auto"/>
                  <w:vAlign w:val="center"/>
                </w:tcPr>
                <w:p w14:paraId="5FD42FE7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  <w:t>单光摄像头</w:t>
                  </w:r>
                </w:p>
              </w:tc>
              <w:tc>
                <w:tcPr>
                  <w:tcW w:w="3109" w:type="dxa"/>
                  <w:shd w:val="clear" w:color="auto" w:fill="auto"/>
                  <w:vAlign w:val="center"/>
                </w:tcPr>
                <w:p w14:paraId="4DDD52F2">
                  <w:pPr>
                    <w:keepNext w:val="0"/>
                    <w:keepLines w:val="0"/>
                    <w:widowControl/>
                    <w:suppressLineNumbers w:val="0"/>
                    <w:jc w:val="left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2"/>
                      <w:szCs w:val="22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大尺寸传感器，1/1.8"英寸Cmos；镁铝合金外壳，重量低至5.9克；165°视场角，更适合花式飞行。</w:t>
                  </w:r>
                </w:p>
              </w:tc>
              <w:tc>
                <w:tcPr>
                  <w:tcW w:w="811" w:type="dxa"/>
                  <w:shd w:val="clear" w:color="auto" w:fill="auto"/>
                  <w:vAlign w:val="center"/>
                </w:tcPr>
                <w:p w14:paraId="2152A1F7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  <w:t>1</w:t>
                  </w:r>
                </w:p>
              </w:tc>
              <w:tc>
                <w:tcPr>
                  <w:tcW w:w="815" w:type="dxa"/>
                  <w:shd w:val="clear" w:color="auto" w:fill="auto"/>
                  <w:vAlign w:val="center"/>
                </w:tcPr>
                <w:p w14:paraId="5F6A31F1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个</w:t>
                  </w:r>
                </w:p>
              </w:tc>
            </w:tr>
            <w:tr w14:paraId="0550CEAE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21" w:hRule="atLeast"/>
              </w:trPr>
              <w:tc>
                <w:tcPr>
                  <w:tcW w:w="843" w:type="dxa"/>
                  <w:shd w:val="clear" w:color="auto" w:fill="auto"/>
                  <w:vAlign w:val="center"/>
                </w:tcPr>
                <w:p w14:paraId="5F707A13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6</w:t>
                  </w:r>
                </w:p>
              </w:tc>
              <w:tc>
                <w:tcPr>
                  <w:tcW w:w="1220" w:type="dxa"/>
                  <w:shd w:val="clear" w:color="auto" w:fill="auto"/>
                  <w:vAlign w:val="center"/>
                </w:tcPr>
                <w:p w14:paraId="2E34D396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  <w:t>图传</w:t>
                  </w:r>
                </w:p>
              </w:tc>
              <w:tc>
                <w:tcPr>
                  <w:tcW w:w="3109" w:type="dxa"/>
                  <w:shd w:val="clear" w:color="auto" w:fill="auto"/>
                  <w:vAlign w:val="center"/>
                </w:tcPr>
                <w:p w14:paraId="55597DBE">
                  <w:pPr>
                    <w:keepNext w:val="0"/>
                    <w:keepLines w:val="0"/>
                    <w:widowControl/>
                    <w:suppressLineNumbers w:val="0"/>
                    <w:jc w:val="left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2"/>
                      <w:szCs w:val="22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发射功率25到600mw，重量仅3g</w:t>
                  </w:r>
                </w:p>
              </w:tc>
              <w:tc>
                <w:tcPr>
                  <w:tcW w:w="811" w:type="dxa"/>
                  <w:shd w:val="clear" w:color="auto" w:fill="auto"/>
                  <w:vAlign w:val="center"/>
                </w:tcPr>
                <w:p w14:paraId="72244A3D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  <w:t>1</w:t>
                  </w:r>
                </w:p>
              </w:tc>
              <w:tc>
                <w:tcPr>
                  <w:tcW w:w="815" w:type="dxa"/>
                  <w:shd w:val="clear" w:color="auto" w:fill="auto"/>
                  <w:vAlign w:val="center"/>
                </w:tcPr>
                <w:p w14:paraId="62A70257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个</w:t>
                  </w:r>
                </w:p>
              </w:tc>
            </w:tr>
            <w:tr w14:paraId="5F22A406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005" w:hRule="atLeast"/>
              </w:trPr>
              <w:tc>
                <w:tcPr>
                  <w:tcW w:w="843" w:type="dxa"/>
                  <w:shd w:val="clear" w:color="auto" w:fill="auto"/>
                  <w:vAlign w:val="center"/>
                </w:tcPr>
                <w:p w14:paraId="6F69AC5A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default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7</w:t>
                  </w:r>
                </w:p>
              </w:tc>
              <w:tc>
                <w:tcPr>
                  <w:tcW w:w="1220" w:type="dxa"/>
                  <w:shd w:val="clear" w:color="auto" w:fill="auto"/>
                  <w:vAlign w:val="center"/>
                </w:tcPr>
                <w:p w14:paraId="1DF332AC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default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  <w:t>数传</w:t>
                  </w:r>
                </w:p>
              </w:tc>
              <w:tc>
                <w:tcPr>
                  <w:tcW w:w="3109" w:type="dxa"/>
                  <w:shd w:val="clear" w:color="auto" w:fill="auto"/>
                  <w:vAlign w:val="center"/>
                </w:tcPr>
                <w:p w14:paraId="412B21B2">
                  <w:pPr>
                    <w:keepNext w:val="0"/>
                    <w:keepLines w:val="0"/>
                    <w:widowControl/>
                    <w:suppressLineNumbers w:val="0"/>
                    <w:jc w:val="left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工作电压：3.3v</w:t>
                  </w:r>
                </w:p>
                <w:p w14:paraId="73037B73">
                  <w:pPr>
                    <w:keepNext w:val="0"/>
                    <w:keepLines w:val="0"/>
                    <w:widowControl/>
                    <w:suppressLineNumbers w:val="0"/>
                    <w:jc w:val="left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工作电流：5mA</w:t>
                  </w:r>
                </w:p>
                <w:p w14:paraId="35E38B58">
                  <w:pPr>
                    <w:keepNext w:val="0"/>
                    <w:keepLines w:val="0"/>
                    <w:widowControl/>
                    <w:suppressLineNumbers w:val="0"/>
                    <w:jc w:val="left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调制方式：GFSK</w:t>
                  </w:r>
                </w:p>
                <w:p w14:paraId="281DD3C7">
                  <w:pPr>
                    <w:keepNext w:val="0"/>
                    <w:keepLines w:val="0"/>
                    <w:widowControl/>
                    <w:suppressLineNumbers w:val="0"/>
                    <w:jc w:val="left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频段：2.402GHz-2480GHzIMSband</w:t>
                  </w:r>
                </w:p>
                <w:p w14:paraId="57A225F2">
                  <w:pPr>
                    <w:keepNext w:val="0"/>
                    <w:keepLines w:val="0"/>
                    <w:widowControl/>
                    <w:suppressLineNumbers w:val="0"/>
                    <w:jc w:val="left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蓝牙规格：蓝牙5.2协议</w:t>
                  </w:r>
                </w:p>
                <w:p w14:paraId="28DC017D">
                  <w:pPr>
                    <w:keepNext w:val="0"/>
                    <w:keepLines w:val="0"/>
                    <w:widowControl/>
                    <w:suppressLineNumbers w:val="0"/>
                    <w:jc w:val="left"/>
                    <w:textAlignment w:val="center"/>
                    <w:rPr>
                      <w:rFonts w:hint="default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模块尺寸：17.5*12*0.8mm</w:t>
                  </w:r>
                </w:p>
              </w:tc>
              <w:tc>
                <w:tcPr>
                  <w:tcW w:w="811" w:type="dxa"/>
                  <w:shd w:val="clear" w:color="auto" w:fill="auto"/>
                  <w:vAlign w:val="center"/>
                </w:tcPr>
                <w:p w14:paraId="4DF38961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  <w:t>1</w:t>
                  </w:r>
                </w:p>
              </w:tc>
              <w:tc>
                <w:tcPr>
                  <w:tcW w:w="815" w:type="dxa"/>
                  <w:shd w:val="clear" w:color="auto" w:fill="auto"/>
                  <w:vAlign w:val="center"/>
                </w:tcPr>
                <w:p w14:paraId="1C9E990E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个</w:t>
                  </w:r>
                </w:p>
              </w:tc>
            </w:tr>
            <w:tr w14:paraId="6B4C0073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1435" w:hRule="atLeast"/>
              </w:trPr>
              <w:tc>
                <w:tcPr>
                  <w:tcW w:w="843" w:type="dxa"/>
                  <w:shd w:val="clear" w:color="auto" w:fill="auto"/>
                  <w:vAlign w:val="center"/>
                </w:tcPr>
                <w:p w14:paraId="3E99DF28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8</w:t>
                  </w:r>
                </w:p>
              </w:tc>
              <w:tc>
                <w:tcPr>
                  <w:tcW w:w="1220" w:type="dxa"/>
                  <w:shd w:val="clear" w:color="auto" w:fill="auto"/>
                  <w:vAlign w:val="center"/>
                </w:tcPr>
                <w:p w14:paraId="56843131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  <w:t>北斗模块</w:t>
                  </w:r>
                </w:p>
              </w:tc>
              <w:tc>
                <w:tcPr>
                  <w:tcW w:w="3109" w:type="dxa"/>
                  <w:shd w:val="clear" w:color="auto" w:fill="auto"/>
                  <w:vAlign w:val="center"/>
                </w:tcPr>
                <w:p w14:paraId="4BC00677">
                  <w:pPr>
                    <w:keepNext w:val="0"/>
                    <w:keepLines w:val="0"/>
                    <w:widowControl/>
                    <w:suppressLineNumbers w:val="0"/>
                    <w:jc w:val="left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2"/>
                      <w:szCs w:val="22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三种定位方式，GPS+BDS+GALILEO，可选择使用；π型天线网络设计，搜星性能强，定位精准；支持热温冷启动命令设置。</w:t>
                  </w:r>
                </w:p>
              </w:tc>
              <w:tc>
                <w:tcPr>
                  <w:tcW w:w="811" w:type="dxa"/>
                  <w:shd w:val="clear" w:color="auto" w:fill="auto"/>
                  <w:vAlign w:val="center"/>
                </w:tcPr>
                <w:p w14:paraId="605CD6C4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  <w:t>1</w:t>
                  </w:r>
                </w:p>
              </w:tc>
              <w:tc>
                <w:tcPr>
                  <w:tcW w:w="815" w:type="dxa"/>
                  <w:shd w:val="clear" w:color="auto" w:fill="auto"/>
                  <w:vAlign w:val="center"/>
                </w:tcPr>
                <w:p w14:paraId="10D4330E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个</w:t>
                  </w:r>
                </w:p>
              </w:tc>
            </w:tr>
            <w:tr w14:paraId="2AC70BBA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90" w:hRule="atLeast"/>
              </w:trPr>
              <w:tc>
                <w:tcPr>
                  <w:tcW w:w="843" w:type="dxa"/>
                  <w:shd w:val="clear" w:color="auto" w:fill="auto"/>
                  <w:vAlign w:val="center"/>
                </w:tcPr>
                <w:p w14:paraId="4E648E3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9</w:t>
                  </w:r>
                </w:p>
              </w:tc>
              <w:tc>
                <w:tcPr>
                  <w:tcW w:w="1220" w:type="dxa"/>
                  <w:shd w:val="clear" w:color="auto" w:fill="auto"/>
                  <w:vAlign w:val="center"/>
                </w:tcPr>
                <w:p w14:paraId="40339718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  <w:t>遥控器</w:t>
                  </w:r>
                </w:p>
              </w:tc>
              <w:tc>
                <w:tcPr>
                  <w:tcW w:w="3109" w:type="dxa"/>
                  <w:shd w:val="clear" w:color="auto" w:fill="auto"/>
                  <w:vAlign w:val="center"/>
                </w:tcPr>
                <w:p w14:paraId="38947EF3">
                  <w:pPr>
                    <w:keepNext w:val="0"/>
                    <w:keepLines w:val="0"/>
                    <w:widowControl/>
                    <w:suppressLineNumbers w:val="0"/>
                    <w:jc w:val="left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2"/>
                      <w:szCs w:val="22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2寸高清彩屏；专业的航模级摇杆；全向折叠天线。</w:t>
                  </w:r>
                </w:p>
              </w:tc>
              <w:tc>
                <w:tcPr>
                  <w:tcW w:w="811" w:type="dxa"/>
                  <w:shd w:val="clear" w:color="auto" w:fill="auto"/>
                  <w:vAlign w:val="center"/>
                </w:tcPr>
                <w:p w14:paraId="3EF9F58D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2"/>
                      <w:sz w:val="24"/>
                      <w:szCs w:val="24"/>
                      <w:highlight w:val="none"/>
                      <w:u w:val="none"/>
                      <w:lang w:val="en-US" w:eastAsia="zh-CN" w:bidi="ar-SA"/>
                    </w:rPr>
                    <w:t>1</w:t>
                  </w:r>
                </w:p>
              </w:tc>
              <w:tc>
                <w:tcPr>
                  <w:tcW w:w="815" w:type="dxa"/>
                  <w:shd w:val="clear" w:color="auto" w:fill="auto"/>
                  <w:vAlign w:val="center"/>
                </w:tcPr>
                <w:p w14:paraId="07E83AD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auto"/>
                      <w:kern w:val="0"/>
                      <w:sz w:val="24"/>
                      <w:szCs w:val="24"/>
                      <w:highlight w:val="none"/>
                      <w:u w:val="none"/>
                      <w:lang w:val="en-US" w:eastAsia="zh-CN" w:bidi="ar"/>
                    </w:rPr>
                    <w:t>个</w:t>
                  </w:r>
                </w:p>
              </w:tc>
            </w:tr>
          </w:tbl>
          <w:p w14:paraId="5B6B7EF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  <w:p w14:paraId="44841CE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注明：设备需满足2025年江西省职业院校技能大赛无人机操控与维护赛项（中职组）技术要求。（响应文件中提供承诺函并加盖投标人公章佐证，如未提供或内容不符合要求视为不响应技术需求，其投标无效）</w:t>
            </w:r>
          </w:p>
        </w:tc>
      </w:tr>
      <w:tr w14:paraId="0CD301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1" w:hRule="atLeast"/>
          <w:jc w:val="center"/>
        </w:trPr>
        <w:tc>
          <w:tcPr>
            <w:tcW w:w="748" w:type="dxa"/>
            <w:shd w:val="clear" w:color="auto" w:fill="auto"/>
            <w:vAlign w:val="center"/>
          </w:tcPr>
          <w:p w14:paraId="283524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18</w:t>
            </w:r>
          </w:p>
        </w:tc>
        <w:tc>
          <w:tcPr>
            <w:tcW w:w="1646" w:type="dxa"/>
            <w:shd w:val="clear" w:color="auto" w:fill="auto"/>
            <w:vAlign w:val="center"/>
          </w:tcPr>
          <w:p w14:paraId="3BD31D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飞行网场地建设</w:t>
            </w:r>
          </w:p>
        </w:tc>
        <w:tc>
          <w:tcPr>
            <w:tcW w:w="6964" w:type="dxa"/>
            <w:shd w:val="clear" w:color="auto" w:fill="auto"/>
            <w:vAlign w:val="center"/>
          </w:tcPr>
          <w:p w14:paraId="26E7534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桁架：约10*8+3.5m高，根据实际场地实施</w:t>
            </w:r>
          </w:p>
          <w:p w14:paraId="45EB728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尼龙网：10.5*8.5*4m高</w:t>
            </w:r>
          </w:p>
          <w:p w14:paraId="22DA7BA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含配送费、安装费、挂网费</w:t>
            </w:r>
          </w:p>
        </w:tc>
      </w:tr>
      <w:tr w14:paraId="5DB241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  <w:jc w:val="center"/>
        </w:trPr>
        <w:tc>
          <w:tcPr>
            <w:tcW w:w="748" w:type="dxa"/>
          </w:tcPr>
          <w:p w14:paraId="6382AB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19</w:t>
            </w:r>
          </w:p>
        </w:tc>
        <w:tc>
          <w:tcPr>
            <w:tcW w:w="1646" w:type="dxa"/>
          </w:tcPr>
          <w:p w14:paraId="738358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防静电桌凳</w:t>
            </w:r>
          </w:p>
        </w:tc>
        <w:tc>
          <w:tcPr>
            <w:tcW w:w="6964" w:type="dxa"/>
            <w:shd w:val="clear" w:color="auto" w:fill="auto"/>
            <w:vAlign w:val="center"/>
          </w:tcPr>
          <w:p w14:paraId="48EF47B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1500*750*800mm，冷轧钢材质，配2把钢凳</w:t>
            </w:r>
          </w:p>
        </w:tc>
      </w:tr>
    </w:tbl>
    <w:p w14:paraId="59972DC9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F1CDC35"/>
    <w:multiLevelType w:val="singleLevel"/>
    <w:tmpl w:val="CF1CDC35"/>
    <w:lvl w:ilvl="0" w:tentative="0">
      <w:start w:val="1"/>
      <w:numFmt w:val="chineseCounting"/>
      <w:suff w:val="space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B2D5C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3"/>
    <w:qFormat/>
    <w:uiPriority w:val="0"/>
    <w:pPr>
      <w:widowControl/>
      <w:ind w:firstLine="420"/>
      <w:jc w:val="left"/>
    </w:pPr>
    <w:rPr>
      <w:kern w:val="0"/>
      <w:sz w:val="20"/>
      <w:szCs w:val="20"/>
    </w:rPr>
  </w:style>
  <w:style w:type="paragraph" w:styleId="3">
    <w:name w:val="Body Text"/>
    <w:basedOn w:val="1"/>
    <w:next w:val="1"/>
    <w:qFormat/>
    <w:uiPriority w:val="0"/>
    <w:rPr>
      <w:rFonts w:ascii="仿宋" w:hAnsi="仿宋" w:eastAsia="仿宋" w:cs="仿宋"/>
      <w:sz w:val="30"/>
      <w:szCs w:val="30"/>
    </w:rPr>
  </w:style>
  <w:style w:type="paragraph" w:styleId="4">
    <w:name w:val="Body Text First Indent"/>
    <w:basedOn w:val="3"/>
    <w:qFormat/>
    <w:uiPriority w:val="0"/>
    <w:pPr>
      <w:ind w:firstLine="420" w:firstLineChars="100"/>
    </w:p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2026-05-07T13:48:40Z</dcterms:created>
  <dc:creator>徐静</dc:creator>
  <cp:lastModifiedBy>...</cp:lastModifiedBy>
  <dcterms:modified xsi:type="dcterms:W3CDTF">2026-05-07T13:49:17Z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eyJoZGlkIjoiMTE2YmQ1OWEzYWNiMDBlNGJiMzNjMGM1ZDgzYmFkZmUiLCJ1c2VySWQiOiIzNjYwNDEwMjMifQ==</vt:lpwstr>
  </property>
  <property fmtid="{D5CDD505-2E9C-101B-9397-08002B2CF9AE}" pid="4" name="ICV">
    <vt:lpwstr>B67EE8A238E3458E9D8E941AF770EC3E_12</vt:lpwstr>
  </property>
</Properties>
</file>