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46DD6">
      <w:pPr>
        <w:rPr>
          <w:rFonts w:hint="eastAsia"/>
          <w:sz w:val="48"/>
          <w:szCs w:val="48"/>
          <w:lang w:val="en-US" w:eastAsia="zh-CN"/>
        </w:rPr>
      </w:pPr>
    </w:p>
    <w:p w14:paraId="1DE8751E">
      <w:pPr>
        <w:rPr>
          <w:rFonts w:hint="default" w:eastAsiaTheme="minorEastAsia"/>
          <w:sz w:val="48"/>
          <w:szCs w:val="48"/>
          <w:lang w:val="en-US" w:eastAsia="zh-CN"/>
        </w:rPr>
      </w:pPr>
      <w:r>
        <w:rPr>
          <w:rFonts w:hint="eastAsia"/>
          <w:sz w:val="48"/>
          <w:szCs w:val="48"/>
          <w:lang w:val="en-US" w:eastAsia="zh-CN"/>
        </w:rPr>
        <w:t>采购需求内容详见磋商文件。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D8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2026-05-25T09:50:50Z</dcterms:created>
  <dc:creator>hmf</dc:creator>
  <cp:lastModifiedBy>hmf</cp:lastModifiedBy>
  <dcterms:modified xsi:type="dcterms:W3CDTF">2026-05-25T09:51:22Z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eyJoZGlkIjoiMWE4ZWY3ZGRkN2U0ZThjMTgzYzM1ZTdkZTAyM2RjNjkiLCJ1c2VySWQiOiI5MzYwNTA1NjcifQ==</vt:lpwstr>
  </property>
  <property fmtid="{D5CDD505-2E9C-101B-9397-08002B2CF9AE}" pid="4" name="ICV">
    <vt:lpwstr>DE4711E921D64BC6BC364758353B2680_12</vt:lpwstr>
  </property>
</Properties>
</file>