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4336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60" w:lineRule="auto"/>
        <w:jc w:val="center"/>
        <w:textAlignment w:val="auto"/>
        <w:rPr>
          <w:rFonts w:hint="default" w:ascii="宋体" w:hAnsi="宋体" w:eastAsia="宋体" w:cs="宋体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z w:val="24"/>
          <w:szCs w:val="24"/>
          <w:highlight w:val="none"/>
          <w:lang w:val="en-US" w:eastAsia="zh-CN" w:bidi="ar-SA"/>
        </w:rPr>
        <w:t>采购需求</w:t>
      </w:r>
    </w:p>
    <w:tbl>
      <w:tblPr>
        <w:tblStyle w:val="2"/>
        <w:tblW w:w="9868" w:type="dxa"/>
        <w:tblInd w:w="-2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6"/>
        <w:gridCol w:w="2599"/>
        <w:gridCol w:w="1181"/>
        <w:gridCol w:w="1031"/>
        <w:gridCol w:w="2475"/>
        <w:gridCol w:w="1676"/>
      </w:tblGrid>
      <w:tr w14:paraId="4C07C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0" w:hRule="atLeast"/>
        </w:trPr>
        <w:tc>
          <w:tcPr>
            <w:tcW w:w="906" w:type="dxa"/>
            <w:shd w:val="clear" w:color="auto" w:fill="auto"/>
            <w:noWrap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5F3B7C8C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序号</w:t>
            </w:r>
          </w:p>
        </w:tc>
        <w:tc>
          <w:tcPr>
            <w:tcW w:w="2599" w:type="dxa"/>
            <w:shd w:val="clear" w:color="auto" w:fill="auto"/>
            <w:noWrap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65ACA88C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ind w:left="18" w:firstLine="474" w:firstLineChars="20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项目名称</w:t>
            </w:r>
          </w:p>
        </w:tc>
        <w:tc>
          <w:tcPr>
            <w:tcW w:w="1181" w:type="dxa"/>
            <w:shd w:val="clear" w:color="auto" w:fill="auto"/>
            <w:noWrap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4D75D05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数量</w:t>
            </w:r>
          </w:p>
        </w:tc>
        <w:tc>
          <w:tcPr>
            <w:tcW w:w="1031" w:type="dxa"/>
            <w:shd w:val="clear" w:color="auto" w:fill="auto"/>
            <w:noWrap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3685BC8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both"/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单位</w:t>
            </w:r>
          </w:p>
        </w:tc>
        <w:tc>
          <w:tcPr>
            <w:tcW w:w="2475" w:type="dxa"/>
            <w:shd w:val="clear" w:color="auto" w:fill="auto"/>
            <w:noWrap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5115766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ind w:left="18" w:firstLine="474" w:firstLineChars="20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内容</w:t>
            </w:r>
          </w:p>
        </w:tc>
        <w:tc>
          <w:tcPr>
            <w:tcW w:w="1676" w:type="dxa"/>
            <w:shd w:val="clear" w:color="auto" w:fill="auto"/>
            <w:noWrap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4F5F2D4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ind w:firstLine="237" w:firstLineChars="100"/>
              <w:jc w:val="both"/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备注</w:t>
            </w:r>
          </w:p>
        </w:tc>
      </w:tr>
      <w:tr w14:paraId="20232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906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732DB6A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2599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72E0D68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数字化医用X射线摄影系统（DR）</w:t>
            </w:r>
          </w:p>
        </w:tc>
        <w:tc>
          <w:tcPr>
            <w:tcW w:w="1181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2A7F347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031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6236A71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台</w:t>
            </w:r>
            <w:bookmarkStart w:id="0" w:name="_GoBack"/>
            <w:bookmarkEnd w:id="0"/>
          </w:p>
        </w:tc>
        <w:tc>
          <w:tcPr>
            <w:tcW w:w="2475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1E78590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核心影像设备</w:t>
            </w:r>
          </w:p>
        </w:tc>
        <w:tc>
          <w:tcPr>
            <w:tcW w:w="1676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4153CCBD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both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Ⅱ类医疗器械（核心产品）</w:t>
            </w:r>
          </w:p>
        </w:tc>
      </w:tr>
      <w:tr w14:paraId="54479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7" w:hRule="atLeast"/>
        </w:trPr>
        <w:tc>
          <w:tcPr>
            <w:tcW w:w="906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14336B3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2599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74D1DCF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肺功能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测定</w:t>
            </w: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仪</w:t>
            </w:r>
          </w:p>
        </w:tc>
        <w:tc>
          <w:tcPr>
            <w:tcW w:w="1181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00C1438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031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2128E79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台</w:t>
            </w:r>
          </w:p>
        </w:tc>
        <w:tc>
          <w:tcPr>
            <w:tcW w:w="2475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62BA1A35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呼吸科/公卫筛查</w:t>
            </w:r>
          </w:p>
        </w:tc>
        <w:tc>
          <w:tcPr>
            <w:tcW w:w="1676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5C6DD411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Ⅱ类医疗器械</w:t>
            </w:r>
          </w:p>
        </w:tc>
      </w:tr>
      <w:tr w14:paraId="683175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87" w:hRule="atLeast"/>
        </w:trPr>
        <w:tc>
          <w:tcPr>
            <w:tcW w:w="906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76D0938C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default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2599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7CE6F1C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附属工程</w:t>
            </w:r>
          </w:p>
        </w:tc>
        <w:tc>
          <w:tcPr>
            <w:tcW w:w="1181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4DC883DC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default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031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2A2C74A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项</w:t>
            </w:r>
          </w:p>
        </w:tc>
        <w:tc>
          <w:tcPr>
            <w:tcW w:w="2475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32FA880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DR室墙体铲除、口腔牙片机房射线防护等</w:t>
            </w:r>
          </w:p>
        </w:tc>
        <w:tc>
          <w:tcPr>
            <w:tcW w:w="1676" w:type="dxa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2D2BEDB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79" w:line="360" w:lineRule="auto"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以实际工程量结算</w:t>
            </w:r>
          </w:p>
        </w:tc>
      </w:tr>
    </w:tbl>
    <w:p w14:paraId="21A5E1D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C15EFB"/>
    <w:rsid w:val="44830463"/>
    <w:rsid w:val="7C6D7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</Words>
  <Characters>80</Characters>
  <Lines>0</Lines>
  <Paragraphs>0</Paragraphs>
  <TotalTime>0</TotalTime>
  <ScaleCrop>false</ScaleCrop>
  <LinksUpToDate>false</LinksUpToDate>
  <CharactersWithSpaces>82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2026-05-09T08:37:00Z</dcterms:created>
  <dc:creator>Administrator</dc:creator>
  <cp:lastModifiedBy>Administrator</cp:lastModifiedBy>
  <dcterms:modified xsi:type="dcterms:W3CDTF">2026-05-13T01:24:56Z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eyJoZGlkIjoiZWE1MjNmODIwOWM5NTRhNDNmNmVkZDg3NjM2YTFiMmYiLCJ1c2VySWQiOiIyNTAwMTc2NDkifQ==</vt:lpwstr>
  </property>
  <property fmtid="{D5CDD505-2E9C-101B-9397-08002B2CF9AE}" pid="4" name="ICV">
    <vt:lpwstr>9F76B0F9D97A496C996B89B927F0F9D8_12</vt:lpwstr>
  </property>
</Properties>
</file>