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301CE7">
      <w:r>
        <w:drawing>
          <wp:inline distT="0" distB="0" distL="114300" distR="114300">
            <wp:extent cx="4800600" cy="69151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00600" cy="691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53000" cy="4733925"/>
            <wp:effectExtent l="0" t="0" r="0" b="952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473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7C237F"/>
    <w:rsid w:val="357C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2026-04-24T08:56:00Z</dcterms:created>
  <dc:creator>q</dc:creator>
  <cp:lastModifiedBy>q</cp:lastModifiedBy>
  <dcterms:modified xsi:type="dcterms:W3CDTF">2026-04-24T08:57:33Z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2052-12.8.2.18913</vt:lpwstr>
  </property>
  <property fmtid="{D5CDD505-2E9C-101B-9397-08002B2CF9AE}" pid="3" name="ICV">
    <vt:lpwstr>F5C4EDAC8A9843DBAD58E83F18B04F7F_11</vt:lpwstr>
  </property>
</Properties>
</file>