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233D7AC">
      <w:pPr>
        <w:jc w:val="center"/>
        <w:rPr>
          <w:rFonts w:hint="eastAsia"/>
          <w:sz w:val="56"/>
          <w:szCs w:val="72"/>
          <w:lang w:val="en-US" w:eastAsia="zh-CN"/>
        </w:rPr>
      </w:pPr>
      <w:r>
        <w:rPr>
          <w:rFonts w:hint="eastAsia"/>
          <w:sz w:val="56"/>
          <w:szCs w:val="72"/>
          <w:lang w:val="en-US" w:eastAsia="zh-CN"/>
        </w:rPr>
        <w:t>采购需求</w:t>
      </w:r>
    </w:p>
    <w:p w14:paraId="0D667C18">
      <w:pPr>
        <w:jc w:val="center"/>
        <w:rPr>
          <w:rFonts w:hint="eastAsia"/>
          <w:sz w:val="56"/>
          <w:szCs w:val="72"/>
          <w:lang w:val="en-US" w:eastAsia="zh-CN"/>
        </w:rPr>
      </w:pPr>
    </w:p>
    <w:p w14:paraId="17E423F1">
      <w:pPr>
        <w:jc w:val="center"/>
        <w:rPr>
          <w:rFonts w:hint="default"/>
          <w:sz w:val="56"/>
          <w:szCs w:val="72"/>
          <w:lang w:val="en-US" w:eastAsia="zh-CN"/>
        </w:rPr>
      </w:pPr>
      <w:bookmarkStart w:id="0" w:name="_GoBack"/>
      <w:bookmarkEnd w:id="0"/>
      <w:r>
        <w:rPr>
          <w:rFonts w:hint="eastAsia"/>
          <w:sz w:val="56"/>
          <w:szCs w:val="72"/>
          <w:lang w:val="en-US" w:eastAsia="zh-CN"/>
        </w:rPr>
        <w:t>详见招标文件内容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2D368D7"/>
    <w:rsid w:val="5B6046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2026-04-10T02:12:48Z</dcterms:created>
  <dc:creator>Administrator</dc:creator>
  <cp:lastModifiedBy>Administrator</cp:lastModifiedBy>
  <dcterms:modified xsi:type="dcterms:W3CDTF">2026-04-10T02:13:18Z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eyJoZGlkIjoiMjJhN2Q3ZTY4MmNjM2E1OTk1YmIyZjI0YWQxNTViZjAiLCJ1c2VySWQiOiIzMzEzMzc2NTgifQ==</vt:lpwstr>
  </property>
  <property fmtid="{D5CDD505-2E9C-101B-9397-08002B2CF9AE}" pid="4" name="ICV">
    <vt:lpwstr>1410DC2B415D4D2F8408B62F4FDEF346_12</vt:lpwstr>
  </property>
</Properties>
</file>